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56" w:rsidRDefault="001B6656" w:rsidP="003342C8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bookmarkStart w:id="0" w:name="_Hlk428532447"/>
      <w:r>
        <w:rPr>
          <w:rFonts w:ascii="Arial" w:hAnsi="Arial" w:cs="Arial"/>
          <w:b/>
          <w:bCs/>
          <w:spacing w:val="-1"/>
          <w:sz w:val="20"/>
          <w:szCs w:val="20"/>
        </w:rPr>
        <w:t>STUDY PLAN</w:t>
      </w:r>
    </w:p>
    <w:p w:rsidR="001B6656" w:rsidRDefault="001B6656" w:rsidP="001B6656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MASTER OF BUSINESS ADMINISTRATION (MBA – PART TIME @ KUALA LUMPUR)</w:t>
      </w:r>
    </w:p>
    <w:p w:rsidR="00FE01E3" w:rsidRDefault="00FE01E3" w:rsidP="001B6656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 xml:space="preserve">SEMESTER </w:t>
      </w:r>
      <w:r w:rsidR="00EC7F60"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pacing w:val="-1"/>
          <w:sz w:val="20"/>
          <w:szCs w:val="20"/>
        </w:rPr>
        <w:t>, 20</w:t>
      </w:r>
      <w:r w:rsidR="00192A4E">
        <w:rPr>
          <w:rFonts w:ascii="Arial" w:hAnsi="Arial" w:cs="Arial"/>
          <w:b/>
          <w:bCs/>
          <w:spacing w:val="-1"/>
          <w:sz w:val="20"/>
          <w:szCs w:val="20"/>
        </w:rPr>
        <w:t>20</w:t>
      </w:r>
      <w:r>
        <w:rPr>
          <w:rFonts w:ascii="Arial" w:hAnsi="Arial" w:cs="Arial"/>
          <w:b/>
          <w:bCs/>
          <w:spacing w:val="-1"/>
          <w:sz w:val="20"/>
          <w:szCs w:val="20"/>
        </w:rPr>
        <w:t>/20</w:t>
      </w:r>
      <w:r w:rsidR="00E61415">
        <w:rPr>
          <w:rFonts w:ascii="Arial" w:hAnsi="Arial" w:cs="Arial"/>
          <w:b/>
          <w:bCs/>
          <w:spacing w:val="-1"/>
          <w:sz w:val="20"/>
          <w:szCs w:val="20"/>
        </w:rPr>
        <w:t>2</w:t>
      </w:r>
      <w:r w:rsidR="00192A4E">
        <w:rPr>
          <w:rFonts w:ascii="Arial" w:hAnsi="Arial" w:cs="Arial"/>
          <w:b/>
          <w:bCs/>
          <w:spacing w:val="-1"/>
          <w:sz w:val="20"/>
          <w:szCs w:val="20"/>
        </w:rPr>
        <w:t>1</w:t>
      </w:r>
      <w:r w:rsidR="0029339C">
        <w:rPr>
          <w:rFonts w:ascii="Arial" w:hAnsi="Arial" w:cs="Arial"/>
          <w:b/>
          <w:bCs/>
          <w:spacing w:val="-1"/>
          <w:sz w:val="20"/>
          <w:szCs w:val="20"/>
        </w:rPr>
        <w:t xml:space="preserve"> ACADEMIC SESSION</w:t>
      </w:r>
    </w:p>
    <w:p w:rsidR="001B6656" w:rsidRDefault="001B6656" w:rsidP="001B6656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UKM-GRADUATE SCHOOL OF BUSINESS</w:t>
      </w:r>
    </w:p>
    <w:p w:rsidR="001B6656" w:rsidRDefault="001B6656" w:rsidP="001B6656">
      <w:pPr>
        <w:jc w:val="both"/>
        <w:rPr>
          <w:rFonts w:ascii="Arial" w:hAnsi="Arial" w:cs="Arial"/>
          <w:b/>
          <w:sz w:val="20"/>
          <w:szCs w:val="20"/>
        </w:rPr>
      </w:pPr>
    </w:p>
    <w:p w:rsidR="001B6656" w:rsidRDefault="001B6656" w:rsidP="001B665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credits = 48 credits for 4 semesters</w:t>
      </w:r>
    </w:p>
    <w:tbl>
      <w:tblPr>
        <w:tblW w:w="14633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4578"/>
        <w:gridCol w:w="850"/>
        <w:gridCol w:w="5954"/>
        <w:gridCol w:w="850"/>
      </w:tblGrid>
      <w:tr w:rsidR="001B6656" w:rsidRPr="0008789A" w:rsidTr="001B6656">
        <w:trPr>
          <w:trHeight w:hRule="exact" w:val="383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COMPONENT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08789A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08789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08789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8789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08789A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08789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08789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8789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</w:t>
            </w:r>
          </w:p>
        </w:tc>
      </w:tr>
      <w:tr w:rsidR="001B6656" w:rsidRPr="0008789A" w:rsidTr="001B6656">
        <w:trPr>
          <w:trHeight w:hRule="exact" w:val="526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35" w:right="14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COURSES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CREDIT HOURS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COURSES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CREDIT HOURS</w:t>
            </w:r>
          </w:p>
        </w:tc>
      </w:tr>
      <w:tr w:rsidR="001B6656" w:rsidRPr="0008789A" w:rsidTr="001B6656">
        <w:trPr>
          <w:trHeight w:hRule="exact" w:val="2785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Courses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component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Elective Courses (compulsory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6" w:rsidRPr="0008789A" w:rsidRDefault="001B6656" w:rsidP="006B1940">
            <w:pPr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ZCMA6022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Managerial Accounting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ZCM</w:t>
            </w:r>
            <w:r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t>C6012</w:t>
            </w:r>
            <w:r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tab/>
              <w:t>2</w:t>
            </w:r>
            <w:r>
              <w:rPr>
                <w:rFonts w:ascii="Arial" w:eastAsia="Calibri" w:hAnsi="Arial" w:cs="Arial"/>
                <w:vanish/>
                <w:spacing w:val="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A6032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Managerial Finance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ZCMA6042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Strategic Marketing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ZCMA6072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Business Ethics and Governance</w:t>
            </w:r>
          </w:p>
          <w:p w:rsidR="001B6656" w:rsidRDefault="001B6656" w:rsidP="006B1940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spacing w:after="0"/>
              <w:ind w:left="142"/>
            </w:pPr>
            <w:r w:rsidRPr="00741178">
              <w:rPr>
                <w:rFonts w:ascii="Arial" w:eastAsia="Calibri" w:hAnsi="Arial" w:cs="Arial"/>
                <w:spacing w:val="1"/>
                <w:sz w:val="20"/>
                <w:szCs w:val="20"/>
              </w:rPr>
              <w:t>ZCMF6512</w:t>
            </w:r>
            <w:r w:rsidRPr="00741178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Research Methodology</w:t>
            </w:r>
          </w:p>
          <w:p w:rsidR="001B6656" w:rsidRPr="0008789A" w:rsidRDefault="001B6656" w:rsidP="006B1940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Pr="0008789A" w:rsidRDefault="001B6656" w:rsidP="006B1940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6" w:rsidRPr="0008789A" w:rsidRDefault="001B6656" w:rsidP="006B1940">
            <w:pPr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ZCMA6012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Business Economics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ZCMA6052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Organization and Human Resource Management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ZCMA6062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Operations Management and Decision Analysis</w:t>
            </w:r>
          </w:p>
          <w:p w:rsidR="001B6656" w:rsidRDefault="001B6656" w:rsidP="006B1940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ZCMA6082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ms-MY"/>
              </w:rPr>
              <w:t>Corporate Strategy</w:t>
            </w:r>
          </w:p>
          <w:p w:rsidR="001B6656" w:rsidRPr="00741178" w:rsidRDefault="001B6656" w:rsidP="006B1940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spacing w:after="0"/>
              <w:ind w:left="142"/>
            </w:pPr>
            <w:r w:rsidRPr="00741178">
              <w:rPr>
                <w:rFonts w:ascii="Arial" w:eastAsia="Calibri" w:hAnsi="Arial" w:cs="Arial"/>
                <w:sz w:val="20"/>
                <w:szCs w:val="20"/>
              </w:rPr>
              <w:t>ZCMF6522</w:t>
            </w:r>
            <w:r w:rsidRPr="00741178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Project Management  </w:t>
            </w:r>
          </w:p>
          <w:p w:rsidR="001B6656" w:rsidRPr="0008789A" w:rsidRDefault="001B6656" w:rsidP="006B19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B6656" w:rsidRPr="0008789A" w:rsidRDefault="001B6656" w:rsidP="001F4C32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56" w:rsidRPr="0008789A" w:rsidRDefault="001B6656" w:rsidP="001F4C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56" w:rsidRPr="0008789A" w:rsidTr="001B6656">
        <w:trPr>
          <w:trHeight w:hRule="exact" w:val="42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 CREDIT HOURS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6" w:rsidRPr="0008789A" w:rsidRDefault="004B4D04" w:rsidP="006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6" w:rsidRPr="0008789A" w:rsidRDefault="001F4C32" w:rsidP="006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B6656" w:rsidRPr="0008789A" w:rsidTr="001B6656">
        <w:trPr>
          <w:trHeight w:hRule="exact" w:val="388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COMPONENT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08789A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08789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08789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8789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08789A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08789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0878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08789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4</w:t>
            </w:r>
          </w:p>
        </w:tc>
      </w:tr>
      <w:tr w:rsidR="001B6656" w:rsidRPr="0008789A" w:rsidTr="001B6656">
        <w:trPr>
          <w:trHeight w:hRule="exact" w:val="553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35" w:right="1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COURSES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CREDIT HOURS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COURSES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CREDIT HOURS</w:t>
            </w:r>
          </w:p>
        </w:tc>
      </w:tr>
      <w:tr w:rsidR="001B6656" w:rsidRPr="0008789A" w:rsidTr="001B6656">
        <w:trPr>
          <w:trHeight w:hRule="exact" w:val="28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Courses / 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Elective Courses 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component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Elective Courses (compulsory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Pr="00741178" w:rsidRDefault="001B6656" w:rsidP="006B1940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Specialisation</w:t>
            </w:r>
            <w:proofErr w:type="spellEnd"/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1</w:t>
            </w:r>
            <w:r w:rsidR="00AC0730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 (Management)</w:t>
            </w:r>
          </w:p>
          <w:p w:rsidR="001B6656" w:rsidRPr="00741178" w:rsidRDefault="001B6656" w:rsidP="006B1940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Specialisation</w:t>
            </w:r>
            <w:proofErr w:type="spellEnd"/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2</w:t>
            </w:r>
            <w:r w:rsidR="00AC0730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 (Marketing)</w:t>
            </w:r>
          </w:p>
          <w:p w:rsidR="001B6656" w:rsidRDefault="001B6656" w:rsidP="006B1940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Specialisation</w:t>
            </w:r>
            <w:proofErr w:type="spellEnd"/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3</w:t>
            </w:r>
            <w:r w:rsidR="00AC0730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 (Finance)</w:t>
            </w:r>
          </w:p>
          <w:p w:rsidR="001F4C32" w:rsidRDefault="001F4C32" w:rsidP="006B1940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C2F35" w:rsidRPr="00741178" w:rsidRDefault="00EC2F35" w:rsidP="006B1940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spacing w:after="0"/>
              <w:ind w:left="142"/>
            </w:pPr>
            <w:r w:rsidRPr="00741178">
              <w:rPr>
                <w:rFonts w:ascii="Arial" w:eastAsia="Calibri" w:hAnsi="Arial" w:cs="Arial"/>
                <w:spacing w:val="1"/>
                <w:sz w:val="20"/>
                <w:szCs w:val="20"/>
              </w:rPr>
              <w:t>ZCMF651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4</w:t>
            </w:r>
            <w:r w:rsidRPr="00741178"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MBA</w:t>
            </w:r>
            <w:r w:rsidRPr="00741178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Project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ZCMF6518     Leadership Development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EC2F35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B6656" w:rsidRDefault="00EC2F35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B6656" w:rsidRDefault="00EC2F35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F35" w:rsidRDefault="00EC2F35" w:rsidP="003342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4B4D04" w:rsidP="003342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342C8" w:rsidRDefault="003342C8" w:rsidP="003342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F35" w:rsidRDefault="00EC2F35" w:rsidP="003342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1F4C32" w:rsidP="003342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6" w:rsidRPr="0008789A" w:rsidRDefault="001B6656" w:rsidP="006B1940">
            <w:pPr>
              <w:ind w:left="173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4539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992"/>
            </w:tblGrid>
            <w:tr w:rsidR="001B6656" w:rsidTr="006B1940">
              <w:tc>
                <w:tcPr>
                  <w:tcW w:w="2547" w:type="dxa"/>
                </w:tcPr>
                <w:p w:rsidR="001B6656" w:rsidRPr="00BD39CB" w:rsidRDefault="001B6656" w:rsidP="006B1940">
                  <w:pPr>
                    <w:rPr>
                      <w:rFonts w:ascii="Arial" w:eastAsia="Calibri" w:hAnsi="Arial" w:cs="Arial"/>
                    </w:rPr>
                  </w:pPr>
                  <w:r w:rsidRPr="00BD39CB">
                    <w:rPr>
                      <w:rFonts w:ascii="Arial" w:eastAsia="Calibri" w:hAnsi="Arial" w:cs="Arial"/>
                    </w:rPr>
                    <w:t>Elective 1</w:t>
                  </w:r>
                </w:p>
              </w:tc>
              <w:tc>
                <w:tcPr>
                  <w:tcW w:w="1992" w:type="dxa"/>
                </w:tcPr>
                <w:p w:rsidR="001B6656" w:rsidRPr="003437A2" w:rsidRDefault="001B6656" w:rsidP="006B1940">
                  <w:pPr>
                    <w:rPr>
                      <w:rFonts w:ascii="Arial" w:eastAsia="Calibri" w:hAnsi="Arial" w:cs="Arial"/>
                    </w:rPr>
                  </w:pPr>
                  <w:r w:rsidRPr="003437A2">
                    <w:rPr>
                      <w:rFonts w:ascii="Arial" w:eastAsia="Calibri" w:hAnsi="Arial" w:cs="Arial"/>
                    </w:rPr>
                    <w:t>Elective 5</w:t>
                  </w:r>
                </w:p>
              </w:tc>
            </w:tr>
            <w:tr w:rsidR="001B6656" w:rsidTr="006B1940">
              <w:tc>
                <w:tcPr>
                  <w:tcW w:w="2547" w:type="dxa"/>
                </w:tcPr>
                <w:p w:rsidR="001B6656" w:rsidRPr="00BD39CB" w:rsidRDefault="001B6656" w:rsidP="006B1940">
                  <w:pPr>
                    <w:rPr>
                      <w:rFonts w:ascii="Arial" w:eastAsia="Calibri" w:hAnsi="Arial" w:cs="Arial"/>
                    </w:rPr>
                  </w:pPr>
                  <w:r w:rsidRPr="00BD39CB">
                    <w:rPr>
                      <w:rFonts w:ascii="Arial" w:eastAsia="Calibri" w:hAnsi="Arial" w:cs="Arial"/>
                    </w:rPr>
                    <w:t>Elective 2</w:t>
                  </w:r>
                </w:p>
              </w:tc>
              <w:tc>
                <w:tcPr>
                  <w:tcW w:w="1992" w:type="dxa"/>
                </w:tcPr>
                <w:p w:rsidR="001B6656" w:rsidRPr="003437A2" w:rsidRDefault="001B6656" w:rsidP="006B1940">
                  <w:pPr>
                    <w:rPr>
                      <w:rFonts w:ascii="Arial" w:eastAsia="Calibri" w:hAnsi="Arial" w:cs="Arial"/>
                    </w:rPr>
                  </w:pPr>
                  <w:r w:rsidRPr="003437A2">
                    <w:rPr>
                      <w:rFonts w:ascii="Arial" w:eastAsia="Calibri" w:hAnsi="Arial" w:cs="Arial"/>
                    </w:rPr>
                    <w:t>Elective 6</w:t>
                  </w:r>
                </w:p>
              </w:tc>
            </w:tr>
            <w:tr w:rsidR="001B6656" w:rsidTr="006B1940">
              <w:tc>
                <w:tcPr>
                  <w:tcW w:w="2547" w:type="dxa"/>
                </w:tcPr>
                <w:p w:rsidR="001B6656" w:rsidRPr="00BD39CB" w:rsidRDefault="001B6656" w:rsidP="006B1940">
                  <w:pPr>
                    <w:rPr>
                      <w:rFonts w:ascii="Arial" w:eastAsia="Calibri" w:hAnsi="Arial" w:cs="Arial"/>
                    </w:rPr>
                  </w:pPr>
                  <w:r w:rsidRPr="00BD39CB">
                    <w:rPr>
                      <w:rFonts w:ascii="Arial" w:eastAsia="Calibri" w:hAnsi="Arial" w:cs="Arial"/>
                    </w:rPr>
                    <w:t>Elective 3</w:t>
                  </w:r>
                </w:p>
              </w:tc>
              <w:tc>
                <w:tcPr>
                  <w:tcW w:w="1992" w:type="dxa"/>
                </w:tcPr>
                <w:p w:rsidR="001B6656" w:rsidRPr="003437A2" w:rsidRDefault="001B6656" w:rsidP="006B1940">
                  <w:pPr>
                    <w:rPr>
                      <w:rFonts w:ascii="Arial" w:eastAsia="Calibri" w:hAnsi="Arial" w:cs="Arial"/>
                    </w:rPr>
                  </w:pPr>
                  <w:r w:rsidRPr="003437A2">
                    <w:rPr>
                      <w:rFonts w:ascii="Arial" w:eastAsia="Calibri" w:hAnsi="Arial" w:cs="Arial"/>
                    </w:rPr>
                    <w:t>Elective 7</w:t>
                  </w:r>
                </w:p>
              </w:tc>
            </w:tr>
            <w:tr w:rsidR="001B6656" w:rsidTr="006B1940">
              <w:tc>
                <w:tcPr>
                  <w:tcW w:w="2547" w:type="dxa"/>
                </w:tcPr>
                <w:p w:rsidR="001B6656" w:rsidRPr="00BD39CB" w:rsidRDefault="001B6656" w:rsidP="006B1940">
                  <w:pPr>
                    <w:rPr>
                      <w:rFonts w:ascii="Arial" w:eastAsia="Calibri" w:hAnsi="Arial" w:cs="Arial"/>
                    </w:rPr>
                  </w:pPr>
                  <w:r w:rsidRPr="00BD39CB">
                    <w:rPr>
                      <w:rFonts w:ascii="Arial" w:eastAsia="Calibri" w:hAnsi="Arial" w:cs="Arial"/>
                    </w:rPr>
                    <w:t>Elective 4</w:t>
                  </w:r>
                </w:p>
              </w:tc>
              <w:tc>
                <w:tcPr>
                  <w:tcW w:w="1992" w:type="dxa"/>
                </w:tcPr>
                <w:p w:rsidR="001B6656" w:rsidRPr="003437A2" w:rsidRDefault="001B6656" w:rsidP="006B1940">
                  <w:pPr>
                    <w:rPr>
                      <w:rFonts w:ascii="Arial" w:eastAsia="Calibri" w:hAnsi="Arial" w:cs="Arial"/>
                    </w:rPr>
                  </w:pPr>
                  <w:r w:rsidRPr="003437A2">
                    <w:rPr>
                      <w:rFonts w:ascii="Arial" w:eastAsia="Calibri" w:hAnsi="Arial" w:cs="Arial"/>
                    </w:rPr>
                    <w:t>Elective 8</w:t>
                  </w:r>
                </w:p>
              </w:tc>
            </w:tr>
          </w:tbl>
          <w:p w:rsidR="001B6656" w:rsidRDefault="001B6656" w:rsidP="006B1940">
            <w:pPr>
              <w:spacing w:after="0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</w:p>
          <w:p w:rsidR="001B6656" w:rsidRDefault="001B6656" w:rsidP="006B1940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4B4D04" w:rsidRDefault="004B4D04" w:rsidP="006B1940">
            <w:pPr>
              <w:spacing w:after="0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B6656" w:rsidRPr="0008789A" w:rsidRDefault="001B6656" w:rsidP="006B1940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ZCMF6518     Leadership Development</w:t>
            </w:r>
          </w:p>
          <w:p w:rsidR="001B6656" w:rsidRPr="0008789A" w:rsidRDefault="001B6656" w:rsidP="006B1940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Pr="0008789A" w:rsidRDefault="001B6656" w:rsidP="006B1940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Pr="0008789A" w:rsidRDefault="001B6656" w:rsidP="006B1940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Pr="0008789A" w:rsidRDefault="001B6656" w:rsidP="006B19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B6656" w:rsidRPr="0008789A" w:rsidRDefault="001B6656" w:rsidP="006B1940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Pr="0008789A" w:rsidRDefault="001B6656" w:rsidP="006B1940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B6656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3342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D04" w:rsidRDefault="004B4D04" w:rsidP="003342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1F4C32" w:rsidP="003342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56" w:rsidRPr="0008789A" w:rsidTr="001B6656">
        <w:trPr>
          <w:trHeight w:hRule="exact" w:val="41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 CREDIT HOURS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6" w:rsidRPr="0008789A" w:rsidRDefault="001F4C32" w:rsidP="006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6" w:rsidRPr="0008789A" w:rsidRDefault="001B6656" w:rsidP="006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6" w:rsidRPr="0008789A" w:rsidRDefault="004B4D04" w:rsidP="001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F4C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B6656" w:rsidRDefault="001B6656" w:rsidP="001B6656">
      <w:pPr>
        <w:sectPr w:rsidR="001B6656" w:rsidSect="00A136DC">
          <w:pgSz w:w="16838" w:h="11906" w:orient="landscape"/>
          <w:pgMar w:top="851" w:right="1418" w:bottom="567" w:left="1418" w:header="709" w:footer="709" w:gutter="0"/>
          <w:cols w:space="708"/>
          <w:docGrid w:linePitch="360"/>
        </w:sectPr>
      </w:pPr>
    </w:p>
    <w:p w:rsidR="003342C8" w:rsidRDefault="003342C8" w:rsidP="003342C8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STUDY PLAN</w:t>
      </w:r>
    </w:p>
    <w:p w:rsidR="003342C8" w:rsidRDefault="003342C8" w:rsidP="003342C8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MASTER OF BUSINESS ADMINISTRATION (MBA – PART TIME @ BANGI)</w:t>
      </w:r>
    </w:p>
    <w:p w:rsidR="00FE01E3" w:rsidRDefault="00FE01E3" w:rsidP="003342C8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 xml:space="preserve">SEMESTER </w:t>
      </w:r>
      <w:r w:rsidR="00276E16"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pacing w:val="-1"/>
          <w:sz w:val="20"/>
          <w:szCs w:val="20"/>
        </w:rPr>
        <w:t>, 20</w:t>
      </w:r>
      <w:r w:rsidR="00192A4E">
        <w:rPr>
          <w:rFonts w:ascii="Arial" w:hAnsi="Arial" w:cs="Arial"/>
          <w:b/>
          <w:bCs/>
          <w:spacing w:val="-1"/>
          <w:sz w:val="20"/>
          <w:szCs w:val="20"/>
        </w:rPr>
        <w:t>20</w:t>
      </w:r>
      <w:r>
        <w:rPr>
          <w:rFonts w:ascii="Arial" w:hAnsi="Arial" w:cs="Arial"/>
          <w:b/>
          <w:bCs/>
          <w:spacing w:val="-1"/>
          <w:sz w:val="20"/>
          <w:szCs w:val="20"/>
        </w:rPr>
        <w:t>/20</w:t>
      </w:r>
      <w:r w:rsidR="001F4C32">
        <w:rPr>
          <w:rFonts w:ascii="Arial" w:hAnsi="Arial" w:cs="Arial"/>
          <w:b/>
          <w:bCs/>
          <w:spacing w:val="-1"/>
          <w:sz w:val="20"/>
          <w:szCs w:val="20"/>
        </w:rPr>
        <w:t>2</w:t>
      </w:r>
      <w:r w:rsidR="00192A4E">
        <w:rPr>
          <w:rFonts w:ascii="Arial" w:hAnsi="Arial" w:cs="Arial"/>
          <w:b/>
          <w:bCs/>
          <w:spacing w:val="-1"/>
          <w:sz w:val="20"/>
          <w:szCs w:val="20"/>
        </w:rPr>
        <w:t>1</w:t>
      </w:r>
      <w:r w:rsidR="0029339C">
        <w:rPr>
          <w:rFonts w:ascii="Arial" w:hAnsi="Arial" w:cs="Arial"/>
          <w:b/>
          <w:bCs/>
          <w:spacing w:val="-1"/>
          <w:sz w:val="20"/>
          <w:szCs w:val="20"/>
        </w:rPr>
        <w:t xml:space="preserve"> ACADEMIC SESSION</w:t>
      </w:r>
    </w:p>
    <w:p w:rsidR="003342C8" w:rsidRDefault="003342C8" w:rsidP="003342C8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UKM-GRADUATE SCHOOL OF BUSINESS</w:t>
      </w:r>
    </w:p>
    <w:p w:rsidR="003342C8" w:rsidRPr="003342C8" w:rsidRDefault="003342C8" w:rsidP="003342C8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szCs w:val="20"/>
          <w:u w:val="single"/>
        </w:rPr>
      </w:pPr>
    </w:p>
    <w:p w:rsidR="003342C8" w:rsidRDefault="003342C8" w:rsidP="003342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credits = 48 credits for 4 semesters</w:t>
      </w:r>
    </w:p>
    <w:tbl>
      <w:tblPr>
        <w:tblW w:w="14633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4568"/>
        <w:gridCol w:w="850"/>
        <w:gridCol w:w="5964"/>
        <w:gridCol w:w="850"/>
      </w:tblGrid>
      <w:tr w:rsidR="003342C8" w:rsidRPr="0008789A" w:rsidTr="00505D21">
        <w:trPr>
          <w:trHeight w:hRule="exact" w:val="383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COMPONENT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08789A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08789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08789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8789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@ BANGI CAMPUS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08789A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08789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08789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8789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@ BANGI CAMPUS</w:t>
            </w:r>
          </w:p>
        </w:tc>
      </w:tr>
      <w:tr w:rsidR="003342C8" w:rsidRPr="0008789A" w:rsidTr="00505D21">
        <w:trPr>
          <w:trHeight w:hRule="exact" w:val="526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35" w:right="14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COURSES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CREDIT HOURS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COURSES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CREDIT HOURS</w:t>
            </w:r>
          </w:p>
        </w:tc>
      </w:tr>
      <w:tr w:rsidR="003342C8" w:rsidRPr="0008789A" w:rsidTr="006B1940">
        <w:trPr>
          <w:trHeight w:hRule="exact" w:val="2914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Courses</w:t>
            </w: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6B1940" w:rsidRDefault="006B1940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component</w:t>
            </w: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Elective Courses (compulsory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  <w:p w:rsidR="006B1940" w:rsidRDefault="006B1940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C8" w:rsidRPr="0008789A" w:rsidRDefault="003342C8" w:rsidP="006B1940">
            <w:pPr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56B" w:rsidRDefault="006B1940" w:rsidP="00C9251A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ZCMA6012   </w:t>
            </w:r>
            <w:r w:rsidR="00DA756B">
              <w:rPr>
                <w:rFonts w:ascii="Arial" w:eastAsia="Calibri" w:hAnsi="Arial" w:cs="Arial"/>
                <w:spacing w:val="1"/>
                <w:sz w:val="20"/>
                <w:szCs w:val="20"/>
              </w:rPr>
              <w:t>Business Economics</w:t>
            </w:r>
          </w:p>
          <w:p w:rsidR="00C9251A" w:rsidRDefault="006B1940" w:rsidP="00C9251A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ZCMA6022   </w:t>
            </w:r>
            <w:r w:rsidR="00C9251A"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Managerial Accounting</w:t>
            </w:r>
          </w:p>
          <w:p w:rsidR="00C9251A" w:rsidRDefault="006B1940" w:rsidP="00C9251A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ZCMA6042   </w:t>
            </w:r>
            <w:r w:rsidR="00C9251A"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Strategic Marketing</w:t>
            </w:r>
          </w:p>
          <w:p w:rsidR="006B1940" w:rsidRDefault="00C9251A" w:rsidP="00DA756B">
            <w:pPr>
              <w:widowControl w:val="0"/>
              <w:autoSpaceDE w:val="0"/>
              <w:autoSpaceDN w:val="0"/>
              <w:adjustRightInd w:val="0"/>
              <w:spacing w:after="0"/>
              <w:ind w:left="1449" w:right="4" w:hanging="1307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ZCMA60</w:t>
            </w:r>
            <w:r w:rsidR="00DA756B">
              <w:rPr>
                <w:rFonts w:ascii="Arial" w:eastAsia="Calibri" w:hAnsi="Arial" w:cs="Arial"/>
                <w:spacing w:val="1"/>
                <w:sz w:val="20"/>
                <w:szCs w:val="20"/>
              </w:rPr>
              <w:t>52</w:t>
            </w:r>
            <w:r w:rsidR="006B1940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  </w:t>
            </w:r>
            <w:r w:rsidR="00DA75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Organization and Human </w:t>
            </w:r>
          </w:p>
          <w:p w:rsidR="00C9251A" w:rsidRDefault="006B1940" w:rsidP="00DA756B">
            <w:pPr>
              <w:widowControl w:val="0"/>
              <w:autoSpaceDE w:val="0"/>
              <w:autoSpaceDN w:val="0"/>
              <w:adjustRightInd w:val="0"/>
              <w:spacing w:after="0"/>
              <w:ind w:left="1449" w:right="4" w:hanging="1307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                    </w:t>
            </w:r>
            <w:r w:rsidR="00DA756B">
              <w:rPr>
                <w:rFonts w:ascii="Arial" w:eastAsia="Calibri" w:hAnsi="Arial" w:cs="Arial"/>
                <w:spacing w:val="1"/>
                <w:sz w:val="20"/>
                <w:szCs w:val="20"/>
              </w:rPr>
              <w:t>Resourc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e </w:t>
            </w:r>
            <w:r w:rsidR="00DA756B">
              <w:rPr>
                <w:rFonts w:ascii="Arial" w:eastAsia="Calibri" w:hAnsi="Arial" w:cs="Arial"/>
                <w:spacing w:val="1"/>
                <w:sz w:val="20"/>
                <w:szCs w:val="20"/>
              </w:rPr>
              <w:t>Management</w:t>
            </w:r>
          </w:p>
          <w:p w:rsidR="00C9251A" w:rsidRDefault="00C9251A" w:rsidP="00C9251A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C9251A" w:rsidRDefault="006B1940" w:rsidP="00C9251A">
            <w:pPr>
              <w:spacing w:after="0"/>
              <w:ind w:left="142"/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ZCMF6512   </w:t>
            </w:r>
            <w:r w:rsidR="00C9251A">
              <w:rPr>
                <w:rFonts w:ascii="Arial" w:eastAsia="Calibri" w:hAnsi="Arial" w:cs="Arial"/>
                <w:spacing w:val="1"/>
                <w:sz w:val="20"/>
                <w:szCs w:val="20"/>
              </w:rPr>
              <w:t>Research Methodology</w:t>
            </w:r>
          </w:p>
          <w:p w:rsidR="00C9251A" w:rsidRPr="0008789A" w:rsidRDefault="00C9251A" w:rsidP="00C9251A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3342C8" w:rsidP="004B4D04">
            <w:pPr>
              <w:spacing w:after="0"/>
              <w:ind w:left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940" w:rsidRDefault="006B1940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C8" w:rsidRPr="0008789A" w:rsidRDefault="003342C8" w:rsidP="006B1940">
            <w:pPr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D21" w:rsidRDefault="00505D21" w:rsidP="00505D21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ZCMA60</w:t>
            </w:r>
            <w:r w:rsidR="00DA756B">
              <w:rPr>
                <w:rFonts w:ascii="Arial" w:eastAsia="Calibri" w:hAnsi="Arial" w:cs="Arial"/>
                <w:spacing w:val="1"/>
                <w:sz w:val="20"/>
                <w:szCs w:val="20"/>
              </w:rPr>
              <w:t>32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="00DA756B">
              <w:rPr>
                <w:rFonts w:ascii="Arial" w:eastAsia="Calibri" w:hAnsi="Arial" w:cs="Arial"/>
                <w:spacing w:val="1"/>
                <w:sz w:val="20"/>
                <w:szCs w:val="20"/>
              </w:rPr>
              <w:t>Managerial Finance</w:t>
            </w:r>
          </w:p>
          <w:p w:rsidR="00505D21" w:rsidRDefault="00505D21" w:rsidP="00505D21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ZCMA60</w:t>
            </w:r>
            <w:r w:rsidR="00DA756B">
              <w:rPr>
                <w:rFonts w:ascii="Arial" w:eastAsia="Calibri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="00DA756B"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Operations Management and Decision Analysis</w:t>
            </w:r>
          </w:p>
          <w:p w:rsidR="00505D21" w:rsidRDefault="00505D21" w:rsidP="00505D21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ZCMA60</w:t>
            </w:r>
            <w:r w:rsidR="00DA756B">
              <w:rPr>
                <w:rFonts w:ascii="Arial" w:eastAsia="Calibri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 w:rsidR="00DA756B">
              <w:rPr>
                <w:rFonts w:ascii="Arial" w:eastAsia="Calibri" w:hAnsi="Arial" w:cs="Arial"/>
                <w:spacing w:val="1"/>
                <w:sz w:val="20"/>
                <w:szCs w:val="20"/>
              </w:rPr>
              <w:t>Business Ethics &amp; Governance</w:t>
            </w:r>
          </w:p>
          <w:p w:rsidR="00505D21" w:rsidRDefault="00505D21" w:rsidP="00505D21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ZCMA6082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ms-MY"/>
              </w:rPr>
              <w:t>Corporate Strategy</w:t>
            </w:r>
          </w:p>
          <w:p w:rsidR="00505D21" w:rsidRPr="00741178" w:rsidRDefault="00505D21" w:rsidP="00505D21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1940" w:rsidRDefault="006B1940" w:rsidP="00505D21">
            <w:pPr>
              <w:spacing w:after="0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05D21" w:rsidRDefault="00505D21" w:rsidP="00505D21">
            <w:pPr>
              <w:spacing w:after="0"/>
              <w:ind w:left="142"/>
            </w:pPr>
            <w:r w:rsidRPr="00741178">
              <w:rPr>
                <w:rFonts w:ascii="Arial" w:eastAsia="Calibri" w:hAnsi="Arial" w:cs="Arial"/>
                <w:sz w:val="20"/>
                <w:szCs w:val="20"/>
              </w:rPr>
              <w:t>ZCMF6522</w:t>
            </w:r>
            <w:r w:rsidRPr="00741178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Project Management  </w:t>
            </w:r>
          </w:p>
          <w:p w:rsidR="00505D21" w:rsidRPr="0008789A" w:rsidRDefault="00505D21" w:rsidP="00505D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F7617" w:rsidRPr="0008789A" w:rsidRDefault="009F7617" w:rsidP="001F4C32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940" w:rsidRDefault="006B1940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940" w:rsidRDefault="006B1940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940" w:rsidRPr="0008789A" w:rsidRDefault="006B1940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C8" w:rsidRPr="0008789A" w:rsidTr="00505D21">
        <w:trPr>
          <w:trHeight w:hRule="exact" w:val="42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 CREDIT HOURS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C8" w:rsidRPr="0008789A" w:rsidRDefault="004B4D04" w:rsidP="006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89A">
              <w:rPr>
                <w:rFonts w:ascii="Arial" w:hAnsi="Arial" w:cs="Arial"/>
                <w:sz w:val="20"/>
                <w:szCs w:val="20"/>
              </w:rPr>
              <w:t>1</w:t>
            </w:r>
            <w:r w:rsidR="001F4C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342C8" w:rsidRPr="0008789A" w:rsidTr="00505D21">
        <w:trPr>
          <w:trHeight w:hRule="exact" w:val="388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COMPONENT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342C8" w:rsidRPr="0008789A" w:rsidRDefault="003342C8" w:rsidP="004B4D04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08789A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08789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08789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8789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@ </w:t>
            </w:r>
            <w:r w:rsidR="004B4D04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KUALA LUMPUR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CAMPUS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342C8" w:rsidRPr="0008789A" w:rsidRDefault="003342C8" w:rsidP="004B4D04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08789A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08789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0878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08789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@ </w:t>
            </w:r>
            <w:r w:rsidR="004B4D04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KUALA LUMPUR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CAMPUS</w:t>
            </w:r>
          </w:p>
        </w:tc>
      </w:tr>
      <w:tr w:rsidR="003342C8" w:rsidRPr="0008789A" w:rsidTr="00505D21">
        <w:trPr>
          <w:trHeight w:hRule="exact" w:val="553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35" w:right="1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COURSES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CREDIT HOURS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COURSES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CREDIT HOURS</w:t>
            </w:r>
          </w:p>
        </w:tc>
      </w:tr>
      <w:tr w:rsidR="003342C8" w:rsidRPr="0008789A" w:rsidTr="00505D21">
        <w:trPr>
          <w:trHeight w:hRule="exact" w:val="28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Courses / </w:t>
            </w: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Elective Courses </w:t>
            </w: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component</w:t>
            </w: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Elective Courses (compulsory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976DC" w:rsidRPr="00741178" w:rsidRDefault="001976DC" w:rsidP="001976DC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Specialisation</w:t>
            </w:r>
            <w:proofErr w:type="spellEnd"/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1</w:t>
            </w:r>
            <w:r w:rsidR="00AC0730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 (Management)</w:t>
            </w:r>
          </w:p>
          <w:p w:rsidR="001976DC" w:rsidRPr="00741178" w:rsidRDefault="001976DC" w:rsidP="001976DC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Specialisation</w:t>
            </w:r>
            <w:proofErr w:type="spellEnd"/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2</w:t>
            </w:r>
            <w:r w:rsidR="00AC0730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 (Marketing)</w:t>
            </w:r>
          </w:p>
          <w:p w:rsidR="001976DC" w:rsidRPr="00741178" w:rsidRDefault="001976DC" w:rsidP="001976DC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Specialisation</w:t>
            </w:r>
            <w:proofErr w:type="spellEnd"/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3</w:t>
            </w:r>
            <w:r w:rsidR="00AC0730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 (Finance)</w:t>
            </w:r>
          </w:p>
          <w:p w:rsidR="006B1940" w:rsidRDefault="006B1940" w:rsidP="006B1940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C2F35" w:rsidRPr="006B1940" w:rsidRDefault="00EC2F35" w:rsidP="006B1940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spacing w:after="0"/>
              <w:ind w:left="142"/>
            </w:pPr>
            <w:r w:rsidRPr="00741178">
              <w:rPr>
                <w:rFonts w:ascii="Arial" w:eastAsia="Calibri" w:hAnsi="Arial" w:cs="Arial"/>
                <w:spacing w:val="1"/>
                <w:sz w:val="20"/>
                <w:szCs w:val="20"/>
              </w:rPr>
              <w:t>ZCMF651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4</w:t>
            </w:r>
            <w:r w:rsidR="006B1940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MBA</w:t>
            </w:r>
            <w:r w:rsidRPr="00741178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Project</w:t>
            </w: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6B1940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ZCMF6518   </w:t>
            </w:r>
            <w:r w:rsidR="003342C8">
              <w:rPr>
                <w:rFonts w:ascii="Arial" w:eastAsia="Calibri" w:hAnsi="Arial" w:cs="Arial"/>
                <w:sz w:val="20"/>
                <w:szCs w:val="20"/>
              </w:rPr>
              <w:t>Leadership Development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EC2F35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342C8" w:rsidRDefault="00EC2F35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342C8" w:rsidRDefault="00EC2F35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6DC" w:rsidRDefault="001976DC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4B4D04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1F4C32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C8" w:rsidRPr="0008789A" w:rsidRDefault="003342C8" w:rsidP="006B1940">
            <w:pPr>
              <w:ind w:left="173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4539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992"/>
            </w:tblGrid>
            <w:tr w:rsidR="003342C8" w:rsidTr="006B1940">
              <w:tc>
                <w:tcPr>
                  <w:tcW w:w="2547" w:type="dxa"/>
                </w:tcPr>
                <w:p w:rsidR="003342C8" w:rsidRPr="00BD39CB" w:rsidRDefault="003342C8" w:rsidP="006B1940">
                  <w:pPr>
                    <w:rPr>
                      <w:rFonts w:ascii="Arial" w:eastAsia="Calibri" w:hAnsi="Arial" w:cs="Arial"/>
                    </w:rPr>
                  </w:pPr>
                  <w:r w:rsidRPr="00BD39CB">
                    <w:rPr>
                      <w:rFonts w:ascii="Arial" w:eastAsia="Calibri" w:hAnsi="Arial" w:cs="Arial"/>
                    </w:rPr>
                    <w:t>Elective 1</w:t>
                  </w:r>
                </w:p>
              </w:tc>
              <w:tc>
                <w:tcPr>
                  <w:tcW w:w="1992" w:type="dxa"/>
                </w:tcPr>
                <w:p w:rsidR="003342C8" w:rsidRPr="003437A2" w:rsidRDefault="003342C8" w:rsidP="006B1940">
                  <w:pPr>
                    <w:rPr>
                      <w:rFonts w:ascii="Arial" w:eastAsia="Calibri" w:hAnsi="Arial" w:cs="Arial"/>
                    </w:rPr>
                  </w:pPr>
                  <w:r w:rsidRPr="003437A2">
                    <w:rPr>
                      <w:rFonts w:ascii="Arial" w:eastAsia="Calibri" w:hAnsi="Arial" w:cs="Arial"/>
                    </w:rPr>
                    <w:t>Elective 5</w:t>
                  </w:r>
                </w:p>
              </w:tc>
            </w:tr>
            <w:tr w:rsidR="003342C8" w:rsidTr="006B1940">
              <w:tc>
                <w:tcPr>
                  <w:tcW w:w="2547" w:type="dxa"/>
                </w:tcPr>
                <w:p w:rsidR="003342C8" w:rsidRPr="00BD39CB" w:rsidRDefault="003342C8" w:rsidP="006B1940">
                  <w:pPr>
                    <w:rPr>
                      <w:rFonts w:ascii="Arial" w:eastAsia="Calibri" w:hAnsi="Arial" w:cs="Arial"/>
                    </w:rPr>
                  </w:pPr>
                  <w:r w:rsidRPr="00BD39CB">
                    <w:rPr>
                      <w:rFonts w:ascii="Arial" w:eastAsia="Calibri" w:hAnsi="Arial" w:cs="Arial"/>
                    </w:rPr>
                    <w:t>Elective 2</w:t>
                  </w:r>
                </w:p>
              </w:tc>
              <w:tc>
                <w:tcPr>
                  <w:tcW w:w="1992" w:type="dxa"/>
                </w:tcPr>
                <w:p w:rsidR="003342C8" w:rsidRPr="003437A2" w:rsidRDefault="003342C8" w:rsidP="006B1940">
                  <w:pPr>
                    <w:rPr>
                      <w:rFonts w:ascii="Arial" w:eastAsia="Calibri" w:hAnsi="Arial" w:cs="Arial"/>
                    </w:rPr>
                  </w:pPr>
                  <w:r w:rsidRPr="003437A2">
                    <w:rPr>
                      <w:rFonts w:ascii="Arial" w:eastAsia="Calibri" w:hAnsi="Arial" w:cs="Arial"/>
                    </w:rPr>
                    <w:t>Elective 6</w:t>
                  </w:r>
                </w:p>
              </w:tc>
            </w:tr>
            <w:tr w:rsidR="003342C8" w:rsidTr="006B1940">
              <w:tc>
                <w:tcPr>
                  <w:tcW w:w="2547" w:type="dxa"/>
                </w:tcPr>
                <w:p w:rsidR="003342C8" w:rsidRPr="00BD39CB" w:rsidRDefault="003342C8" w:rsidP="006B1940">
                  <w:pPr>
                    <w:rPr>
                      <w:rFonts w:ascii="Arial" w:eastAsia="Calibri" w:hAnsi="Arial" w:cs="Arial"/>
                    </w:rPr>
                  </w:pPr>
                  <w:r w:rsidRPr="00BD39CB">
                    <w:rPr>
                      <w:rFonts w:ascii="Arial" w:eastAsia="Calibri" w:hAnsi="Arial" w:cs="Arial"/>
                    </w:rPr>
                    <w:t>Elective 3</w:t>
                  </w:r>
                </w:p>
              </w:tc>
              <w:tc>
                <w:tcPr>
                  <w:tcW w:w="1992" w:type="dxa"/>
                </w:tcPr>
                <w:p w:rsidR="003342C8" w:rsidRPr="003437A2" w:rsidRDefault="003342C8" w:rsidP="006B1940">
                  <w:pPr>
                    <w:rPr>
                      <w:rFonts w:ascii="Arial" w:eastAsia="Calibri" w:hAnsi="Arial" w:cs="Arial"/>
                    </w:rPr>
                  </w:pPr>
                  <w:r w:rsidRPr="003437A2">
                    <w:rPr>
                      <w:rFonts w:ascii="Arial" w:eastAsia="Calibri" w:hAnsi="Arial" w:cs="Arial"/>
                    </w:rPr>
                    <w:t>Elective 7</w:t>
                  </w:r>
                </w:p>
              </w:tc>
            </w:tr>
            <w:tr w:rsidR="003342C8" w:rsidTr="006B1940">
              <w:tc>
                <w:tcPr>
                  <w:tcW w:w="2547" w:type="dxa"/>
                </w:tcPr>
                <w:p w:rsidR="003342C8" w:rsidRPr="00BD39CB" w:rsidRDefault="003342C8" w:rsidP="006B1940">
                  <w:pPr>
                    <w:rPr>
                      <w:rFonts w:ascii="Arial" w:eastAsia="Calibri" w:hAnsi="Arial" w:cs="Arial"/>
                    </w:rPr>
                  </w:pPr>
                  <w:r w:rsidRPr="00BD39CB">
                    <w:rPr>
                      <w:rFonts w:ascii="Arial" w:eastAsia="Calibri" w:hAnsi="Arial" w:cs="Arial"/>
                    </w:rPr>
                    <w:t>Elective 4</w:t>
                  </w:r>
                </w:p>
              </w:tc>
              <w:tc>
                <w:tcPr>
                  <w:tcW w:w="1992" w:type="dxa"/>
                </w:tcPr>
                <w:p w:rsidR="003342C8" w:rsidRPr="003437A2" w:rsidRDefault="003342C8" w:rsidP="006B1940">
                  <w:pPr>
                    <w:rPr>
                      <w:rFonts w:ascii="Arial" w:eastAsia="Calibri" w:hAnsi="Arial" w:cs="Arial"/>
                    </w:rPr>
                  </w:pPr>
                  <w:r w:rsidRPr="003437A2">
                    <w:rPr>
                      <w:rFonts w:ascii="Arial" w:eastAsia="Calibri" w:hAnsi="Arial" w:cs="Arial"/>
                    </w:rPr>
                    <w:t>Elective 8</w:t>
                  </w:r>
                </w:p>
              </w:tc>
            </w:tr>
          </w:tbl>
          <w:p w:rsidR="003342C8" w:rsidRDefault="003342C8" w:rsidP="006B1940">
            <w:pPr>
              <w:spacing w:after="0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</w:p>
          <w:p w:rsidR="003342C8" w:rsidRDefault="003342C8" w:rsidP="006B1940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4B4D04" w:rsidRDefault="004B4D04" w:rsidP="006B1940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3342C8" w:rsidP="006B1940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ZCMF6518     Leadership Development</w:t>
            </w:r>
          </w:p>
          <w:p w:rsidR="003342C8" w:rsidRPr="0008789A" w:rsidRDefault="003342C8" w:rsidP="006B1940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3342C8" w:rsidP="006B1940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3342C8" w:rsidP="006B1940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3342C8" w:rsidP="006B19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3342C8" w:rsidP="006B1940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3342C8" w:rsidP="006B1940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2C8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B4D04" w:rsidRPr="0008789A" w:rsidRDefault="004B4D04" w:rsidP="006B19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342C8" w:rsidRPr="0008789A" w:rsidRDefault="001F4C32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C8" w:rsidRPr="0008789A" w:rsidTr="00505D21">
        <w:trPr>
          <w:trHeight w:hRule="exact" w:val="41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 CREDIT HOURS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C8" w:rsidRPr="0008789A" w:rsidRDefault="001F4C32" w:rsidP="006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C8" w:rsidRPr="0008789A" w:rsidRDefault="003342C8" w:rsidP="006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C8" w:rsidRPr="0008789A" w:rsidRDefault="001F4C32" w:rsidP="006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E63F6E" w:rsidRDefault="00E63F6E" w:rsidP="00E63F6E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STUDY PLAN</w:t>
      </w:r>
    </w:p>
    <w:p w:rsidR="00E63F6E" w:rsidRDefault="00E63F6E" w:rsidP="00E63F6E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MASTER OF BUSINESS ADMINISTRATION (MBA – PART TIME @ KOTA KINABALU)</w:t>
      </w:r>
    </w:p>
    <w:p w:rsidR="00E63F6E" w:rsidRDefault="00E63F6E" w:rsidP="00E63F6E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SEMESTER 2, 2019/2020</w:t>
      </w:r>
    </w:p>
    <w:p w:rsidR="00E63F6E" w:rsidRDefault="00E63F6E" w:rsidP="00E63F6E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UKM-GRADUATE SCHOOL OF BUSINESS</w:t>
      </w:r>
    </w:p>
    <w:p w:rsidR="00E63F6E" w:rsidRPr="006B1940" w:rsidRDefault="00E63F6E" w:rsidP="00E63F6E">
      <w:pPr>
        <w:widowControl w:val="0"/>
        <w:tabs>
          <w:tab w:val="left" w:pos="1701"/>
        </w:tabs>
        <w:autoSpaceDE w:val="0"/>
        <w:autoSpaceDN w:val="0"/>
        <w:adjustRightInd w:val="0"/>
        <w:spacing w:before="16" w:after="0" w:line="265" w:lineRule="exact"/>
        <w:ind w:left="1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E63F6E" w:rsidRDefault="00E63F6E" w:rsidP="00E63F6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credits = 48 credits for 4 semesters</w:t>
      </w:r>
    </w:p>
    <w:tbl>
      <w:tblPr>
        <w:tblW w:w="14633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5670"/>
        <w:gridCol w:w="851"/>
        <w:gridCol w:w="4819"/>
        <w:gridCol w:w="152"/>
        <w:gridCol w:w="850"/>
      </w:tblGrid>
      <w:tr w:rsidR="00E63F6E" w:rsidRPr="0008789A" w:rsidTr="00B54026">
        <w:trPr>
          <w:trHeight w:hRule="exact" w:val="383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COMPONENT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08789A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08789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08789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8789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@ KOTA KINABALU CAMPUS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08789A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08789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08789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8789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@ KOTA KINABALU CAMPUS</w:t>
            </w:r>
          </w:p>
        </w:tc>
      </w:tr>
      <w:tr w:rsidR="00E63F6E" w:rsidRPr="0008789A" w:rsidTr="00B54026">
        <w:trPr>
          <w:trHeight w:hRule="exact" w:val="526"/>
        </w:trPr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35" w:right="14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COURSES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CREDIT HOURS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COURSES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CREDIT HOURS</w:t>
            </w:r>
          </w:p>
        </w:tc>
      </w:tr>
      <w:tr w:rsidR="00E63F6E" w:rsidRPr="0008789A" w:rsidTr="00B54026">
        <w:trPr>
          <w:trHeight w:hRule="exact" w:val="291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Courses</w:t>
            </w: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component</w:t>
            </w: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6E" w:rsidRPr="0008789A" w:rsidRDefault="00E63F6E" w:rsidP="007C12D9">
            <w:pPr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4026" w:rsidRDefault="00B54026" w:rsidP="00B54026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ZCMA6032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  <w:t>Managerial Finance</w:t>
            </w:r>
          </w:p>
          <w:p w:rsidR="00B54026" w:rsidRDefault="00B54026" w:rsidP="00B54026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ZCMA6062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Operations Management and Decision Analysis</w:t>
            </w:r>
          </w:p>
          <w:p w:rsidR="00B54026" w:rsidRDefault="00B54026" w:rsidP="00B54026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ZCMA6072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  <w:t>Business Ethics &amp; Governance</w:t>
            </w:r>
          </w:p>
          <w:p w:rsidR="00B54026" w:rsidRDefault="00B54026" w:rsidP="00B54026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ZCMA6082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ms-MY"/>
              </w:rPr>
              <w:t>Corporate Strategy</w:t>
            </w:r>
          </w:p>
          <w:p w:rsidR="00B54026" w:rsidRDefault="00B54026" w:rsidP="00B54026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54026" w:rsidRPr="00741178" w:rsidRDefault="00B54026" w:rsidP="00B54026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54026" w:rsidRDefault="00B54026" w:rsidP="00B54026">
            <w:pPr>
              <w:spacing w:after="0"/>
              <w:ind w:left="142"/>
            </w:pPr>
            <w:r w:rsidRPr="00741178">
              <w:rPr>
                <w:rFonts w:ascii="Arial" w:eastAsia="Calibri" w:hAnsi="Arial" w:cs="Arial"/>
                <w:sz w:val="20"/>
                <w:szCs w:val="20"/>
              </w:rPr>
              <w:t>ZCMF6522</w:t>
            </w:r>
            <w:r w:rsidRPr="00741178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Project Management  </w:t>
            </w:r>
          </w:p>
          <w:p w:rsidR="00E63F6E" w:rsidRPr="0008789A" w:rsidRDefault="00E63F6E" w:rsidP="007C12D9">
            <w:pPr>
              <w:spacing w:after="0"/>
              <w:ind w:left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F6E" w:rsidRPr="0008789A" w:rsidRDefault="00B54026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6E" w:rsidRPr="0008789A" w:rsidRDefault="00E63F6E" w:rsidP="007C12D9">
            <w:pPr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4026" w:rsidRDefault="00B54026" w:rsidP="00B54026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ZCMA6012   Business Economics</w:t>
            </w:r>
          </w:p>
          <w:p w:rsidR="00B54026" w:rsidRDefault="00B54026" w:rsidP="00B54026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ZCMA6022   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Managerial Accounting</w:t>
            </w:r>
          </w:p>
          <w:p w:rsidR="00B54026" w:rsidRDefault="00B54026" w:rsidP="00B54026">
            <w:pPr>
              <w:widowControl w:val="0"/>
              <w:autoSpaceDE w:val="0"/>
              <w:autoSpaceDN w:val="0"/>
              <w:adjustRightInd w:val="0"/>
              <w:spacing w:after="0"/>
              <w:ind w:left="142" w:right="4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ZCMA6042   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  <w:lang w:eastAsia="ms-MY"/>
              </w:rPr>
              <w:t>Strategic Marketing</w:t>
            </w:r>
          </w:p>
          <w:p w:rsidR="00B54026" w:rsidRDefault="00B54026" w:rsidP="00B54026">
            <w:pPr>
              <w:widowControl w:val="0"/>
              <w:autoSpaceDE w:val="0"/>
              <w:autoSpaceDN w:val="0"/>
              <w:adjustRightInd w:val="0"/>
              <w:spacing w:after="0"/>
              <w:ind w:left="1449" w:right="4" w:hanging="1307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ZCMA6052   Organization and Human </w:t>
            </w:r>
          </w:p>
          <w:p w:rsidR="00B54026" w:rsidRDefault="00B54026" w:rsidP="00B54026">
            <w:pPr>
              <w:widowControl w:val="0"/>
              <w:autoSpaceDE w:val="0"/>
              <w:autoSpaceDN w:val="0"/>
              <w:adjustRightInd w:val="0"/>
              <w:spacing w:after="0"/>
              <w:ind w:left="1449" w:right="4" w:hanging="1307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                    Resource Management</w:t>
            </w:r>
          </w:p>
          <w:p w:rsidR="00B54026" w:rsidRDefault="00B54026" w:rsidP="00B54026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B54026" w:rsidRDefault="00B54026" w:rsidP="00B54026">
            <w:pPr>
              <w:spacing w:after="0"/>
              <w:ind w:left="142"/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ZCMF6512   Research Methodology</w:t>
            </w:r>
          </w:p>
          <w:p w:rsidR="00E63F6E" w:rsidRPr="0008789A" w:rsidRDefault="00E63F6E" w:rsidP="007C12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63F6E" w:rsidRPr="0008789A" w:rsidRDefault="00E63F6E" w:rsidP="007C12D9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F6E" w:rsidRPr="0008789A" w:rsidTr="00B54026">
        <w:trPr>
          <w:trHeight w:hRule="exact" w:val="423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 CREDIT HOURS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6E" w:rsidRPr="0008789A" w:rsidRDefault="00E63F6E" w:rsidP="00B5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40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63F6E" w:rsidRPr="0008789A" w:rsidTr="00B54026">
        <w:trPr>
          <w:trHeight w:hRule="exact" w:val="388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COMPONENT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08789A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08789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08789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8789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@ KOTA KINABALU CAMPUS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08789A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08789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0878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0878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08789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@ KOTA KINABALU CAMPUS</w:t>
            </w:r>
          </w:p>
        </w:tc>
      </w:tr>
      <w:tr w:rsidR="00E63F6E" w:rsidRPr="0008789A" w:rsidTr="00B54026">
        <w:trPr>
          <w:trHeight w:hRule="exact" w:val="553"/>
        </w:trPr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35" w:right="1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COURSES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CREDIT HOURS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COURSES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CREDIT HOURS</w:t>
            </w:r>
          </w:p>
        </w:tc>
      </w:tr>
      <w:tr w:rsidR="00E63F6E" w:rsidRPr="0008789A" w:rsidTr="00B54026">
        <w:trPr>
          <w:trHeight w:hRule="exact" w:val="2813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Courses</w:t>
            </w:r>
            <w:r w:rsidR="00AC0730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Elective Courses </w:t>
            </w: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AC0730" w:rsidRDefault="00AC0730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Research component</w:t>
            </w: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Elective Courses (compulsory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ZCMB6112   Management Information System</w:t>
            </w:r>
          </w:p>
          <w:p w:rsidR="00E63F6E" w:rsidRPr="00C61A92" w:rsidRDefault="00E63F6E" w:rsidP="007C12D9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ZCMB6132   Corporate </w:t>
            </w:r>
            <w:proofErr w:type="spellStart"/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Behaviour</w:t>
            </w:r>
            <w:proofErr w:type="spellEnd"/>
          </w:p>
          <w:p w:rsidR="00E63F6E" w:rsidRDefault="00E63F6E" w:rsidP="007C12D9">
            <w:pPr>
              <w:spacing w:after="0"/>
              <w:ind w:left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ZCMC6122   Applied Corporate Finance</w:t>
            </w:r>
          </w:p>
          <w:p w:rsidR="00E63F6E" w:rsidRPr="006B1940" w:rsidRDefault="00E63F6E" w:rsidP="007C12D9">
            <w:pPr>
              <w:spacing w:after="0"/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ZCMD6142   Sales Analysis and Strategy</w:t>
            </w:r>
          </w:p>
          <w:p w:rsidR="00E63F6E" w:rsidRPr="0008789A" w:rsidRDefault="00E63F6E" w:rsidP="007C12D9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spacing w:after="0"/>
              <w:ind w:left="142"/>
            </w:pPr>
            <w:r w:rsidRPr="00741178">
              <w:rPr>
                <w:rFonts w:ascii="Arial" w:eastAsia="Calibri" w:hAnsi="Arial" w:cs="Arial"/>
                <w:spacing w:val="1"/>
                <w:sz w:val="20"/>
                <w:szCs w:val="20"/>
              </w:rPr>
              <w:t>ZCMF651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4   MBA</w:t>
            </w:r>
            <w:r w:rsidRPr="00741178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Project</w:t>
            </w:r>
          </w:p>
          <w:p w:rsidR="00B54026" w:rsidRDefault="00B54026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3F6E" w:rsidRDefault="00B54026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ZCMF6518   Leadership Development</w:t>
            </w:r>
          </w:p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4026" w:rsidRDefault="00AC0730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54026" w:rsidRDefault="00B54026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6E" w:rsidRPr="0008789A" w:rsidRDefault="00E63F6E" w:rsidP="007C12D9">
            <w:pPr>
              <w:ind w:left="173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4539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992"/>
            </w:tblGrid>
            <w:tr w:rsidR="00E63F6E" w:rsidTr="007C12D9">
              <w:tc>
                <w:tcPr>
                  <w:tcW w:w="2547" w:type="dxa"/>
                </w:tcPr>
                <w:p w:rsidR="00E63F6E" w:rsidRPr="00BD39CB" w:rsidRDefault="00E63F6E" w:rsidP="007C12D9">
                  <w:pPr>
                    <w:rPr>
                      <w:rFonts w:ascii="Arial" w:eastAsia="Calibri" w:hAnsi="Arial" w:cs="Arial"/>
                    </w:rPr>
                  </w:pPr>
                  <w:r w:rsidRPr="00BD39CB">
                    <w:rPr>
                      <w:rFonts w:ascii="Arial" w:eastAsia="Calibri" w:hAnsi="Arial" w:cs="Arial"/>
                    </w:rPr>
                    <w:t>Elective 1</w:t>
                  </w:r>
                </w:p>
              </w:tc>
              <w:tc>
                <w:tcPr>
                  <w:tcW w:w="1992" w:type="dxa"/>
                </w:tcPr>
                <w:p w:rsidR="00E63F6E" w:rsidRPr="003437A2" w:rsidRDefault="00E63F6E" w:rsidP="007C12D9">
                  <w:pPr>
                    <w:rPr>
                      <w:rFonts w:ascii="Arial" w:eastAsia="Calibri" w:hAnsi="Arial" w:cs="Arial"/>
                    </w:rPr>
                  </w:pPr>
                  <w:r w:rsidRPr="003437A2">
                    <w:rPr>
                      <w:rFonts w:ascii="Arial" w:eastAsia="Calibri" w:hAnsi="Arial" w:cs="Arial"/>
                    </w:rPr>
                    <w:t>Elective 5</w:t>
                  </w:r>
                </w:p>
              </w:tc>
            </w:tr>
            <w:tr w:rsidR="00E63F6E" w:rsidTr="007C12D9">
              <w:tc>
                <w:tcPr>
                  <w:tcW w:w="2547" w:type="dxa"/>
                </w:tcPr>
                <w:p w:rsidR="00E63F6E" w:rsidRPr="00BD39CB" w:rsidRDefault="00E63F6E" w:rsidP="007C12D9">
                  <w:pPr>
                    <w:rPr>
                      <w:rFonts w:ascii="Arial" w:eastAsia="Calibri" w:hAnsi="Arial" w:cs="Arial"/>
                    </w:rPr>
                  </w:pPr>
                  <w:r w:rsidRPr="00BD39CB">
                    <w:rPr>
                      <w:rFonts w:ascii="Arial" w:eastAsia="Calibri" w:hAnsi="Arial" w:cs="Arial"/>
                    </w:rPr>
                    <w:t>Elective 2</w:t>
                  </w:r>
                </w:p>
              </w:tc>
              <w:tc>
                <w:tcPr>
                  <w:tcW w:w="1992" w:type="dxa"/>
                </w:tcPr>
                <w:p w:rsidR="00E63F6E" w:rsidRPr="003437A2" w:rsidRDefault="00E63F6E" w:rsidP="007C12D9">
                  <w:pPr>
                    <w:rPr>
                      <w:rFonts w:ascii="Arial" w:eastAsia="Calibri" w:hAnsi="Arial" w:cs="Arial"/>
                    </w:rPr>
                  </w:pPr>
                  <w:r w:rsidRPr="003437A2">
                    <w:rPr>
                      <w:rFonts w:ascii="Arial" w:eastAsia="Calibri" w:hAnsi="Arial" w:cs="Arial"/>
                    </w:rPr>
                    <w:t>Elective 6</w:t>
                  </w:r>
                </w:p>
              </w:tc>
            </w:tr>
            <w:tr w:rsidR="00E63F6E" w:rsidTr="007C12D9">
              <w:tc>
                <w:tcPr>
                  <w:tcW w:w="2547" w:type="dxa"/>
                </w:tcPr>
                <w:p w:rsidR="00E63F6E" w:rsidRPr="00BD39CB" w:rsidRDefault="00E63F6E" w:rsidP="007C12D9">
                  <w:pPr>
                    <w:rPr>
                      <w:rFonts w:ascii="Arial" w:eastAsia="Calibri" w:hAnsi="Arial" w:cs="Arial"/>
                    </w:rPr>
                  </w:pPr>
                  <w:r w:rsidRPr="00BD39CB">
                    <w:rPr>
                      <w:rFonts w:ascii="Arial" w:eastAsia="Calibri" w:hAnsi="Arial" w:cs="Arial"/>
                    </w:rPr>
                    <w:t>Elective 3</w:t>
                  </w:r>
                </w:p>
              </w:tc>
              <w:tc>
                <w:tcPr>
                  <w:tcW w:w="1992" w:type="dxa"/>
                </w:tcPr>
                <w:p w:rsidR="00E63F6E" w:rsidRPr="003437A2" w:rsidRDefault="00E63F6E" w:rsidP="007C12D9">
                  <w:pPr>
                    <w:rPr>
                      <w:rFonts w:ascii="Arial" w:eastAsia="Calibri" w:hAnsi="Arial" w:cs="Arial"/>
                    </w:rPr>
                  </w:pPr>
                  <w:r w:rsidRPr="003437A2">
                    <w:rPr>
                      <w:rFonts w:ascii="Arial" w:eastAsia="Calibri" w:hAnsi="Arial" w:cs="Arial"/>
                    </w:rPr>
                    <w:t>Elective 7</w:t>
                  </w:r>
                </w:p>
              </w:tc>
            </w:tr>
            <w:tr w:rsidR="00E63F6E" w:rsidTr="007C12D9">
              <w:tc>
                <w:tcPr>
                  <w:tcW w:w="2547" w:type="dxa"/>
                </w:tcPr>
                <w:p w:rsidR="00E63F6E" w:rsidRPr="00BD39CB" w:rsidRDefault="00E63F6E" w:rsidP="007C12D9">
                  <w:pPr>
                    <w:rPr>
                      <w:rFonts w:ascii="Arial" w:eastAsia="Calibri" w:hAnsi="Arial" w:cs="Arial"/>
                    </w:rPr>
                  </w:pPr>
                  <w:r w:rsidRPr="00BD39CB">
                    <w:rPr>
                      <w:rFonts w:ascii="Arial" w:eastAsia="Calibri" w:hAnsi="Arial" w:cs="Arial"/>
                    </w:rPr>
                    <w:t>Elective 4</w:t>
                  </w:r>
                </w:p>
              </w:tc>
              <w:tc>
                <w:tcPr>
                  <w:tcW w:w="1992" w:type="dxa"/>
                </w:tcPr>
                <w:p w:rsidR="00E63F6E" w:rsidRPr="003437A2" w:rsidRDefault="00E63F6E" w:rsidP="007C12D9">
                  <w:pPr>
                    <w:rPr>
                      <w:rFonts w:ascii="Arial" w:eastAsia="Calibri" w:hAnsi="Arial" w:cs="Arial"/>
                    </w:rPr>
                  </w:pPr>
                  <w:r w:rsidRPr="003437A2">
                    <w:rPr>
                      <w:rFonts w:ascii="Arial" w:eastAsia="Calibri" w:hAnsi="Arial" w:cs="Arial"/>
                    </w:rPr>
                    <w:t>Elective 8</w:t>
                  </w:r>
                </w:p>
              </w:tc>
            </w:tr>
          </w:tbl>
          <w:p w:rsidR="00E63F6E" w:rsidRDefault="00E63F6E" w:rsidP="007C12D9">
            <w:pPr>
              <w:spacing w:after="0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</w:p>
          <w:p w:rsidR="00B54026" w:rsidRDefault="00B54026" w:rsidP="007C12D9">
            <w:pPr>
              <w:spacing w:after="0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54026" w:rsidRDefault="00B54026" w:rsidP="007C12D9">
            <w:pPr>
              <w:spacing w:after="0"/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3F6E" w:rsidRPr="0008789A" w:rsidRDefault="00E63F6E" w:rsidP="007C12D9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ZCMF6518     Leadership Development</w:t>
            </w:r>
          </w:p>
          <w:p w:rsidR="00E63F6E" w:rsidRPr="0008789A" w:rsidRDefault="00E63F6E" w:rsidP="007C12D9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Pr="0008789A" w:rsidRDefault="00E63F6E" w:rsidP="007C12D9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Pr="0008789A" w:rsidRDefault="00E63F6E" w:rsidP="007C12D9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Pr="0008789A" w:rsidRDefault="00E63F6E" w:rsidP="007C12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63F6E" w:rsidRPr="0008789A" w:rsidRDefault="00E63F6E" w:rsidP="007C12D9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Pr="0008789A" w:rsidRDefault="00E63F6E" w:rsidP="007C12D9">
            <w:pPr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3F6E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F6E" w:rsidRPr="0008789A" w:rsidTr="00B54026">
        <w:trPr>
          <w:trHeight w:hRule="exact" w:val="506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 CREDIT HOURS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6E" w:rsidRPr="0008789A" w:rsidRDefault="00B54026" w:rsidP="007C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6E" w:rsidRPr="0008789A" w:rsidRDefault="00E63F6E" w:rsidP="007C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E63F6E" w:rsidRDefault="00E63F6E" w:rsidP="00E63F6E">
      <w:pPr>
        <w:sectPr w:rsidR="00E63F6E" w:rsidSect="00A136DC">
          <w:pgSz w:w="16838" w:h="11906" w:orient="landscape"/>
          <w:pgMar w:top="851" w:right="1418" w:bottom="567" w:left="1418" w:header="709" w:footer="709" w:gutter="0"/>
          <w:cols w:space="708"/>
          <w:docGrid w:linePitch="360"/>
        </w:sectPr>
      </w:pPr>
    </w:p>
    <w:bookmarkEnd w:id="0"/>
    <w:p w:rsidR="00F912C1" w:rsidRDefault="00F912C1" w:rsidP="00F912C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List of MBA Cour</w:t>
      </w:r>
      <w:r w:rsidR="007736CE">
        <w:rPr>
          <w:rFonts w:ascii="Arial" w:hAnsi="Arial" w:cs="Arial"/>
          <w:b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es </w:t>
      </w:r>
    </w:p>
    <w:p w:rsidR="00F912C1" w:rsidRDefault="00F912C1" w:rsidP="00F912C1">
      <w:pPr>
        <w:spacing w:after="0"/>
        <w:ind w:left="56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912C1" w:rsidRDefault="00F912C1" w:rsidP="00F912C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19"/>
          <w:szCs w:val="19"/>
          <w:u w:val="single"/>
          <w:lang w:eastAsia="ms-MY"/>
        </w:rPr>
      </w:pPr>
      <w:r>
        <w:rPr>
          <w:rFonts w:ascii="Arial" w:hAnsi="Arial" w:cs="Arial"/>
          <w:b/>
          <w:bCs/>
          <w:sz w:val="19"/>
          <w:szCs w:val="19"/>
          <w:u w:val="single"/>
          <w:lang w:eastAsia="ms-MY"/>
        </w:rPr>
        <w:t>Core Courses – Managerial Competency</w:t>
      </w:r>
    </w:p>
    <w:p w:rsidR="00F912C1" w:rsidRDefault="00F912C1" w:rsidP="00F912C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i/>
          <w:sz w:val="19"/>
          <w:szCs w:val="19"/>
          <w:lang w:eastAsia="ms-MY"/>
        </w:rPr>
      </w:pPr>
      <w:r>
        <w:rPr>
          <w:rFonts w:ascii="Arial" w:hAnsi="Arial" w:cs="Arial"/>
          <w:bCs/>
          <w:i/>
          <w:sz w:val="19"/>
          <w:szCs w:val="19"/>
          <w:lang w:eastAsia="ms-MY"/>
        </w:rPr>
        <w:t>*8 compulsory courses</w:t>
      </w:r>
    </w:p>
    <w:p w:rsidR="00F912C1" w:rsidRDefault="00F912C1" w:rsidP="00F912C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19"/>
          <w:szCs w:val="19"/>
          <w:lang w:eastAsia="ms-MY"/>
        </w:rPr>
      </w:pP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ZCMA6012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Ekonomi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Perniagaan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(Business Economics)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ZCMA6022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Perakaunan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Untuk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Pengurus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(Managerial Accounting)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</w:t>
      </w:r>
      <w:r>
        <w:rPr>
          <w:rFonts w:ascii="Arial" w:eastAsia="Calibri" w:hAnsi="Arial" w:cs="Arial"/>
          <w:vanish/>
          <w:spacing w:val="1"/>
          <w:sz w:val="19"/>
          <w:szCs w:val="19"/>
          <w:lang w:eastAsia="ms-MY"/>
        </w:rPr>
        <w:t>C6012</w:t>
      </w:r>
      <w:r>
        <w:rPr>
          <w:rFonts w:ascii="Arial" w:eastAsia="Calibri" w:hAnsi="Arial" w:cs="Arial"/>
          <w:vanish/>
          <w:spacing w:val="1"/>
          <w:sz w:val="19"/>
          <w:szCs w:val="19"/>
          <w:lang w:eastAsia="ms-MY"/>
        </w:rPr>
        <w:tab/>
        <w:t>2</w:t>
      </w:r>
      <w:r>
        <w:rPr>
          <w:rFonts w:ascii="Arial" w:eastAsia="Calibri" w:hAnsi="Arial" w:cs="Arial"/>
          <w:vanish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A6032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Kewangan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Untuk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Pengurus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(Managerial Finance)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ZCMA6042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Pemasaran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Strategik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(Strategic Marketing)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ZCMA6052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Pengurusan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Organisasi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dan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Sumber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Manusia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i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</w:t>
      </w:r>
      <w:proofErr w:type="spellStart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Organisation</w:t>
      </w:r>
      <w:proofErr w:type="spellEnd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 xml:space="preserve"> and Human Resource Management)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ZCMA6062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Pengurusan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Operasi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Dan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Analisa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Keputusan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1486" w:right="4" w:firstLine="67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(Operations Management and Decision Analysis)</w:t>
      </w:r>
    </w:p>
    <w:p w:rsidR="00F912C1" w:rsidRDefault="00F912C1" w:rsidP="00F912C1">
      <w:pPr>
        <w:spacing w:after="0"/>
        <w:ind w:left="567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ZCMA6072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Etika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dan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Tadbir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Urus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Perniagaan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(Business Ethics and Governance)</w:t>
      </w:r>
    </w:p>
    <w:p w:rsidR="00F912C1" w:rsidRDefault="00F912C1" w:rsidP="00F912C1">
      <w:pPr>
        <w:spacing w:after="0"/>
        <w:ind w:left="567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ZCMA6082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Strategi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Korporat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</w:t>
      </w:r>
      <w:r>
        <w:rPr>
          <w:rFonts w:ascii="Arial" w:eastAsia="Calibri" w:hAnsi="Arial" w:cs="Arial"/>
          <w:bCs/>
          <w:i/>
          <w:color w:val="000000"/>
          <w:sz w:val="19"/>
          <w:szCs w:val="19"/>
          <w:lang w:eastAsia="ms-MY"/>
        </w:rPr>
        <w:t>Corporate Strategy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)</w:t>
      </w:r>
    </w:p>
    <w:p w:rsidR="00F912C1" w:rsidRDefault="00F912C1" w:rsidP="00F912C1">
      <w:pPr>
        <w:spacing w:after="0"/>
        <w:ind w:left="567"/>
        <w:jc w:val="both"/>
      </w:pPr>
    </w:p>
    <w:p w:rsidR="00F912C1" w:rsidRDefault="00F912C1" w:rsidP="00F912C1">
      <w:pPr>
        <w:spacing w:after="0"/>
        <w:ind w:left="567"/>
        <w:jc w:val="both"/>
      </w:pPr>
    </w:p>
    <w:p w:rsidR="00F912C1" w:rsidRPr="00F27317" w:rsidRDefault="00F912C1" w:rsidP="00F912C1">
      <w:pPr>
        <w:pStyle w:val="ListParagraph"/>
        <w:autoSpaceDE w:val="0"/>
        <w:autoSpaceDN w:val="0"/>
        <w:adjustRightInd w:val="0"/>
        <w:spacing w:after="0"/>
        <w:ind w:left="567" w:right="-108"/>
        <w:jc w:val="both"/>
        <w:rPr>
          <w:rFonts w:ascii="Arial" w:eastAsia="Calibri" w:hAnsi="Arial" w:cs="Arial"/>
          <w:b/>
          <w:sz w:val="19"/>
          <w:szCs w:val="19"/>
          <w:u w:val="single"/>
          <w:lang w:eastAsia="ms-MY"/>
        </w:rPr>
      </w:pPr>
      <w:proofErr w:type="spellStart"/>
      <w:r w:rsidRPr="00F27317">
        <w:rPr>
          <w:rFonts w:ascii="Arial" w:hAnsi="Arial" w:cs="Arial"/>
          <w:b/>
          <w:sz w:val="19"/>
          <w:szCs w:val="19"/>
          <w:u w:val="single"/>
        </w:rPr>
        <w:t>Specialisation</w:t>
      </w:r>
      <w:proofErr w:type="spellEnd"/>
      <w:r w:rsidRPr="00F27317">
        <w:rPr>
          <w:rFonts w:ascii="Arial" w:hAnsi="Arial" w:cs="Arial"/>
          <w:b/>
          <w:sz w:val="19"/>
          <w:szCs w:val="19"/>
          <w:u w:val="single"/>
        </w:rPr>
        <w:t xml:space="preserve"> Courses</w:t>
      </w:r>
      <w:r w:rsidRPr="00F27317">
        <w:rPr>
          <w:rFonts w:ascii="Arial" w:eastAsia="Calibri" w:hAnsi="Arial" w:cs="Arial"/>
          <w:b/>
          <w:sz w:val="19"/>
          <w:szCs w:val="19"/>
          <w:u w:val="single"/>
          <w:lang w:eastAsia="ms-MY"/>
        </w:rPr>
        <w:t>– Industrial Competency</w:t>
      </w:r>
    </w:p>
    <w:p w:rsidR="00F912C1" w:rsidRDefault="00F912C1" w:rsidP="00F912C1">
      <w:pPr>
        <w:pStyle w:val="ListParagraph"/>
        <w:autoSpaceDE w:val="0"/>
        <w:autoSpaceDN w:val="0"/>
        <w:adjustRightInd w:val="0"/>
        <w:spacing w:after="0"/>
        <w:ind w:left="567" w:right="-108"/>
        <w:jc w:val="both"/>
        <w:rPr>
          <w:rFonts w:ascii="Arial" w:eastAsia="Calibri" w:hAnsi="Arial" w:cs="Arial"/>
          <w:i/>
          <w:sz w:val="19"/>
          <w:szCs w:val="19"/>
          <w:lang w:eastAsia="ms-MY"/>
        </w:rPr>
      </w:pPr>
      <w:r>
        <w:rPr>
          <w:rFonts w:ascii="Arial" w:eastAsia="Calibri" w:hAnsi="Arial" w:cs="Arial"/>
          <w:i/>
          <w:sz w:val="19"/>
          <w:szCs w:val="19"/>
          <w:lang w:eastAsia="ms-MY"/>
        </w:rPr>
        <w:t xml:space="preserve">*4 courses for each </w:t>
      </w:r>
      <w:proofErr w:type="spellStart"/>
      <w:r>
        <w:rPr>
          <w:rFonts w:ascii="Arial" w:eastAsia="Calibri" w:hAnsi="Arial" w:cs="Arial"/>
          <w:i/>
          <w:sz w:val="19"/>
          <w:szCs w:val="19"/>
          <w:lang w:eastAsia="ms-MY"/>
        </w:rPr>
        <w:t>specialisation</w:t>
      </w:r>
      <w:proofErr w:type="spellEnd"/>
    </w:p>
    <w:p w:rsidR="00F912C1" w:rsidRDefault="00F912C1" w:rsidP="00F912C1">
      <w:pPr>
        <w:pStyle w:val="ListParagraph"/>
        <w:autoSpaceDE w:val="0"/>
        <w:autoSpaceDN w:val="0"/>
        <w:adjustRightInd w:val="0"/>
        <w:spacing w:after="0"/>
        <w:ind w:left="567" w:right="-108"/>
        <w:jc w:val="both"/>
        <w:rPr>
          <w:rFonts w:ascii="Arial" w:eastAsia="Calibri" w:hAnsi="Arial" w:cs="Arial"/>
          <w:b/>
          <w:sz w:val="19"/>
          <w:szCs w:val="19"/>
          <w:lang w:eastAsia="ms-MY"/>
        </w:rPr>
      </w:pPr>
    </w:p>
    <w:p w:rsidR="00F912C1" w:rsidRDefault="00F912C1" w:rsidP="00F912C1">
      <w:pPr>
        <w:spacing w:after="0"/>
        <w:ind w:left="567"/>
        <w:jc w:val="both"/>
        <w:rPr>
          <w:rFonts w:ascii="Arial" w:eastAsia="Calibri" w:hAnsi="Arial" w:cs="Arial"/>
          <w:b/>
          <w:sz w:val="19"/>
          <w:szCs w:val="19"/>
          <w:lang w:eastAsia="ms-MY"/>
        </w:rPr>
      </w:pPr>
      <w:r>
        <w:rPr>
          <w:rFonts w:ascii="Arial" w:eastAsia="Calibri" w:hAnsi="Arial" w:cs="Arial"/>
          <w:b/>
          <w:sz w:val="19"/>
          <w:szCs w:val="19"/>
          <w:lang w:eastAsia="ms-MY"/>
        </w:rPr>
        <w:t xml:space="preserve">Management </w:t>
      </w:r>
      <w:bookmarkStart w:id="2" w:name="_Hlk444625855"/>
      <w:proofErr w:type="spellStart"/>
      <w:r>
        <w:rPr>
          <w:rFonts w:ascii="Arial" w:eastAsia="Calibri" w:hAnsi="Arial" w:cs="Arial"/>
          <w:b/>
          <w:sz w:val="19"/>
          <w:szCs w:val="19"/>
          <w:lang w:eastAsia="ms-MY"/>
        </w:rPr>
        <w:t>Specialisation</w:t>
      </w:r>
      <w:bookmarkEnd w:id="2"/>
      <w:proofErr w:type="spellEnd"/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ZCMB6112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Sistem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Pengurusan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Maklumat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(Management Information System)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-227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ZCMB6122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Teori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dan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Praktik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Organisasi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</w:t>
      </w:r>
      <w:proofErr w:type="spellStart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Organisational</w:t>
      </w:r>
      <w:proofErr w:type="spellEnd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 xml:space="preserve"> Theory and Practice)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ZCMB6132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Kelakuan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Korporat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 xml:space="preserve">(Corporate </w:t>
      </w:r>
      <w:proofErr w:type="spellStart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Behaviour</w:t>
      </w:r>
      <w:proofErr w:type="spellEnd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-250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ZCMB6142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>Pembangunan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>Organisasi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 xml:space="preserve"> dan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>Pengurusan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>Perubahan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 xml:space="preserve"> </w:t>
      </w:r>
    </w:p>
    <w:p w:rsidR="00F912C1" w:rsidRDefault="00F912C1" w:rsidP="00F912C1">
      <w:pPr>
        <w:spacing w:after="0"/>
        <w:ind w:left="567" w:right="-250"/>
        <w:jc w:val="both"/>
        <w:rPr>
          <w:rFonts w:ascii="Arial" w:eastAsia="Calibri" w:hAnsi="Arial" w:cs="Arial"/>
          <w:spacing w:val="1"/>
          <w:sz w:val="19"/>
          <w:szCs w:val="19"/>
          <w:lang w:val="es-ES" w:eastAsia="ms-MY"/>
        </w:rPr>
      </w:pPr>
      <w:r>
        <w:rPr>
          <w:rFonts w:ascii="Arial" w:eastAsia="Calibri" w:hAnsi="Arial" w:cs="Arial"/>
          <w:i/>
          <w:spacing w:val="1"/>
          <w:sz w:val="19"/>
          <w:szCs w:val="19"/>
          <w:lang w:val="es-ES" w:eastAsia="ms-MY"/>
        </w:rPr>
        <w:tab/>
      </w:r>
      <w:r>
        <w:rPr>
          <w:rFonts w:ascii="Arial" w:eastAsia="Calibri" w:hAnsi="Arial" w:cs="Arial"/>
          <w:i/>
          <w:spacing w:val="1"/>
          <w:sz w:val="19"/>
          <w:szCs w:val="19"/>
          <w:lang w:val="es-ES" w:eastAsia="ms-MY"/>
        </w:rPr>
        <w:tab/>
      </w:r>
      <w:r>
        <w:rPr>
          <w:rFonts w:ascii="Arial" w:eastAsia="Calibri" w:hAnsi="Arial" w:cs="Arial"/>
          <w:i/>
          <w:spacing w:val="1"/>
          <w:sz w:val="19"/>
          <w:szCs w:val="19"/>
          <w:lang w:val="es-ES"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>(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>Organisation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>Development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 xml:space="preserve"> and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>Change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val="es-ES" w:eastAsia="ms-MY"/>
        </w:rPr>
        <w:t xml:space="preserve"> Management)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-392"/>
        <w:contextualSpacing/>
        <w:jc w:val="both"/>
        <w:rPr>
          <w:rFonts w:ascii="Arial" w:eastAsia="Calibri" w:hAnsi="Arial" w:cs="Arial"/>
          <w:b/>
          <w:sz w:val="19"/>
          <w:szCs w:val="19"/>
          <w:lang w:eastAsia="ms-MY"/>
        </w:rPr>
      </w:pPr>
      <w:r>
        <w:rPr>
          <w:rFonts w:ascii="Arial" w:eastAsia="Calibri" w:hAnsi="Arial" w:cs="Arial"/>
          <w:b/>
          <w:sz w:val="19"/>
          <w:szCs w:val="19"/>
          <w:lang w:eastAsia="ms-MY"/>
        </w:rPr>
        <w:t xml:space="preserve">Finance </w:t>
      </w:r>
      <w:proofErr w:type="spellStart"/>
      <w:r>
        <w:rPr>
          <w:rFonts w:ascii="Arial" w:eastAsia="Calibri" w:hAnsi="Arial" w:cs="Arial"/>
          <w:b/>
          <w:sz w:val="19"/>
          <w:szCs w:val="19"/>
          <w:lang w:eastAsia="ms-MY"/>
        </w:rPr>
        <w:t>Specialisation</w:t>
      </w:r>
      <w:proofErr w:type="spellEnd"/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-392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ZCMC6112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Analisa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Penyata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Kewangan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Untuk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Pembuatan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Keputusan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i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i/>
          <w:sz w:val="19"/>
          <w:szCs w:val="19"/>
          <w:shd w:val="clear" w:color="auto" w:fill="FFFFFF"/>
          <w:lang w:eastAsia="ms-MY"/>
        </w:rPr>
        <w:t>(Financial Statement Analysis for Decision Making)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ZCMC6122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  <w:t>Kewangan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  <w:t>Korporat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  <w:t>Gunaan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shd w:val="clear" w:color="auto" w:fill="FFFFFF"/>
          <w:lang w:eastAsia="ms-MY"/>
        </w:rPr>
        <w:t>(Applied Corporate Finance)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ZCMC6132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Pengurusan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Pelaburan</w:t>
      </w:r>
      <w:proofErr w:type="spellEnd"/>
      <w:r>
        <w:rPr>
          <w:rFonts w:ascii="Arial" w:eastAsia="Calibri" w:hAnsi="Arial" w:cs="Arial"/>
          <w:sz w:val="19"/>
          <w:szCs w:val="19"/>
          <w:shd w:val="clear" w:color="auto" w:fill="FFFFFF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shd w:val="clear" w:color="auto" w:fill="FFFFFF"/>
          <w:lang w:eastAsia="ms-MY"/>
        </w:rPr>
        <w:t>(Investmen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 xml:space="preserve">t </w:t>
      </w:r>
      <w:r>
        <w:rPr>
          <w:rFonts w:ascii="Arial" w:eastAsia="Calibri" w:hAnsi="Arial" w:cs="Arial"/>
          <w:i/>
          <w:sz w:val="19"/>
          <w:szCs w:val="19"/>
          <w:shd w:val="clear" w:color="auto" w:fill="FFFFFF"/>
          <w:lang w:eastAsia="ms-MY"/>
        </w:rPr>
        <w:t>Management)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ZCMC6142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Pasaran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dan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Institusi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Kewangan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(Financial Markets and Institutions)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F912C1" w:rsidRDefault="00F912C1" w:rsidP="00F912C1">
      <w:pPr>
        <w:spacing w:after="0"/>
        <w:ind w:left="567"/>
        <w:jc w:val="both"/>
        <w:rPr>
          <w:rFonts w:ascii="Arial" w:eastAsia="Calibri" w:hAnsi="Arial" w:cs="Arial"/>
          <w:b/>
          <w:sz w:val="19"/>
          <w:szCs w:val="19"/>
          <w:lang w:eastAsia="ms-MY"/>
        </w:rPr>
      </w:pPr>
      <w:r>
        <w:rPr>
          <w:rFonts w:ascii="Arial" w:eastAsia="Calibri" w:hAnsi="Arial" w:cs="Arial"/>
          <w:b/>
          <w:sz w:val="19"/>
          <w:szCs w:val="19"/>
          <w:lang w:eastAsia="ms-MY"/>
        </w:rPr>
        <w:t xml:space="preserve">Marketing </w:t>
      </w:r>
      <w:proofErr w:type="spellStart"/>
      <w:r>
        <w:rPr>
          <w:rFonts w:ascii="Arial" w:eastAsia="Calibri" w:hAnsi="Arial" w:cs="Arial"/>
          <w:b/>
          <w:sz w:val="19"/>
          <w:szCs w:val="19"/>
          <w:lang w:eastAsia="ms-MY"/>
        </w:rPr>
        <w:t>Specialisation</w:t>
      </w:r>
      <w:proofErr w:type="spellEnd"/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ZCMD6112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Kelakuan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Pengguna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 xml:space="preserve">(Consumer </w:t>
      </w:r>
      <w:proofErr w:type="spellStart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Behaviour</w:t>
      </w:r>
      <w:proofErr w:type="spellEnd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ZCMD6122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Pengurusan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Produk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</w:t>
      </w:r>
      <w:r>
        <w:rPr>
          <w:rFonts w:ascii="Arial" w:eastAsia="Calibri" w:hAnsi="Arial" w:cs="Arial"/>
          <w:i/>
          <w:color w:val="000000"/>
          <w:spacing w:val="1"/>
          <w:sz w:val="19"/>
          <w:szCs w:val="19"/>
          <w:lang w:eastAsia="ms-MY"/>
        </w:rPr>
        <w:t>Product Management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ZCMD6132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Pemasaran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Perkhidmatan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(Services Marketing)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ZCMD6142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Analisis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dan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Strategi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Jualan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(Sales Analysis and Strategy)</w:t>
      </w:r>
    </w:p>
    <w:p w:rsidR="00F912C1" w:rsidRDefault="00F912C1" w:rsidP="00F912C1">
      <w:pPr>
        <w:spacing w:after="0"/>
        <w:ind w:left="567"/>
        <w:jc w:val="both"/>
        <w:rPr>
          <w:rFonts w:ascii="Arial" w:eastAsia="Calibri" w:hAnsi="Arial" w:cs="Arial"/>
          <w:sz w:val="19"/>
          <w:szCs w:val="19"/>
          <w:lang w:eastAsia="ms-MY"/>
        </w:rPr>
      </w:pPr>
    </w:p>
    <w:p w:rsidR="00FE6049" w:rsidRDefault="00FE6049" w:rsidP="00F912C1">
      <w:pPr>
        <w:pStyle w:val="ListParagraph"/>
        <w:spacing w:after="0"/>
        <w:ind w:left="567" w:right="-108"/>
        <w:jc w:val="both"/>
        <w:rPr>
          <w:rFonts w:ascii="Arial" w:eastAsia="Calibri" w:hAnsi="Arial" w:cs="Arial"/>
          <w:b/>
          <w:sz w:val="19"/>
          <w:szCs w:val="19"/>
          <w:u w:val="single"/>
          <w:lang w:eastAsia="ms-MY"/>
        </w:rPr>
      </w:pPr>
    </w:p>
    <w:p w:rsidR="00F912C1" w:rsidRDefault="00F912C1" w:rsidP="00F912C1">
      <w:pPr>
        <w:pStyle w:val="ListParagraph"/>
        <w:spacing w:after="0"/>
        <w:ind w:left="567" w:right="-108"/>
        <w:jc w:val="both"/>
        <w:rPr>
          <w:rFonts w:ascii="Arial" w:eastAsia="Calibri" w:hAnsi="Arial" w:cs="Arial"/>
          <w:b/>
          <w:sz w:val="19"/>
          <w:szCs w:val="19"/>
          <w:u w:val="single"/>
          <w:lang w:eastAsia="ms-MY"/>
        </w:rPr>
      </w:pPr>
      <w:r>
        <w:rPr>
          <w:rFonts w:ascii="Arial" w:eastAsia="Calibri" w:hAnsi="Arial" w:cs="Arial"/>
          <w:b/>
          <w:sz w:val="19"/>
          <w:szCs w:val="19"/>
          <w:u w:val="single"/>
          <w:lang w:eastAsia="ms-MY"/>
        </w:rPr>
        <w:t>Action Learning Courses</w:t>
      </w:r>
    </w:p>
    <w:p w:rsidR="00F912C1" w:rsidRDefault="00F912C1" w:rsidP="00F912C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i/>
          <w:sz w:val="19"/>
          <w:szCs w:val="19"/>
          <w:lang w:eastAsia="ms-MY"/>
        </w:rPr>
      </w:pPr>
      <w:r>
        <w:rPr>
          <w:rFonts w:ascii="Arial" w:hAnsi="Arial" w:cs="Arial"/>
          <w:bCs/>
          <w:i/>
          <w:sz w:val="19"/>
          <w:szCs w:val="19"/>
          <w:lang w:eastAsia="ms-MY"/>
        </w:rPr>
        <w:t xml:space="preserve">*4 compulsory courses </w:t>
      </w:r>
    </w:p>
    <w:p w:rsidR="00F912C1" w:rsidRDefault="00F912C1" w:rsidP="00F912C1">
      <w:pPr>
        <w:pStyle w:val="ListParagraph"/>
        <w:spacing w:after="0"/>
        <w:ind w:left="567" w:right="-108"/>
        <w:jc w:val="both"/>
        <w:rPr>
          <w:rFonts w:ascii="Arial" w:eastAsia="Calibri" w:hAnsi="Arial" w:cs="Arial"/>
          <w:b/>
          <w:sz w:val="19"/>
          <w:szCs w:val="19"/>
          <w:lang w:eastAsia="ms-MY"/>
        </w:rPr>
      </w:pP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i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ZCMF6512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Metodologi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Penyelidikan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(Research Methodology)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z w:val="19"/>
          <w:szCs w:val="19"/>
          <w:lang w:eastAsia="ms-MY"/>
        </w:rPr>
        <w:t>ZCMF6522</w:t>
      </w:r>
      <w:r>
        <w:rPr>
          <w:rFonts w:ascii="Arial" w:eastAsia="Calibri" w:hAnsi="Arial" w:cs="Arial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Pengurusan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Projek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(Project Management)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z w:val="19"/>
          <w:szCs w:val="19"/>
          <w:lang w:eastAsia="ms-MY"/>
        </w:rPr>
        <w:t>ZCMF6514</w:t>
      </w:r>
      <w:r>
        <w:rPr>
          <w:rFonts w:ascii="Arial" w:eastAsia="Calibri" w:hAnsi="Arial" w:cs="Arial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Projek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MBA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(MBA Project)</w:t>
      </w:r>
    </w:p>
    <w:p w:rsidR="00F912C1" w:rsidRDefault="00F912C1" w:rsidP="00F912C1">
      <w:pPr>
        <w:spacing w:after="0"/>
        <w:ind w:left="567"/>
        <w:jc w:val="both"/>
      </w:pPr>
      <w:r>
        <w:rPr>
          <w:rFonts w:ascii="Arial" w:eastAsia="Calibri" w:hAnsi="Arial" w:cs="Arial"/>
          <w:sz w:val="19"/>
          <w:szCs w:val="19"/>
          <w:lang w:eastAsia="ms-MY"/>
        </w:rPr>
        <w:t xml:space="preserve">ZCMF6518        </w:t>
      </w:r>
      <w:r>
        <w:rPr>
          <w:rFonts w:ascii="Arial" w:eastAsia="Calibri" w:hAnsi="Arial" w:cs="Arial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Perkembangan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Kepimpinan</w:t>
      </w:r>
      <w:proofErr w:type="spellEnd"/>
      <w:r>
        <w:rPr>
          <w:rFonts w:ascii="Arial" w:eastAsia="Calibri" w:hAnsi="Arial" w:cs="Arial"/>
          <w:b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(Leadership Development)</w:t>
      </w:r>
    </w:p>
    <w:p w:rsidR="00F912C1" w:rsidRDefault="00F912C1" w:rsidP="00F912C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F912C1" w:rsidRDefault="00F912C1" w:rsidP="00F912C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FE6049" w:rsidRDefault="00FE6049" w:rsidP="00F912C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b/>
          <w:sz w:val="19"/>
          <w:szCs w:val="19"/>
          <w:u w:val="single"/>
          <w:lang w:eastAsia="ms-MY"/>
        </w:rPr>
      </w:pPr>
    </w:p>
    <w:p w:rsidR="00FE6049" w:rsidRDefault="00FE6049" w:rsidP="00F912C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b/>
          <w:sz w:val="19"/>
          <w:szCs w:val="19"/>
          <w:u w:val="single"/>
          <w:lang w:eastAsia="ms-MY"/>
        </w:rPr>
      </w:pPr>
    </w:p>
    <w:p w:rsidR="00FE6049" w:rsidRDefault="00FE6049" w:rsidP="00F912C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b/>
          <w:sz w:val="19"/>
          <w:szCs w:val="19"/>
          <w:u w:val="single"/>
          <w:lang w:eastAsia="ms-MY"/>
        </w:rPr>
      </w:pPr>
    </w:p>
    <w:p w:rsidR="00FE6049" w:rsidRDefault="00FE6049" w:rsidP="00F912C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b/>
          <w:sz w:val="19"/>
          <w:szCs w:val="19"/>
          <w:u w:val="single"/>
          <w:lang w:eastAsia="ms-MY"/>
        </w:rPr>
      </w:pPr>
    </w:p>
    <w:p w:rsidR="00FE6049" w:rsidRDefault="00FE6049" w:rsidP="00F912C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b/>
          <w:sz w:val="19"/>
          <w:szCs w:val="19"/>
          <w:u w:val="single"/>
          <w:lang w:eastAsia="ms-MY"/>
        </w:rPr>
      </w:pPr>
    </w:p>
    <w:p w:rsidR="00F912C1" w:rsidRDefault="00F912C1" w:rsidP="00F912C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b/>
          <w:sz w:val="19"/>
          <w:szCs w:val="19"/>
          <w:u w:val="single"/>
          <w:lang w:eastAsia="ms-MY"/>
        </w:rPr>
      </w:pPr>
      <w:r>
        <w:rPr>
          <w:rFonts w:ascii="Arial" w:eastAsia="Calibri" w:hAnsi="Arial" w:cs="Arial"/>
          <w:b/>
          <w:sz w:val="19"/>
          <w:szCs w:val="19"/>
          <w:u w:val="single"/>
          <w:lang w:eastAsia="ms-MY"/>
        </w:rPr>
        <w:t>Elective Courses – Industrial Competency</w:t>
      </w:r>
    </w:p>
    <w:p w:rsidR="00F912C1" w:rsidRDefault="00F912C1" w:rsidP="00F912C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i/>
          <w:sz w:val="19"/>
          <w:szCs w:val="19"/>
          <w:lang w:eastAsia="ms-MY"/>
        </w:rPr>
      </w:pPr>
      <w:r>
        <w:rPr>
          <w:rFonts w:ascii="Arial" w:hAnsi="Arial" w:cs="Arial"/>
          <w:bCs/>
          <w:i/>
          <w:sz w:val="19"/>
          <w:szCs w:val="19"/>
          <w:lang w:eastAsia="ms-MY"/>
        </w:rPr>
        <w:t xml:space="preserve">*Choose 8 courses 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849" w:right="4" w:hanging="283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ZCMB6261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Daya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Saing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Dari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Sudut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Mikro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Ekonomi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(Micro-Economics of Competitiveness)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849" w:right="4" w:hanging="283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>ZCMB6271</w:t>
      </w: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Daya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Saing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Dari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Sudut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Mikro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Ekonomi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Lanjutan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 w:hanging="283"/>
        <w:contextualSpacing/>
        <w:jc w:val="both"/>
        <w:rPr>
          <w:rFonts w:ascii="Arial" w:eastAsia="Calibri" w:hAnsi="Arial" w:cs="Arial"/>
          <w:i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(Advanced Micro-Economics of Competitiveness)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>ZCMB6281</w:t>
      </w: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Daya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Saing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Dari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Sudut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Mikro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Ekonom</w:t>
      </w:r>
      <w:r w:rsidR="00FE6049">
        <w:rPr>
          <w:rFonts w:ascii="Arial" w:eastAsia="Calibri" w:hAnsi="Arial" w:cs="Arial"/>
          <w:spacing w:val="1"/>
          <w:sz w:val="19"/>
          <w:szCs w:val="19"/>
          <w:lang w:eastAsia="ms-MY"/>
        </w:rPr>
        <w:t>i</w:t>
      </w:r>
      <w:proofErr w:type="spellEnd"/>
      <w:r w:rsidR="00FE6049"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- </w:t>
      </w:r>
      <w:proofErr w:type="spellStart"/>
      <w:r w:rsidR="00FE6049">
        <w:rPr>
          <w:rFonts w:ascii="Arial" w:eastAsia="Calibri" w:hAnsi="Arial" w:cs="Arial"/>
          <w:spacing w:val="1"/>
          <w:sz w:val="19"/>
          <w:szCs w:val="19"/>
          <w:lang w:eastAsia="ms-MY"/>
        </w:rPr>
        <w:t>Penganalisaan</w:t>
      </w:r>
      <w:proofErr w:type="spellEnd"/>
      <w:r w:rsidR="00FE6049"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 w:rsidR="00FE6049">
        <w:rPr>
          <w:rFonts w:ascii="Arial" w:eastAsia="Calibri" w:hAnsi="Arial" w:cs="Arial"/>
          <w:spacing w:val="1"/>
          <w:sz w:val="19"/>
          <w:szCs w:val="19"/>
          <w:lang w:eastAsia="ms-MY"/>
        </w:rPr>
        <w:t>Kluster</w:t>
      </w:r>
      <w:proofErr w:type="spellEnd"/>
      <w:r w:rsidR="00FE6049"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 w:rsidR="00FE6049"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 w:rsidR="00FE6049"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 w:rsidR="00FE6049"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 w:rsidR="00FE6049"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 w:rsidR="00FE6049"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 xml:space="preserve">(Micro-Economics of Competitiveness - </w:t>
      </w:r>
      <w:proofErr w:type="spellStart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Analysing</w:t>
      </w:r>
      <w:proofErr w:type="spellEnd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 xml:space="preserve"> Clusters)</w:t>
      </w:r>
    </w:p>
    <w:p w:rsidR="00F912C1" w:rsidRDefault="00F912C1" w:rsidP="00F912C1">
      <w:pPr>
        <w:spacing w:after="0"/>
        <w:ind w:left="567" w:hanging="283"/>
        <w:jc w:val="both"/>
        <w:rPr>
          <w:rFonts w:ascii="Arial" w:eastAsia="Calibri" w:hAnsi="Arial" w:cs="Arial"/>
          <w:sz w:val="19"/>
          <w:szCs w:val="19"/>
          <w:lang w:eastAsia="ms-MY"/>
        </w:rPr>
      </w:pPr>
    </w:p>
    <w:p w:rsidR="001220A5" w:rsidRPr="001220A5" w:rsidRDefault="001220A5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i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ZCMD6211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Pemasaran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Hijau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 w:rsidRPr="001220A5"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(Green Marketing)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ZCMD6221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Strategi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Pemasaran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Global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Global Marketing Strategy)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ZCMD6231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Pemasaran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Hospitaliti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dan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Pelancongan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(Hospitality and Tourism Marketing)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ZCMD6241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Pemasaran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Digital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dan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Media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Sosial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(Digital and Social Media Marketing)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ZCME6211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Meneroka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Pasaran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Modal Islam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(Exploring Islamic Capital Market)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i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ZCME6221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Produk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Takaful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(Takaful Products)</w:t>
      </w:r>
    </w:p>
    <w:p w:rsidR="001220A5" w:rsidRDefault="001220A5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ZCME6231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Operasi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Takaful </w:t>
      </w:r>
      <w:r w:rsidRPr="001220A5"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(Takaful Operations)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i/>
          <w:sz w:val="19"/>
          <w:szCs w:val="19"/>
          <w:lang w:eastAsia="ms-MY"/>
        </w:rPr>
      </w:pPr>
      <w:r>
        <w:rPr>
          <w:rFonts w:ascii="Arial" w:eastAsia="Calibri" w:hAnsi="Arial" w:cs="Arial"/>
          <w:sz w:val="19"/>
          <w:szCs w:val="19"/>
          <w:lang w:eastAsia="ms-MY"/>
        </w:rPr>
        <w:t>ZCME6241</w:t>
      </w:r>
      <w:r>
        <w:rPr>
          <w:rFonts w:ascii="Arial" w:eastAsia="Calibri" w:hAnsi="Arial" w:cs="Arial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Pengenalan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Kepada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Sukuk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 xml:space="preserve">(Introduction to </w:t>
      </w:r>
      <w:proofErr w:type="spellStart"/>
      <w:r>
        <w:rPr>
          <w:rFonts w:ascii="Arial" w:eastAsia="Calibri" w:hAnsi="Arial" w:cs="Arial"/>
          <w:i/>
          <w:sz w:val="19"/>
          <w:szCs w:val="19"/>
          <w:lang w:eastAsia="ms-MY"/>
        </w:rPr>
        <w:t>Sukuk</w:t>
      </w:r>
      <w:proofErr w:type="spellEnd"/>
      <w:r>
        <w:rPr>
          <w:rFonts w:ascii="Arial" w:eastAsia="Calibri" w:hAnsi="Arial" w:cs="Arial"/>
          <w:i/>
          <w:sz w:val="19"/>
          <w:szCs w:val="19"/>
          <w:lang w:eastAsia="ms-MY"/>
        </w:rPr>
        <w:t>)</w:t>
      </w:r>
    </w:p>
    <w:p w:rsidR="001220A5" w:rsidRPr="001220A5" w:rsidRDefault="001220A5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i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z w:val="19"/>
          <w:szCs w:val="19"/>
          <w:lang w:eastAsia="ms-MY"/>
        </w:rPr>
        <w:t>ZCME6251</w:t>
      </w:r>
      <w:r>
        <w:rPr>
          <w:rFonts w:ascii="Arial" w:eastAsia="Calibri" w:hAnsi="Arial" w:cs="Arial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Pengurusan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Harta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Secar</w:t>
      </w:r>
      <w:r w:rsidR="00ED1453">
        <w:rPr>
          <w:rFonts w:ascii="Arial" w:eastAsia="Calibri" w:hAnsi="Arial" w:cs="Arial"/>
          <w:sz w:val="19"/>
          <w:szCs w:val="19"/>
          <w:lang w:eastAsia="ms-MY"/>
        </w:rPr>
        <w:t>a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Islam </w:t>
      </w:r>
      <w:r w:rsidRPr="001220A5">
        <w:rPr>
          <w:rFonts w:ascii="Arial" w:eastAsia="Calibri" w:hAnsi="Arial" w:cs="Arial"/>
          <w:i/>
          <w:sz w:val="19"/>
          <w:szCs w:val="19"/>
          <w:lang w:eastAsia="ms-MY"/>
        </w:rPr>
        <w:t>(Islamic Wealth Management)</w:t>
      </w: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 w:hanging="283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F912C1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z w:val="19"/>
          <w:szCs w:val="19"/>
          <w:lang w:eastAsia="ms-MY"/>
        </w:rPr>
        <w:t>ZCMG6211</w:t>
      </w:r>
      <w:r>
        <w:rPr>
          <w:rFonts w:ascii="Arial" w:eastAsia="Calibri" w:hAnsi="Arial" w:cs="Arial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Analisis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Dasar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Awam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</w:t>
      </w:r>
      <w:proofErr w:type="spellStart"/>
      <w:r>
        <w:rPr>
          <w:rFonts w:ascii="Arial" w:eastAsia="Calibri" w:hAnsi="Arial" w:cs="Arial"/>
          <w:i/>
          <w:sz w:val="19"/>
          <w:szCs w:val="19"/>
          <w:lang w:eastAsia="ms-MY"/>
        </w:rPr>
        <w:t>Analysing</w:t>
      </w:r>
      <w:proofErr w:type="spellEnd"/>
      <w:r>
        <w:rPr>
          <w:rFonts w:ascii="Arial" w:eastAsia="Calibri" w:hAnsi="Arial" w:cs="Arial"/>
          <w:i/>
          <w:sz w:val="19"/>
          <w:szCs w:val="19"/>
          <w:lang w:eastAsia="ms-MY"/>
        </w:rPr>
        <w:t xml:space="preserve"> Public Policy)</w:t>
      </w:r>
    </w:p>
    <w:p w:rsidR="00F912C1" w:rsidRDefault="00F912C1" w:rsidP="00F912C1">
      <w:pPr>
        <w:spacing w:after="0"/>
        <w:ind w:left="567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z w:val="19"/>
          <w:szCs w:val="19"/>
          <w:lang w:eastAsia="ms-MY"/>
        </w:rPr>
        <w:t>ZCMG6221</w:t>
      </w:r>
      <w:r>
        <w:rPr>
          <w:rFonts w:ascii="Arial" w:eastAsia="Calibri" w:hAnsi="Arial" w:cs="Arial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Pembaharuan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Pengurusan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Awam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(Public Management Reform)</w:t>
      </w:r>
    </w:p>
    <w:p w:rsidR="006B1940" w:rsidRDefault="00F912C1" w:rsidP="00F912C1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i/>
          <w:sz w:val="19"/>
          <w:szCs w:val="19"/>
          <w:lang w:eastAsia="ms-MY"/>
        </w:rPr>
      </w:pPr>
      <w:r w:rsidRPr="00821390">
        <w:rPr>
          <w:rFonts w:ascii="Arial" w:eastAsia="Calibri" w:hAnsi="Arial" w:cs="Arial"/>
          <w:sz w:val="19"/>
          <w:szCs w:val="19"/>
          <w:lang w:eastAsia="ms-MY"/>
        </w:rPr>
        <w:t>ZCMG6231</w:t>
      </w:r>
      <w:r w:rsidRPr="00821390">
        <w:rPr>
          <w:rFonts w:ascii="Arial" w:eastAsia="Calibri" w:hAnsi="Arial" w:cs="Arial"/>
          <w:sz w:val="19"/>
          <w:szCs w:val="19"/>
          <w:lang w:eastAsia="ms-MY"/>
        </w:rPr>
        <w:tab/>
      </w:r>
      <w:proofErr w:type="spellStart"/>
      <w:r w:rsidRPr="00821390">
        <w:rPr>
          <w:rFonts w:ascii="Arial" w:eastAsia="Calibri" w:hAnsi="Arial" w:cs="Arial"/>
          <w:sz w:val="19"/>
          <w:szCs w:val="19"/>
          <w:lang w:eastAsia="ms-MY"/>
        </w:rPr>
        <w:t>Dasar</w:t>
      </w:r>
      <w:proofErr w:type="spellEnd"/>
      <w:r w:rsidRPr="00821390"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 w:rsidRPr="00821390">
        <w:rPr>
          <w:rFonts w:ascii="Arial" w:eastAsia="Calibri" w:hAnsi="Arial" w:cs="Arial"/>
          <w:sz w:val="19"/>
          <w:szCs w:val="19"/>
          <w:lang w:eastAsia="ms-MY"/>
        </w:rPr>
        <w:t>Ekonomi</w:t>
      </w:r>
      <w:proofErr w:type="spellEnd"/>
      <w:r w:rsidRPr="00821390"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 w:rsidRPr="00821390">
        <w:rPr>
          <w:rFonts w:ascii="Arial" w:eastAsia="Calibri" w:hAnsi="Arial" w:cs="Arial"/>
          <w:sz w:val="19"/>
          <w:szCs w:val="19"/>
          <w:lang w:eastAsia="ms-MY"/>
        </w:rPr>
        <w:t>dan</w:t>
      </w:r>
      <w:proofErr w:type="spellEnd"/>
      <w:r w:rsidRPr="00821390">
        <w:rPr>
          <w:rFonts w:ascii="Arial" w:eastAsia="Calibri" w:hAnsi="Arial" w:cs="Arial"/>
          <w:sz w:val="19"/>
          <w:szCs w:val="19"/>
          <w:lang w:eastAsia="ms-MY"/>
        </w:rPr>
        <w:t xml:space="preserve"> Pembangunan </w:t>
      </w:r>
      <w:r w:rsidRPr="00821390">
        <w:rPr>
          <w:rFonts w:ascii="Arial" w:eastAsia="Calibri" w:hAnsi="Arial" w:cs="Arial"/>
          <w:i/>
          <w:sz w:val="19"/>
          <w:szCs w:val="19"/>
          <w:lang w:eastAsia="ms-MY"/>
        </w:rPr>
        <w:t>(Economic Policy and Development)</w:t>
      </w:r>
    </w:p>
    <w:p w:rsidR="006B1940" w:rsidRDefault="006B1940">
      <w:pPr>
        <w:rPr>
          <w:rFonts w:ascii="Arial" w:eastAsia="Calibri" w:hAnsi="Arial" w:cs="Arial"/>
          <w:i/>
          <w:sz w:val="19"/>
          <w:szCs w:val="19"/>
          <w:lang w:eastAsia="ms-MY"/>
        </w:rPr>
      </w:pPr>
      <w:r>
        <w:rPr>
          <w:rFonts w:ascii="Arial" w:eastAsia="Calibri" w:hAnsi="Arial" w:cs="Arial"/>
          <w:i/>
          <w:sz w:val="19"/>
          <w:szCs w:val="19"/>
          <w:lang w:eastAsia="ms-MY"/>
        </w:rPr>
        <w:br w:type="page"/>
      </w:r>
    </w:p>
    <w:p w:rsidR="006B1940" w:rsidRDefault="006B1940" w:rsidP="006B194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List of MBA Courses </w:t>
      </w:r>
    </w:p>
    <w:p w:rsidR="000F1289" w:rsidRDefault="000F1289" w:rsidP="006B194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Kota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Kinabalu</w:t>
      </w:r>
      <w:proofErr w:type="spellEnd"/>
    </w:p>
    <w:p w:rsidR="006B1940" w:rsidRDefault="006B1940" w:rsidP="006B1940">
      <w:pPr>
        <w:spacing w:after="0"/>
        <w:ind w:left="56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B1940" w:rsidRDefault="006B1940" w:rsidP="006B194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19"/>
          <w:szCs w:val="19"/>
          <w:u w:val="single"/>
          <w:lang w:eastAsia="ms-MY"/>
        </w:rPr>
      </w:pPr>
      <w:r>
        <w:rPr>
          <w:rFonts w:ascii="Arial" w:hAnsi="Arial" w:cs="Arial"/>
          <w:b/>
          <w:bCs/>
          <w:sz w:val="19"/>
          <w:szCs w:val="19"/>
          <w:u w:val="single"/>
          <w:lang w:eastAsia="ms-MY"/>
        </w:rPr>
        <w:t>Core Courses – Managerial Competency</w:t>
      </w:r>
    </w:p>
    <w:p w:rsidR="006B1940" w:rsidRDefault="006B1940" w:rsidP="006B194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i/>
          <w:sz w:val="19"/>
          <w:szCs w:val="19"/>
          <w:lang w:eastAsia="ms-MY"/>
        </w:rPr>
      </w:pPr>
      <w:r>
        <w:rPr>
          <w:rFonts w:ascii="Arial" w:hAnsi="Arial" w:cs="Arial"/>
          <w:bCs/>
          <w:i/>
          <w:sz w:val="19"/>
          <w:szCs w:val="19"/>
          <w:lang w:eastAsia="ms-MY"/>
        </w:rPr>
        <w:t>*8 compulsory courses</w:t>
      </w:r>
    </w:p>
    <w:p w:rsidR="006B1940" w:rsidRDefault="006B1940" w:rsidP="006B194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19"/>
          <w:szCs w:val="19"/>
          <w:lang w:eastAsia="ms-MY"/>
        </w:rPr>
      </w:pPr>
    </w:p>
    <w:p w:rsidR="006B1940" w:rsidRDefault="006B1940" w:rsidP="006B1940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ZCMA6012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Ekonomi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Perniagaan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(Business Economics)</w:t>
      </w:r>
    </w:p>
    <w:p w:rsidR="006B1940" w:rsidRDefault="006B1940" w:rsidP="006B1940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ZCMA6022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Perakaunan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Untuk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Pengurus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(Managerial Accounting)</w:t>
      </w:r>
    </w:p>
    <w:p w:rsidR="006B1940" w:rsidRDefault="006B1940" w:rsidP="006B1940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</w:t>
      </w:r>
      <w:r>
        <w:rPr>
          <w:rFonts w:ascii="Arial" w:eastAsia="Calibri" w:hAnsi="Arial" w:cs="Arial"/>
          <w:vanish/>
          <w:spacing w:val="1"/>
          <w:sz w:val="19"/>
          <w:szCs w:val="19"/>
          <w:lang w:eastAsia="ms-MY"/>
        </w:rPr>
        <w:t>C6012</w:t>
      </w:r>
      <w:r>
        <w:rPr>
          <w:rFonts w:ascii="Arial" w:eastAsia="Calibri" w:hAnsi="Arial" w:cs="Arial"/>
          <w:vanish/>
          <w:spacing w:val="1"/>
          <w:sz w:val="19"/>
          <w:szCs w:val="19"/>
          <w:lang w:eastAsia="ms-MY"/>
        </w:rPr>
        <w:tab/>
        <w:t>2</w:t>
      </w:r>
      <w:r>
        <w:rPr>
          <w:rFonts w:ascii="Arial" w:eastAsia="Calibri" w:hAnsi="Arial" w:cs="Arial"/>
          <w:vanish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A6032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Kewangan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Untuk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Pengurus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(Managerial Finance)</w:t>
      </w:r>
    </w:p>
    <w:p w:rsidR="006B1940" w:rsidRDefault="006B1940" w:rsidP="006B1940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ZCMA6042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Pemasaran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Strategik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(Strategic Marketing)</w:t>
      </w:r>
    </w:p>
    <w:p w:rsidR="006B1940" w:rsidRDefault="006B1940" w:rsidP="006B1940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ZCMA6052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Pengurusan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Organisasi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dan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Sumber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Manusia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</w:p>
    <w:p w:rsidR="006B1940" w:rsidRDefault="006B1940" w:rsidP="006B1940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i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</w:t>
      </w:r>
      <w:proofErr w:type="spellStart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Organisation</w:t>
      </w:r>
      <w:proofErr w:type="spellEnd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 xml:space="preserve"> and Human Resource Management)</w:t>
      </w:r>
    </w:p>
    <w:p w:rsidR="006B1940" w:rsidRDefault="006B1940" w:rsidP="006B1940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ZCMA6062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Pengurusan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Operasi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Dan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Analisa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Keputusan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</w:p>
    <w:p w:rsidR="006B1940" w:rsidRDefault="006B1940" w:rsidP="006B1940">
      <w:pPr>
        <w:widowControl w:val="0"/>
        <w:autoSpaceDE w:val="0"/>
        <w:autoSpaceDN w:val="0"/>
        <w:adjustRightInd w:val="0"/>
        <w:spacing w:after="0"/>
        <w:ind w:left="1486" w:right="4" w:firstLine="67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(Operations Management and Decision Analysis)</w:t>
      </w:r>
    </w:p>
    <w:p w:rsidR="006B1940" w:rsidRDefault="006B1940" w:rsidP="006B1940">
      <w:pPr>
        <w:spacing w:after="0"/>
        <w:ind w:left="567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ZCMA6072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Etika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dan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Tadbir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Urus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Perniagaan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(Business Ethics and Governance)</w:t>
      </w:r>
    </w:p>
    <w:p w:rsidR="006B1940" w:rsidRDefault="006B1940" w:rsidP="006B1940">
      <w:pPr>
        <w:spacing w:after="0"/>
        <w:ind w:left="567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ZCMA6082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Strategi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Korporat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</w:t>
      </w:r>
      <w:r>
        <w:rPr>
          <w:rFonts w:ascii="Arial" w:eastAsia="Calibri" w:hAnsi="Arial" w:cs="Arial"/>
          <w:bCs/>
          <w:i/>
          <w:color w:val="000000"/>
          <w:sz w:val="19"/>
          <w:szCs w:val="19"/>
          <w:lang w:eastAsia="ms-MY"/>
        </w:rPr>
        <w:t>Corporate Strategy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)</w:t>
      </w:r>
    </w:p>
    <w:p w:rsidR="006B1940" w:rsidRDefault="006B1940" w:rsidP="006B1940">
      <w:pPr>
        <w:spacing w:after="0"/>
        <w:ind w:left="567"/>
        <w:jc w:val="both"/>
      </w:pPr>
    </w:p>
    <w:p w:rsidR="006B1940" w:rsidRDefault="006B1940" w:rsidP="006B1940">
      <w:pPr>
        <w:spacing w:after="0"/>
        <w:ind w:left="567"/>
        <w:jc w:val="both"/>
      </w:pPr>
    </w:p>
    <w:p w:rsidR="006B1940" w:rsidRDefault="006B1940" w:rsidP="006B1940">
      <w:pPr>
        <w:pStyle w:val="ListParagraph"/>
        <w:autoSpaceDE w:val="0"/>
        <w:autoSpaceDN w:val="0"/>
        <w:adjustRightInd w:val="0"/>
        <w:spacing w:after="0"/>
        <w:ind w:left="567" w:right="-108"/>
        <w:jc w:val="both"/>
        <w:rPr>
          <w:rFonts w:ascii="Arial" w:eastAsia="Calibri" w:hAnsi="Arial" w:cs="Arial"/>
          <w:b/>
          <w:sz w:val="19"/>
          <w:szCs w:val="19"/>
          <w:u w:val="single"/>
          <w:lang w:eastAsia="ms-MY"/>
        </w:rPr>
      </w:pPr>
      <w:proofErr w:type="spellStart"/>
      <w:r>
        <w:rPr>
          <w:rFonts w:ascii="Arial" w:hAnsi="Arial" w:cs="Arial"/>
          <w:b/>
          <w:sz w:val="19"/>
          <w:szCs w:val="19"/>
          <w:u w:val="single"/>
        </w:rPr>
        <w:t>Specialisation</w:t>
      </w:r>
      <w:proofErr w:type="spellEnd"/>
      <w:r>
        <w:rPr>
          <w:rFonts w:ascii="Arial" w:hAnsi="Arial" w:cs="Arial"/>
          <w:b/>
          <w:sz w:val="19"/>
          <w:szCs w:val="19"/>
          <w:u w:val="single"/>
        </w:rPr>
        <w:t xml:space="preserve"> Courses</w:t>
      </w:r>
      <w:r>
        <w:rPr>
          <w:rFonts w:ascii="Arial" w:eastAsia="Calibri" w:hAnsi="Arial" w:cs="Arial"/>
          <w:b/>
          <w:sz w:val="19"/>
          <w:szCs w:val="19"/>
          <w:u w:val="single"/>
          <w:lang w:eastAsia="ms-MY"/>
        </w:rPr>
        <w:t>– Industrial Competency</w:t>
      </w:r>
    </w:p>
    <w:p w:rsidR="006B1940" w:rsidRDefault="006B1940" w:rsidP="006B194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i/>
          <w:sz w:val="19"/>
          <w:szCs w:val="19"/>
          <w:lang w:eastAsia="ms-MY"/>
        </w:rPr>
      </w:pPr>
      <w:r>
        <w:rPr>
          <w:rFonts w:ascii="Arial" w:hAnsi="Arial" w:cs="Arial"/>
          <w:bCs/>
          <w:i/>
          <w:sz w:val="19"/>
          <w:szCs w:val="19"/>
          <w:lang w:eastAsia="ms-MY"/>
        </w:rPr>
        <w:t>*4 compulsory courses</w:t>
      </w:r>
    </w:p>
    <w:p w:rsidR="006B1940" w:rsidRDefault="006B1940" w:rsidP="006B1940">
      <w:pPr>
        <w:pStyle w:val="ListParagraph"/>
        <w:autoSpaceDE w:val="0"/>
        <w:autoSpaceDN w:val="0"/>
        <w:adjustRightInd w:val="0"/>
        <w:spacing w:after="0"/>
        <w:ind w:left="567" w:right="-108"/>
        <w:jc w:val="both"/>
        <w:rPr>
          <w:rFonts w:ascii="Arial" w:eastAsia="Calibri" w:hAnsi="Arial" w:cs="Arial"/>
          <w:b/>
          <w:sz w:val="19"/>
          <w:szCs w:val="19"/>
          <w:lang w:eastAsia="ms-MY"/>
        </w:rPr>
      </w:pPr>
    </w:p>
    <w:p w:rsidR="006B1940" w:rsidRDefault="006B1940" w:rsidP="006B1940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ZCMB6112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Sistem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Pengurusan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Maklumat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(Management Information System)</w:t>
      </w:r>
    </w:p>
    <w:p w:rsidR="006B1940" w:rsidRDefault="006B1940" w:rsidP="006B1940">
      <w:pPr>
        <w:widowControl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ZCMB6132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Kelakuan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Korporat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 xml:space="preserve">(Corporate </w:t>
      </w:r>
      <w:proofErr w:type="spellStart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Behaviour</w:t>
      </w:r>
      <w:proofErr w:type="spellEnd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)</w:t>
      </w:r>
    </w:p>
    <w:p w:rsidR="00C61A92" w:rsidRDefault="00C61A92" w:rsidP="00C61A92">
      <w:pPr>
        <w:widowControl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ZCMC6122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  <w:t>Kewangan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  <w:t>Korporat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  <w:t>Gunaan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shd w:val="clear" w:color="auto" w:fill="FFFFFF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shd w:val="clear" w:color="auto" w:fill="FFFFFF"/>
          <w:lang w:eastAsia="ms-MY"/>
        </w:rPr>
        <w:t>(Applied Corporate Finance)</w:t>
      </w:r>
    </w:p>
    <w:p w:rsidR="006B1940" w:rsidRDefault="006B1940" w:rsidP="006B1940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ZCMD6142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Analisis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dan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Strategi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Jualan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(Sales Analysis and Strategy)</w:t>
      </w:r>
    </w:p>
    <w:p w:rsidR="006B1940" w:rsidRDefault="006B1940" w:rsidP="006B1940">
      <w:pPr>
        <w:spacing w:after="0"/>
        <w:ind w:left="567"/>
        <w:jc w:val="both"/>
        <w:rPr>
          <w:rFonts w:ascii="Arial" w:eastAsia="Calibri" w:hAnsi="Arial" w:cs="Arial"/>
          <w:sz w:val="19"/>
          <w:szCs w:val="19"/>
          <w:lang w:eastAsia="ms-MY"/>
        </w:rPr>
      </w:pPr>
    </w:p>
    <w:p w:rsidR="006B1940" w:rsidRDefault="006B1940" w:rsidP="006B194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6B1940" w:rsidRDefault="006B1940" w:rsidP="006B1940">
      <w:pPr>
        <w:pStyle w:val="ListParagraph"/>
        <w:spacing w:after="0"/>
        <w:ind w:left="567" w:right="-108"/>
        <w:jc w:val="both"/>
        <w:rPr>
          <w:rFonts w:ascii="Arial" w:eastAsia="Calibri" w:hAnsi="Arial" w:cs="Arial"/>
          <w:b/>
          <w:sz w:val="19"/>
          <w:szCs w:val="19"/>
          <w:u w:val="single"/>
          <w:lang w:eastAsia="ms-MY"/>
        </w:rPr>
      </w:pPr>
      <w:r>
        <w:rPr>
          <w:rFonts w:ascii="Arial" w:eastAsia="Calibri" w:hAnsi="Arial" w:cs="Arial"/>
          <w:b/>
          <w:sz w:val="19"/>
          <w:szCs w:val="19"/>
          <w:u w:val="single"/>
          <w:lang w:eastAsia="ms-MY"/>
        </w:rPr>
        <w:t>Action Learning Courses</w:t>
      </w:r>
    </w:p>
    <w:p w:rsidR="006B1940" w:rsidRDefault="006B1940" w:rsidP="006B194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i/>
          <w:sz w:val="19"/>
          <w:szCs w:val="19"/>
          <w:lang w:eastAsia="ms-MY"/>
        </w:rPr>
      </w:pPr>
      <w:r>
        <w:rPr>
          <w:rFonts w:ascii="Arial" w:hAnsi="Arial" w:cs="Arial"/>
          <w:bCs/>
          <w:i/>
          <w:sz w:val="19"/>
          <w:szCs w:val="19"/>
          <w:lang w:eastAsia="ms-MY"/>
        </w:rPr>
        <w:t xml:space="preserve">*4 compulsory courses </w:t>
      </w:r>
    </w:p>
    <w:p w:rsidR="006B1940" w:rsidRDefault="006B1940" w:rsidP="006B1940">
      <w:pPr>
        <w:pStyle w:val="ListParagraph"/>
        <w:spacing w:after="0"/>
        <w:ind w:left="567" w:right="-108"/>
        <w:jc w:val="both"/>
        <w:rPr>
          <w:rFonts w:ascii="Arial" w:eastAsia="Calibri" w:hAnsi="Arial" w:cs="Arial"/>
          <w:b/>
          <w:sz w:val="19"/>
          <w:szCs w:val="19"/>
          <w:lang w:eastAsia="ms-MY"/>
        </w:rPr>
      </w:pPr>
    </w:p>
    <w:p w:rsidR="006B1940" w:rsidRDefault="006B1940" w:rsidP="006B1940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i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ZCMF6512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Metodologi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Penyelidikan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(Research Methodology)</w:t>
      </w:r>
    </w:p>
    <w:p w:rsidR="006B1940" w:rsidRDefault="006B1940" w:rsidP="006B1940">
      <w:pPr>
        <w:widowControl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z w:val="19"/>
          <w:szCs w:val="19"/>
          <w:lang w:eastAsia="ms-MY"/>
        </w:rPr>
        <w:t>ZCMF6522</w:t>
      </w:r>
      <w:r>
        <w:rPr>
          <w:rFonts w:ascii="Arial" w:eastAsia="Calibri" w:hAnsi="Arial" w:cs="Arial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Pengurusan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Projek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(Project Management)</w:t>
      </w:r>
    </w:p>
    <w:p w:rsidR="006B1940" w:rsidRDefault="006B1940" w:rsidP="006B1940">
      <w:pPr>
        <w:widowControl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z w:val="19"/>
          <w:szCs w:val="19"/>
          <w:lang w:eastAsia="ms-MY"/>
        </w:rPr>
        <w:t>ZCMF6514</w:t>
      </w:r>
      <w:r>
        <w:rPr>
          <w:rFonts w:ascii="Arial" w:eastAsia="Calibri" w:hAnsi="Arial" w:cs="Arial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Projek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MBA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(MBA Project)</w:t>
      </w:r>
    </w:p>
    <w:p w:rsidR="006B1940" w:rsidRDefault="006B1940" w:rsidP="006B1940">
      <w:pPr>
        <w:spacing w:after="0"/>
        <w:ind w:left="567"/>
        <w:jc w:val="both"/>
      </w:pPr>
      <w:r>
        <w:rPr>
          <w:rFonts w:ascii="Arial" w:eastAsia="Calibri" w:hAnsi="Arial" w:cs="Arial"/>
          <w:sz w:val="19"/>
          <w:szCs w:val="19"/>
          <w:lang w:eastAsia="ms-MY"/>
        </w:rPr>
        <w:t xml:space="preserve">ZCMF6518        </w:t>
      </w:r>
      <w:r>
        <w:rPr>
          <w:rFonts w:ascii="Arial" w:eastAsia="Calibri" w:hAnsi="Arial" w:cs="Arial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Perkembangan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Kepimpinan</w:t>
      </w:r>
      <w:proofErr w:type="spellEnd"/>
      <w:r>
        <w:rPr>
          <w:rFonts w:ascii="Arial" w:eastAsia="Calibri" w:hAnsi="Arial" w:cs="Arial"/>
          <w:b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(Leadership Development)</w:t>
      </w:r>
    </w:p>
    <w:p w:rsidR="006B1940" w:rsidRDefault="006B1940" w:rsidP="006B194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6B1940" w:rsidRDefault="006B1940" w:rsidP="006B194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6B1940" w:rsidRDefault="006B1940" w:rsidP="006B194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b/>
          <w:sz w:val="19"/>
          <w:szCs w:val="19"/>
          <w:u w:val="single"/>
          <w:lang w:eastAsia="ms-MY"/>
        </w:rPr>
      </w:pPr>
      <w:r>
        <w:rPr>
          <w:rFonts w:ascii="Arial" w:eastAsia="Calibri" w:hAnsi="Arial" w:cs="Arial"/>
          <w:b/>
          <w:sz w:val="19"/>
          <w:szCs w:val="19"/>
          <w:u w:val="single"/>
          <w:lang w:eastAsia="ms-MY"/>
        </w:rPr>
        <w:t>Elective Courses – Industrial Competency</w:t>
      </w:r>
    </w:p>
    <w:p w:rsidR="006B1940" w:rsidRDefault="006B1940" w:rsidP="006B1940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6B1940" w:rsidRDefault="006B1940" w:rsidP="006B1940">
      <w:pPr>
        <w:widowControl w:val="0"/>
        <w:autoSpaceDE w:val="0"/>
        <w:autoSpaceDN w:val="0"/>
        <w:adjustRightInd w:val="0"/>
        <w:spacing w:after="0"/>
        <w:ind w:left="849" w:right="4" w:hanging="283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ZCMB6261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Daya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Saing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Dari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Sudut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Mikro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Ekonomi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(Micro-Economics of Competitiveness)</w:t>
      </w:r>
    </w:p>
    <w:p w:rsidR="006B1940" w:rsidRDefault="006B1940" w:rsidP="006B1940">
      <w:pPr>
        <w:widowControl w:val="0"/>
        <w:autoSpaceDE w:val="0"/>
        <w:autoSpaceDN w:val="0"/>
        <w:adjustRightInd w:val="0"/>
        <w:spacing w:after="0"/>
        <w:ind w:left="849" w:right="4" w:hanging="283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>ZCMB6271</w:t>
      </w: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Daya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Saing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Dari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Sudut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Mikro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Ekonomi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Lanjutan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</w:p>
    <w:p w:rsidR="006B1940" w:rsidRDefault="006B1940" w:rsidP="006B1940">
      <w:pPr>
        <w:widowControl w:val="0"/>
        <w:autoSpaceDE w:val="0"/>
        <w:autoSpaceDN w:val="0"/>
        <w:adjustRightInd w:val="0"/>
        <w:spacing w:after="0"/>
        <w:ind w:left="567" w:right="4" w:hanging="283"/>
        <w:contextualSpacing/>
        <w:jc w:val="both"/>
        <w:rPr>
          <w:rFonts w:ascii="Arial" w:eastAsia="Calibri" w:hAnsi="Arial" w:cs="Arial"/>
          <w:i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(Advanced Micro-Economics of Competitiveness)</w:t>
      </w:r>
    </w:p>
    <w:p w:rsidR="006B1940" w:rsidRDefault="006B1940" w:rsidP="006B1940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>ZCMB6281</w:t>
      </w:r>
      <w:r>
        <w:rPr>
          <w:rFonts w:ascii="Arial" w:eastAsia="Calibri" w:hAnsi="Arial" w:cs="Arial"/>
          <w:color w:val="000000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Daya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Saing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Dari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Sudut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Mikro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Ekonomi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-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Penganalisaan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Kluster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 xml:space="preserve">(Micro-Economics of Competitiveness - </w:t>
      </w:r>
      <w:proofErr w:type="spellStart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Analysing</w:t>
      </w:r>
      <w:proofErr w:type="spellEnd"/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 xml:space="preserve"> Clusters)</w:t>
      </w:r>
    </w:p>
    <w:p w:rsidR="00EC2F35" w:rsidRDefault="00EC2F35" w:rsidP="00EC2F35">
      <w:pPr>
        <w:spacing w:after="0"/>
        <w:ind w:left="567" w:hanging="283"/>
        <w:jc w:val="both"/>
        <w:rPr>
          <w:rFonts w:ascii="Arial" w:eastAsia="Calibri" w:hAnsi="Arial" w:cs="Arial"/>
          <w:sz w:val="19"/>
          <w:szCs w:val="19"/>
          <w:lang w:eastAsia="ms-MY"/>
        </w:rPr>
      </w:pPr>
    </w:p>
    <w:p w:rsidR="00EC2F35" w:rsidRPr="001220A5" w:rsidRDefault="00EC2F35" w:rsidP="00EC2F35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i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ZCMD6211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Pemasaran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Hijau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r w:rsidRPr="001220A5"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(Green Marketing)</w:t>
      </w:r>
    </w:p>
    <w:p w:rsidR="00EC2F35" w:rsidRDefault="00EC2F35" w:rsidP="00EC2F35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ZCMD6221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Strategi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Pemasaran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Global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Global Marketing Strategy)</w:t>
      </w:r>
    </w:p>
    <w:p w:rsidR="00EC2F35" w:rsidRDefault="00EC2F35" w:rsidP="00EC2F35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ZCMD6231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Pemasaran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Hospitaliti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dan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Pelancongan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(Hospitality and Tourism Marketing)</w:t>
      </w:r>
    </w:p>
    <w:p w:rsidR="00EC2F35" w:rsidRDefault="00EC2F35" w:rsidP="00EC2F35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ZCMD6241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Pemasaran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Digital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dan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Media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Sosial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>(Digital and Social Media Marketing)</w:t>
      </w:r>
    </w:p>
    <w:p w:rsidR="00EC2F35" w:rsidRDefault="00EC2F35" w:rsidP="00EC2F35">
      <w:pPr>
        <w:widowControl w:val="0"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EC2F35" w:rsidRDefault="00EC2F35" w:rsidP="00EC2F35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ZCME6211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Meneroka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Pasaran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Modal Islam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(Exploring Islamic Capital Market)</w:t>
      </w:r>
    </w:p>
    <w:p w:rsidR="00EC2F35" w:rsidRDefault="00EC2F35" w:rsidP="00EC2F35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i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ZCME6221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Produk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Takaful </w:t>
      </w:r>
      <w:r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(Takaful Products)</w:t>
      </w:r>
    </w:p>
    <w:p w:rsidR="00EC2F35" w:rsidRDefault="00EC2F35" w:rsidP="00EC2F35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ZCME6231</w:t>
      </w:r>
      <w:r>
        <w:rPr>
          <w:rFonts w:ascii="Arial" w:eastAsia="Calibri" w:hAnsi="Arial" w:cs="Arial"/>
          <w:spacing w:val="1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>Operasi</w:t>
      </w:r>
      <w:proofErr w:type="spellEnd"/>
      <w:r>
        <w:rPr>
          <w:rFonts w:ascii="Arial" w:eastAsia="Calibri" w:hAnsi="Arial" w:cs="Arial"/>
          <w:spacing w:val="1"/>
          <w:sz w:val="19"/>
          <w:szCs w:val="19"/>
          <w:lang w:eastAsia="ms-MY"/>
        </w:rPr>
        <w:t xml:space="preserve"> Takaful </w:t>
      </w:r>
      <w:r w:rsidRPr="001220A5">
        <w:rPr>
          <w:rFonts w:ascii="Arial" w:eastAsia="Calibri" w:hAnsi="Arial" w:cs="Arial"/>
          <w:i/>
          <w:spacing w:val="1"/>
          <w:sz w:val="19"/>
          <w:szCs w:val="19"/>
          <w:lang w:eastAsia="ms-MY"/>
        </w:rPr>
        <w:t>(Takaful Operations)</w:t>
      </w:r>
    </w:p>
    <w:p w:rsidR="00EC2F35" w:rsidRDefault="00EC2F35" w:rsidP="00EC2F35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i/>
          <w:sz w:val="19"/>
          <w:szCs w:val="19"/>
          <w:lang w:eastAsia="ms-MY"/>
        </w:rPr>
      </w:pPr>
      <w:r>
        <w:rPr>
          <w:rFonts w:ascii="Arial" w:eastAsia="Calibri" w:hAnsi="Arial" w:cs="Arial"/>
          <w:sz w:val="19"/>
          <w:szCs w:val="19"/>
          <w:lang w:eastAsia="ms-MY"/>
        </w:rPr>
        <w:t>ZCME6241</w:t>
      </w:r>
      <w:r>
        <w:rPr>
          <w:rFonts w:ascii="Arial" w:eastAsia="Calibri" w:hAnsi="Arial" w:cs="Arial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Pengenalan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Kepada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Sukuk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r>
        <w:rPr>
          <w:rFonts w:ascii="Arial" w:eastAsia="Calibri" w:hAnsi="Arial" w:cs="Arial"/>
          <w:i/>
          <w:sz w:val="19"/>
          <w:szCs w:val="19"/>
          <w:lang w:eastAsia="ms-MY"/>
        </w:rPr>
        <w:t xml:space="preserve">(Introduction to </w:t>
      </w:r>
      <w:proofErr w:type="spellStart"/>
      <w:r>
        <w:rPr>
          <w:rFonts w:ascii="Arial" w:eastAsia="Calibri" w:hAnsi="Arial" w:cs="Arial"/>
          <w:i/>
          <w:sz w:val="19"/>
          <w:szCs w:val="19"/>
          <w:lang w:eastAsia="ms-MY"/>
        </w:rPr>
        <w:t>Sukuk</w:t>
      </w:r>
      <w:proofErr w:type="spellEnd"/>
      <w:r>
        <w:rPr>
          <w:rFonts w:ascii="Arial" w:eastAsia="Calibri" w:hAnsi="Arial" w:cs="Arial"/>
          <w:i/>
          <w:sz w:val="19"/>
          <w:szCs w:val="19"/>
          <w:lang w:eastAsia="ms-MY"/>
        </w:rPr>
        <w:t>)</w:t>
      </w:r>
    </w:p>
    <w:p w:rsidR="00EC2F35" w:rsidRPr="001220A5" w:rsidRDefault="00EC2F35" w:rsidP="00EC2F35">
      <w:pPr>
        <w:widowControl w:val="0"/>
        <w:autoSpaceDE w:val="0"/>
        <w:autoSpaceDN w:val="0"/>
        <w:adjustRightInd w:val="0"/>
        <w:spacing w:after="0"/>
        <w:ind w:left="567" w:right="4"/>
        <w:contextualSpacing/>
        <w:jc w:val="both"/>
        <w:rPr>
          <w:rFonts w:ascii="Arial" w:eastAsia="Calibri" w:hAnsi="Arial" w:cs="Arial"/>
          <w:i/>
          <w:spacing w:val="1"/>
          <w:sz w:val="19"/>
          <w:szCs w:val="19"/>
          <w:lang w:eastAsia="ms-MY"/>
        </w:rPr>
      </w:pPr>
      <w:r>
        <w:rPr>
          <w:rFonts w:ascii="Arial" w:eastAsia="Calibri" w:hAnsi="Arial" w:cs="Arial"/>
          <w:sz w:val="19"/>
          <w:szCs w:val="19"/>
          <w:lang w:eastAsia="ms-MY"/>
        </w:rPr>
        <w:t>ZCME6251</w:t>
      </w:r>
      <w:r>
        <w:rPr>
          <w:rFonts w:ascii="Arial" w:eastAsia="Calibri" w:hAnsi="Arial" w:cs="Arial"/>
          <w:sz w:val="19"/>
          <w:szCs w:val="19"/>
          <w:lang w:eastAsia="ms-MY"/>
        </w:rPr>
        <w:tab/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Pengurusan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Harta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</w:t>
      </w:r>
      <w:proofErr w:type="spellStart"/>
      <w:r>
        <w:rPr>
          <w:rFonts w:ascii="Arial" w:eastAsia="Calibri" w:hAnsi="Arial" w:cs="Arial"/>
          <w:sz w:val="19"/>
          <w:szCs w:val="19"/>
          <w:lang w:eastAsia="ms-MY"/>
        </w:rPr>
        <w:t>Secar</w:t>
      </w:r>
      <w:r w:rsidR="00ED1453">
        <w:rPr>
          <w:rFonts w:ascii="Arial" w:eastAsia="Calibri" w:hAnsi="Arial" w:cs="Arial"/>
          <w:sz w:val="19"/>
          <w:szCs w:val="19"/>
          <w:lang w:eastAsia="ms-MY"/>
        </w:rPr>
        <w:t>a</w:t>
      </w:r>
      <w:proofErr w:type="spellEnd"/>
      <w:r>
        <w:rPr>
          <w:rFonts w:ascii="Arial" w:eastAsia="Calibri" w:hAnsi="Arial" w:cs="Arial"/>
          <w:sz w:val="19"/>
          <w:szCs w:val="19"/>
          <w:lang w:eastAsia="ms-MY"/>
        </w:rPr>
        <w:t xml:space="preserve"> Islam </w:t>
      </w:r>
      <w:r w:rsidRPr="001220A5">
        <w:rPr>
          <w:rFonts w:ascii="Arial" w:eastAsia="Calibri" w:hAnsi="Arial" w:cs="Arial"/>
          <w:i/>
          <w:sz w:val="19"/>
          <w:szCs w:val="19"/>
          <w:lang w:eastAsia="ms-MY"/>
        </w:rPr>
        <w:t>(Islamic Wealth Management)</w:t>
      </w:r>
    </w:p>
    <w:p w:rsidR="00EC2F35" w:rsidRDefault="00EC2F35" w:rsidP="00EC2F35">
      <w:pPr>
        <w:widowControl w:val="0"/>
        <w:autoSpaceDE w:val="0"/>
        <w:autoSpaceDN w:val="0"/>
        <w:adjustRightInd w:val="0"/>
        <w:spacing w:after="0"/>
        <w:ind w:left="567" w:right="4" w:hanging="283"/>
        <w:contextualSpacing/>
        <w:jc w:val="both"/>
        <w:rPr>
          <w:rFonts w:ascii="Arial" w:eastAsia="Calibri" w:hAnsi="Arial" w:cs="Arial"/>
          <w:spacing w:val="1"/>
          <w:sz w:val="19"/>
          <w:szCs w:val="19"/>
          <w:lang w:eastAsia="ms-MY"/>
        </w:rPr>
      </w:pPr>
    </w:p>
    <w:p w:rsidR="001B6656" w:rsidRDefault="001B6656" w:rsidP="0061607D">
      <w:pPr>
        <w:ind w:left="567"/>
        <w:jc w:val="center"/>
      </w:pPr>
    </w:p>
    <w:p w:rsidR="001B6656" w:rsidRDefault="001B6656" w:rsidP="0061607D">
      <w:pPr>
        <w:ind w:left="567"/>
        <w:jc w:val="center"/>
      </w:pPr>
    </w:p>
    <w:sectPr w:rsidR="001B6656" w:rsidSect="0061607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85FA6"/>
    <w:multiLevelType w:val="hybridMultilevel"/>
    <w:tmpl w:val="56462EFC"/>
    <w:lvl w:ilvl="0" w:tplc="06BEF826">
      <w:start w:val="1"/>
      <w:numFmt w:val="lowerLetter"/>
      <w:lvlText w:val="(%1)."/>
      <w:lvlJc w:val="left"/>
      <w:pPr>
        <w:ind w:left="2160" w:hanging="360"/>
      </w:pPr>
      <w:rPr>
        <w:rFonts w:hint="default"/>
        <w:b w:val="0"/>
        <w:i w:val="0"/>
        <w:sz w:val="20"/>
        <w:szCs w:val="20"/>
      </w:rPr>
    </w:lvl>
    <w:lvl w:ilvl="1" w:tplc="E97A6E82">
      <w:start w:val="1"/>
      <w:numFmt w:val="lowerLetter"/>
      <w:lvlText w:val="(%2)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EC4CBF0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E3A416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D160F1EA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E53F8"/>
    <w:multiLevelType w:val="multilevel"/>
    <w:tmpl w:val="043E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DC"/>
    <w:rsid w:val="000207CA"/>
    <w:rsid w:val="00047A61"/>
    <w:rsid w:val="00064F72"/>
    <w:rsid w:val="000F1289"/>
    <w:rsid w:val="001220A5"/>
    <w:rsid w:val="001406FE"/>
    <w:rsid w:val="00192A4E"/>
    <w:rsid w:val="001976DC"/>
    <w:rsid w:val="001B6656"/>
    <w:rsid w:val="001F4C32"/>
    <w:rsid w:val="002029CA"/>
    <w:rsid w:val="00276E16"/>
    <w:rsid w:val="002873D5"/>
    <w:rsid w:val="0029339C"/>
    <w:rsid w:val="003342C8"/>
    <w:rsid w:val="00343559"/>
    <w:rsid w:val="003539FF"/>
    <w:rsid w:val="00383FDC"/>
    <w:rsid w:val="003B08EF"/>
    <w:rsid w:val="003B4252"/>
    <w:rsid w:val="00451C37"/>
    <w:rsid w:val="004B4D04"/>
    <w:rsid w:val="004F6ECF"/>
    <w:rsid w:val="00505D21"/>
    <w:rsid w:val="00514B8E"/>
    <w:rsid w:val="00567899"/>
    <w:rsid w:val="0061607D"/>
    <w:rsid w:val="006B1940"/>
    <w:rsid w:val="006F55C6"/>
    <w:rsid w:val="00713A18"/>
    <w:rsid w:val="007736CE"/>
    <w:rsid w:val="008068D1"/>
    <w:rsid w:val="00913F83"/>
    <w:rsid w:val="009C1469"/>
    <w:rsid w:val="009F7617"/>
    <w:rsid w:val="00A136DC"/>
    <w:rsid w:val="00A62FC1"/>
    <w:rsid w:val="00AC0730"/>
    <w:rsid w:val="00B54026"/>
    <w:rsid w:val="00C61A92"/>
    <w:rsid w:val="00C9251A"/>
    <w:rsid w:val="00D14E58"/>
    <w:rsid w:val="00D444A8"/>
    <w:rsid w:val="00DA756B"/>
    <w:rsid w:val="00E40D9B"/>
    <w:rsid w:val="00E61415"/>
    <w:rsid w:val="00E63F6E"/>
    <w:rsid w:val="00EA4134"/>
    <w:rsid w:val="00EC0D3D"/>
    <w:rsid w:val="00EC2F35"/>
    <w:rsid w:val="00EC7F60"/>
    <w:rsid w:val="00ED1453"/>
    <w:rsid w:val="00EF1BD5"/>
    <w:rsid w:val="00F41B27"/>
    <w:rsid w:val="00F912C1"/>
    <w:rsid w:val="00FC0F4A"/>
    <w:rsid w:val="00FE01E3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AA315-2C92-4AB6-8681-B971E719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6D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13A1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136DC"/>
    <w:pPr>
      <w:ind w:left="720"/>
    </w:pPr>
  </w:style>
  <w:style w:type="table" w:styleId="TableGrid">
    <w:name w:val="Table Grid"/>
    <w:basedOn w:val="TableNormal"/>
    <w:uiPriority w:val="39"/>
    <w:rsid w:val="00A136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PETROLIAM NASIONAL BERHAD</Company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UKM-GSB</cp:lastModifiedBy>
  <cp:revision>5</cp:revision>
  <cp:lastPrinted>2021-02-20T06:30:00Z</cp:lastPrinted>
  <dcterms:created xsi:type="dcterms:W3CDTF">2021-02-20T04:51:00Z</dcterms:created>
  <dcterms:modified xsi:type="dcterms:W3CDTF">2021-02-22T10:24:00Z</dcterms:modified>
</cp:coreProperties>
</file>