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7371"/>
      </w:tblGrid>
      <w:tr w:rsidR="00F82024" w:rsidRPr="00C03051" w:rsidTr="00F82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5B3D7" w:themeFill="accent1" w:themeFillTint="99"/>
          </w:tcPr>
          <w:p w:rsidR="00F82024" w:rsidRPr="00C03051" w:rsidRDefault="00F82024" w:rsidP="00F82024">
            <w:pPr>
              <w:rPr>
                <w:rFonts w:ascii="Arial Narrow" w:hAnsi="Arial Narrow" w:cs="Arial"/>
                <w:b w:val="0"/>
              </w:rPr>
            </w:pPr>
          </w:p>
          <w:p w:rsidR="00F82024" w:rsidRPr="00C03051" w:rsidRDefault="00F82024" w:rsidP="00F82024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A</w:t>
            </w:r>
          </w:p>
        </w:tc>
        <w:tc>
          <w:tcPr>
            <w:tcW w:w="8363" w:type="dxa"/>
            <w:gridSpan w:val="3"/>
            <w:shd w:val="clear" w:color="auto" w:fill="95B3D7" w:themeFill="accent1" w:themeFillTint="99"/>
          </w:tcPr>
          <w:p w:rsidR="00F82024" w:rsidRPr="00C03051" w:rsidRDefault="00F82024" w:rsidP="00F82024">
            <w:pPr>
              <w:tabs>
                <w:tab w:val="left" w:pos="29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</w:rPr>
            </w:pPr>
          </w:p>
          <w:p w:rsidR="00F82024" w:rsidRPr="00C03051" w:rsidRDefault="00F82024" w:rsidP="00F8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 xml:space="preserve">MAKLUMAT </w:t>
            </w:r>
            <w:r>
              <w:rPr>
                <w:rFonts w:ascii="Arial Narrow" w:hAnsi="Arial Narrow" w:cs="Arial"/>
              </w:rPr>
              <w:t>PEMOHON</w:t>
            </w:r>
          </w:p>
          <w:p w:rsidR="00F82024" w:rsidRPr="00C03051" w:rsidRDefault="00F82024" w:rsidP="00F8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</w:rPr>
            </w:pPr>
          </w:p>
        </w:tc>
      </w:tr>
      <w:tr w:rsidR="00F82024" w:rsidRPr="00C03051" w:rsidTr="00F82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</w:tcPr>
          <w:tbl>
            <w:tblPr>
              <w:tblStyle w:val="Style1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6520"/>
            </w:tblGrid>
            <w:tr w:rsidR="00F82024" w:rsidRPr="00C03051" w:rsidTr="00F82024">
              <w:tc>
                <w:tcPr>
                  <w:tcW w:w="2552" w:type="dxa"/>
                </w:tcPr>
                <w:p w:rsidR="00F82024" w:rsidRPr="00C03051" w:rsidRDefault="00F82024" w:rsidP="00F82024">
                  <w:pPr>
                    <w:rPr>
                      <w:rFonts w:ascii="Arial Narrow" w:hAnsi="Arial Narrow" w:cs="Arial"/>
                      <w:b/>
                    </w:rPr>
                  </w:pPr>
                  <w:r w:rsidRPr="00C03051">
                    <w:rPr>
                      <w:rFonts w:ascii="Arial Narrow" w:hAnsi="Arial Narrow" w:cs="Arial"/>
                      <w:b/>
                    </w:rPr>
                    <w:t xml:space="preserve">NAMA </w:t>
                  </w:r>
                </w:p>
                <w:p w:rsidR="00F82024" w:rsidRPr="00C03051" w:rsidRDefault="00F82024" w:rsidP="00F82024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6520" w:type="dxa"/>
                </w:tcPr>
                <w:p w:rsidR="00F82024" w:rsidRPr="00C03051" w:rsidRDefault="00F82024" w:rsidP="00F82024">
                  <w:pPr>
                    <w:tabs>
                      <w:tab w:val="left" w:pos="2952"/>
                    </w:tabs>
                    <w:rPr>
                      <w:rFonts w:ascii="Arial Narrow" w:hAnsi="Arial Narrow" w:cs="Arial"/>
                      <w:b/>
                      <w:noProof/>
                    </w:rPr>
                  </w:pPr>
                  <w:r w:rsidRPr="00C03051">
                    <w:rPr>
                      <w:rFonts w:ascii="Arial Narrow" w:hAnsi="Arial Narrow" w:cs="Arial"/>
                      <w:b/>
                      <w:noProof/>
                    </w:rPr>
                    <w:t>:</w:t>
                  </w:r>
                </w:p>
              </w:tc>
            </w:tr>
            <w:tr w:rsidR="00F82024" w:rsidRPr="00C03051" w:rsidTr="00F82024">
              <w:tc>
                <w:tcPr>
                  <w:tcW w:w="2552" w:type="dxa"/>
                </w:tcPr>
                <w:p w:rsidR="00F82024" w:rsidRPr="00C03051" w:rsidRDefault="00F82024" w:rsidP="00F82024">
                  <w:pPr>
                    <w:rPr>
                      <w:rFonts w:ascii="Arial Narrow" w:hAnsi="Arial Narrow" w:cs="Arial"/>
                      <w:b/>
                    </w:rPr>
                  </w:pPr>
                  <w:r w:rsidRPr="00C03051">
                    <w:rPr>
                      <w:rFonts w:ascii="Arial Narrow" w:hAnsi="Arial Narrow" w:cs="Arial"/>
                      <w:b/>
                    </w:rPr>
                    <w:t>UKMPER</w:t>
                  </w:r>
                </w:p>
              </w:tc>
              <w:tc>
                <w:tcPr>
                  <w:tcW w:w="6520" w:type="dxa"/>
                </w:tcPr>
                <w:p w:rsidR="00F82024" w:rsidRPr="00C03051" w:rsidRDefault="00F82024" w:rsidP="00F82024">
                  <w:pPr>
                    <w:tabs>
                      <w:tab w:val="left" w:pos="2952"/>
                    </w:tabs>
                    <w:rPr>
                      <w:rFonts w:ascii="Arial Narrow" w:hAnsi="Arial Narrow" w:cs="Arial"/>
                      <w:b/>
                      <w:noProof/>
                    </w:rPr>
                  </w:pPr>
                  <w:r w:rsidRPr="00C03051">
                    <w:rPr>
                      <w:rFonts w:ascii="Arial Narrow" w:hAnsi="Arial Narrow" w:cs="Arial"/>
                      <w:b/>
                      <w:noProof/>
                    </w:rPr>
                    <w:t>:</w:t>
                  </w:r>
                </w:p>
                <w:p w:rsidR="00F82024" w:rsidRPr="00C03051" w:rsidRDefault="00F82024" w:rsidP="00F82024">
                  <w:pPr>
                    <w:tabs>
                      <w:tab w:val="left" w:pos="2952"/>
                    </w:tabs>
                    <w:rPr>
                      <w:rFonts w:ascii="Arial Narrow" w:hAnsi="Arial Narrow" w:cs="Arial"/>
                      <w:b/>
                      <w:noProof/>
                    </w:rPr>
                  </w:pPr>
                </w:p>
              </w:tc>
            </w:tr>
          </w:tbl>
          <w:p w:rsidR="00F82024" w:rsidRPr="00C03051" w:rsidRDefault="00F82024" w:rsidP="00F82024">
            <w:pPr>
              <w:tabs>
                <w:tab w:val="left" w:pos="2952"/>
              </w:tabs>
              <w:rPr>
                <w:rFonts w:ascii="Arial Narrow" w:hAnsi="Arial Narrow" w:cs="Arial"/>
                <w:b w:val="0"/>
                <w:noProof/>
              </w:rPr>
            </w:pPr>
          </w:p>
        </w:tc>
      </w:tr>
      <w:tr w:rsidR="00F82024" w:rsidRPr="00C03051" w:rsidTr="00F82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5B3D7" w:themeFill="accent1" w:themeFillTint="99"/>
          </w:tcPr>
          <w:p w:rsidR="00F82024" w:rsidRPr="00C03051" w:rsidRDefault="00F82024" w:rsidP="00F82024">
            <w:pPr>
              <w:rPr>
                <w:rFonts w:ascii="Arial Narrow" w:hAnsi="Arial Narrow" w:cs="Arial"/>
                <w:b w:val="0"/>
              </w:rPr>
            </w:pPr>
          </w:p>
          <w:p w:rsidR="00F82024" w:rsidRPr="00C03051" w:rsidRDefault="00F82024" w:rsidP="00F82024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B</w:t>
            </w:r>
          </w:p>
        </w:tc>
        <w:tc>
          <w:tcPr>
            <w:tcW w:w="8363" w:type="dxa"/>
            <w:gridSpan w:val="3"/>
            <w:shd w:val="clear" w:color="auto" w:fill="95B3D7" w:themeFill="accent1" w:themeFillTint="99"/>
          </w:tcPr>
          <w:p w:rsidR="00F82024" w:rsidRPr="00C03051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F82024" w:rsidRPr="00C03051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TUJUAN PERMOHONAN</w:t>
            </w:r>
          </w:p>
          <w:p w:rsidR="00F82024" w:rsidRPr="00C03051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F82024" w:rsidRPr="00C03051" w:rsidTr="00F8202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95B3D7" w:themeFill="accent1" w:themeFillTint="99"/>
          </w:tcPr>
          <w:p w:rsidR="00F82024" w:rsidRPr="00C03051" w:rsidRDefault="00F82024" w:rsidP="00F820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JENIS TUNTUTAN</w:t>
            </w:r>
          </w:p>
        </w:tc>
        <w:tc>
          <w:tcPr>
            <w:tcW w:w="992" w:type="dxa"/>
            <w:gridSpan w:val="2"/>
            <w:shd w:val="clear" w:color="auto" w:fill="95B3D7" w:themeFill="accent1" w:themeFillTint="99"/>
          </w:tcPr>
          <w:p w:rsidR="00F82024" w:rsidRPr="005C036B" w:rsidRDefault="00F82024" w:rsidP="00F82024">
            <w:pPr>
              <w:ind w:left="-68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371" w:type="dxa"/>
          </w:tcPr>
          <w:p w:rsidR="00F82024" w:rsidRPr="00C03051" w:rsidRDefault="00F82024" w:rsidP="00F82024">
            <w:pPr>
              <w:ind w:left="4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F82024" w:rsidRPr="00C03051" w:rsidTr="00F8202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C03051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</w:tcPr>
          <w:p w:rsidR="00F82024" w:rsidRPr="00C03051" w:rsidRDefault="00F82024" w:rsidP="00F82024">
            <w:pPr>
              <w:ind w:left="4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371" w:type="dxa"/>
          </w:tcPr>
          <w:p w:rsidR="00F82024" w:rsidRDefault="00F82024" w:rsidP="00F82024">
            <w:pPr>
              <w:ind w:left="318" w:hanging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Tuntutan Bayaran Balik</w:t>
            </w:r>
          </w:p>
        </w:tc>
      </w:tr>
      <w:tr w:rsidR="00F82024" w:rsidRPr="00C03051" w:rsidTr="00F8202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C03051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</w:tcPr>
          <w:p w:rsidR="00F82024" w:rsidRPr="00C03051" w:rsidRDefault="00F82024" w:rsidP="00F82024">
            <w:pPr>
              <w:ind w:left="4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371" w:type="dxa"/>
          </w:tcPr>
          <w:p w:rsidR="00F82024" w:rsidRPr="00C03051" w:rsidRDefault="00F82024" w:rsidP="00F82024">
            <w:pPr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Pembayaran kepada Pembekal</w:t>
            </w:r>
          </w:p>
        </w:tc>
      </w:tr>
      <w:tr w:rsidR="00F82024" w:rsidRPr="00C03051" w:rsidTr="00BB1A5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95B3D7" w:themeFill="accent1" w:themeFillTint="99"/>
          </w:tcPr>
          <w:p w:rsidR="000D4741" w:rsidRDefault="00F82024" w:rsidP="00F820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SENARAI SEMAK</w:t>
            </w:r>
          </w:p>
          <w:p w:rsidR="00F82024" w:rsidRPr="00C03051" w:rsidRDefault="000D4741" w:rsidP="00F820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(DILENGKAPKAN PEMOHON)</w:t>
            </w:r>
            <w:bookmarkStart w:id="0" w:name="_GoBack"/>
            <w:bookmarkEnd w:id="0"/>
            <w:r w:rsidR="00F8202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95B3D7" w:themeFill="accent1" w:themeFillTint="99"/>
          </w:tcPr>
          <w:p w:rsidR="00F82024" w:rsidRPr="00C03051" w:rsidRDefault="00F82024" w:rsidP="00F82024">
            <w:pPr>
              <w:ind w:left="338" w:hanging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371" w:type="dxa"/>
          </w:tcPr>
          <w:p w:rsidR="00F82024" w:rsidRPr="00B05915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F82024" w:rsidRPr="00C03051" w:rsidTr="00F8202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</w:tcPr>
          <w:p w:rsidR="00F82024" w:rsidRPr="00C03051" w:rsidRDefault="00F82024" w:rsidP="00F82024">
            <w:pPr>
              <w:ind w:left="720" w:hanging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371" w:type="dxa"/>
          </w:tcPr>
          <w:p w:rsidR="00F82024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Invois</w:t>
            </w:r>
          </w:p>
        </w:tc>
      </w:tr>
      <w:tr w:rsidR="00F82024" w:rsidRPr="00C03051" w:rsidTr="00F8202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C03051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</w:tcPr>
          <w:p w:rsidR="00F82024" w:rsidRPr="00C03051" w:rsidRDefault="00F82024" w:rsidP="00F82024">
            <w:pPr>
              <w:ind w:left="720" w:hanging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371" w:type="dxa"/>
          </w:tcPr>
          <w:p w:rsidR="00F82024" w:rsidRPr="00C03051" w:rsidRDefault="00F82024" w:rsidP="00F8202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Resit</w:t>
            </w:r>
          </w:p>
        </w:tc>
      </w:tr>
      <w:tr w:rsidR="00F82024" w:rsidRPr="00C03051" w:rsidTr="00F8202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C03051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</w:tcPr>
          <w:p w:rsidR="00F82024" w:rsidRPr="00C03051" w:rsidRDefault="00F82024" w:rsidP="00F82024">
            <w:pPr>
              <w:ind w:left="720" w:hanging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371" w:type="dxa"/>
          </w:tcPr>
          <w:p w:rsidR="00F82024" w:rsidRPr="00C03051" w:rsidRDefault="00F82024" w:rsidP="00F8202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Bukti transaksi (Pindahan Bank/Paypal dsb)</w:t>
            </w:r>
          </w:p>
        </w:tc>
      </w:tr>
      <w:tr w:rsidR="00F82024" w:rsidRPr="00C03051" w:rsidTr="00F8202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C03051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</w:tcPr>
          <w:p w:rsidR="00F82024" w:rsidRPr="00C03051" w:rsidRDefault="00F82024" w:rsidP="00F82024">
            <w:pPr>
              <w:ind w:left="720" w:hanging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371" w:type="dxa"/>
          </w:tcPr>
          <w:p w:rsidR="00F82024" w:rsidRPr="00C03051" w:rsidRDefault="00F82024" w:rsidP="00F8202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Surat bukti penerimaan artikel untuk diterbitkan</w:t>
            </w:r>
          </w:p>
        </w:tc>
      </w:tr>
      <w:tr w:rsidR="00F82024" w:rsidRPr="00C03051" w:rsidTr="00F82024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C03051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</w:tcPr>
          <w:p w:rsidR="00F82024" w:rsidRPr="00C03051" w:rsidRDefault="00F82024" w:rsidP="00F82024">
            <w:pPr>
              <w:ind w:left="720" w:hanging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371" w:type="dxa"/>
          </w:tcPr>
          <w:p w:rsidR="00F82024" w:rsidRPr="00C03051" w:rsidRDefault="00F82024" w:rsidP="00F8202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Salinan penuh kertas kerja</w:t>
            </w:r>
          </w:p>
        </w:tc>
      </w:tr>
      <w:tr w:rsidR="00F82024" w:rsidRPr="00C03051" w:rsidTr="00F82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95B3D7" w:themeFill="accent1" w:themeFillTint="99"/>
          </w:tcPr>
          <w:p w:rsidR="00F82024" w:rsidRPr="00C03051" w:rsidRDefault="00F82024" w:rsidP="00F82024">
            <w:pPr>
              <w:tabs>
                <w:tab w:val="left" w:pos="312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JENIS PENERBITAN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2024" w:rsidRPr="00C03051" w:rsidRDefault="00F82024" w:rsidP="00F8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371" w:type="dxa"/>
          </w:tcPr>
          <w:p w:rsidR="00F82024" w:rsidRPr="00C03051" w:rsidRDefault="00F82024" w:rsidP="00F82024">
            <w:pPr>
              <w:ind w:hanging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 xml:space="preserve">          </w:t>
            </w:r>
            <w:r>
              <w:rPr>
                <w:rFonts w:ascii="Arial Narrow" w:hAnsi="Arial Narrow" w:cs="Arial"/>
              </w:rPr>
              <w:t>Jurnal terindeks (Lampirkan bukti bersama permohonan)</w:t>
            </w:r>
          </w:p>
        </w:tc>
      </w:tr>
      <w:tr w:rsidR="00F82024" w:rsidRPr="00C03051" w:rsidTr="00F82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C03051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</w:tcPr>
          <w:p w:rsidR="00F82024" w:rsidRPr="00C03051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371" w:type="dxa"/>
          </w:tcPr>
          <w:p w:rsidR="00F82024" w:rsidRPr="00C03051" w:rsidRDefault="00F82024" w:rsidP="00F82024">
            <w:pPr>
              <w:ind w:hanging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 xml:space="preserve">          </w:t>
            </w:r>
            <w:r>
              <w:rPr>
                <w:rFonts w:ascii="Arial Narrow" w:hAnsi="Arial Narrow" w:cs="Arial"/>
              </w:rPr>
              <w:t>Jurnal tidak terindeks</w:t>
            </w:r>
          </w:p>
        </w:tc>
      </w:tr>
      <w:tr w:rsidR="00F82024" w:rsidRPr="00C03051" w:rsidTr="00F8202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5B3D7" w:themeFill="accent1" w:themeFillTint="99"/>
          </w:tcPr>
          <w:p w:rsidR="00F82024" w:rsidRPr="00C03051" w:rsidRDefault="00F82024" w:rsidP="00BB1A55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JUMLAH MOHON</w:t>
            </w:r>
            <w:r w:rsidR="00BB1A55">
              <w:rPr>
                <w:rFonts w:ascii="Arial Narrow" w:hAnsi="Arial Narrow" w:cs="Arial"/>
              </w:rPr>
              <w:t xml:space="preserve"> (MATAWANG)</w:t>
            </w:r>
          </w:p>
        </w:tc>
        <w:tc>
          <w:tcPr>
            <w:tcW w:w="8363" w:type="dxa"/>
            <w:gridSpan w:val="3"/>
          </w:tcPr>
          <w:p w:rsidR="00F82024" w:rsidRPr="00C03051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F82024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95B3D7" w:themeFill="accent1" w:themeFillTint="99"/>
          </w:tcPr>
          <w:p w:rsidR="00F82024" w:rsidRDefault="00F82024" w:rsidP="00F82024">
            <w:pPr>
              <w:rPr>
                <w:rFonts w:ascii="Arial Narrow" w:hAnsi="Arial Narrow" w:cs="Arial"/>
              </w:rPr>
            </w:pPr>
          </w:p>
          <w:p w:rsidR="00F82024" w:rsidRPr="00235F35" w:rsidRDefault="00BB1A55" w:rsidP="00F820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BB1A55" w:rsidRDefault="00BB1A55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F82024" w:rsidRPr="00BB1A55" w:rsidRDefault="00BB1A55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796" w:type="dxa"/>
            <w:gridSpan w:val="2"/>
            <w:shd w:val="clear" w:color="auto" w:fill="95B3D7" w:themeFill="accent1" w:themeFillTint="99"/>
          </w:tcPr>
          <w:p w:rsidR="00F82024" w:rsidRDefault="00F82024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lang w:val="ms-MY"/>
              </w:rPr>
            </w:pPr>
          </w:p>
          <w:p w:rsidR="00F82024" w:rsidRPr="00235F35" w:rsidRDefault="00F82024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235F35">
              <w:rPr>
                <w:rFonts w:ascii="Arial Narrow" w:hAnsi="Arial Narrow" w:cs="Arial"/>
                <w:b/>
                <w:lang w:val="ms-MY"/>
              </w:rPr>
              <w:t>UNTUK KEGUNAAN SEKRETARIAT PENYELIDIKAN DAN INOVASI FEP</w:t>
            </w:r>
          </w:p>
        </w:tc>
      </w:tr>
      <w:tr w:rsidR="00F82024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235F35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82024" w:rsidRPr="00C03051" w:rsidRDefault="00F82024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BB1A55" w:rsidRPr="00854213" w:rsidRDefault="00BB1A55" w:rsidP="00BB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  <w:r w:rsidRPr="00854213">
              <w:rPr>
                <w:rFonts w:ascii="Arial Narrow" w:hAnsi="Arial Narrow" w:cstheme="majorBidi"/>
                <w:lang w:val="ms-MY"/>
              </w:rPr>
              <w:t xml:space="preserve">Tarikh terima : </w:t>
            </w:r>
          </w:p>
        </w:tc>
      </w:tr>
      <w:tr w:rsidR="00BB1A55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BB1A55" w:rsidRPr="00235F35" w:rsidRDefault="00BB1A55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B1A55" w:rsidRPr="00C03051" w:rsidRDefault="00BB1A55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BB1A55" w:rsidRPr="00854213" w:rsidRDefault="00BB1A55" w:rsidP="00BB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  <w:r w:rsidRPr="00854213">
              <w:rPr>
                <w:rFonts w:ascii="Arial Narrow" w:hAnsi="Arial Narrow" w:cstheme="majorBidi"/>
                <w:lang w:val="ms-MY"/>
              </w:rPr>
              <w:t>Bayaran menggunakan peruntukan penyelidikan kod:</w:t>
            </w:r>
          </w:p>
        </w:tc>
      </w:tr>
      <w:tr w:rsidR="00F82024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235F35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82024" w:rsidRPr="00C03051" w:rsidRDefault="00F82024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82024" w:rsidRPr="00854213" w:rsidRDefault="00BB1A55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  <w:r w:rsidRPr="00854213">
              <w:rPr>
                <w:rFonts w:ascii="Arial Narrow" w:hAnsi="Arial Narrow" w:cstheme="majorBidi"/>
                <w:lang w:val="ms-MY"/>
              </w:rPr>
              <w:t>Bayaran menggunakan peruntukan CRIM</w:t>
            </w:r>
          </w:p>
        </w:tc>
      </w:tr>
      <w:tr w:rsidR="00F82024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235F35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82024" w:rsidRPr="00C03051" w:rsidRDefault="00F82024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82024" w:rsidRPr="00854213" w:rsidRDefault="00BB1A55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  <w:r w:rsidRPr="00854213">
              <w:rPr>
                <w:rFonts w:ascii="Arial Narrow" w:hAnsi="Arial Narrow" w:cstheme="majorBidi"/>
                <w:lang w:val="ms-MY"/>
              </w:rPr>
              <w:t>Bayaran menggunakan peruntukan Fakulti</w:t>
            </w:r>
          </w:p>
        </w:tc>
      </w:tr>
      <w:tr w:rsidR="00F82024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235F35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82024" w:rsidRPr="00C03051" w:rsidRDefault="00F82024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82024" w:rsidRPr="00854213" w:rsidRDefault="00BB1A55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lang w:val="ms-MY"/>
              </w:rPr>
            </w:pPr>
            <w:r w:rsidRPr="00854213">
              <w:rPr>
                <w:rFonts w:ascii="Arial Narrow" w:hAnsi="Arial Narrow" w:cstheme="majorBidi"/>
                <w:lang w:val="ms-MY"/>
              </w:rPr>
              <w:t>Diperakukan</w:t>
            </w:r>
          </w:p>
        </w:tc>
      </w:tr>
      <w:tr w:rsidR="00F82024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235F35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82024" w:rsidRPr="00C03051" w:rsidRDefault="00F82024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82024" w:rsidRPr="00854213" w:rsidRDefault="00BB1A55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  <w:r w:rsidRPr="00854213">
              <w:rPr>
                <w:rFonts w:ascii="Arial Narrow" w:hAnsi="Arial Narrow" w:cstheme="majorBidi"/>
                <w:lang w:val="ms-MY"/>
              </w:rPr>
              <w:t>Tidak diperakukan</w:t>
            </w:r>
            <w:r w:rsidRPr="00854213">
              <w:rPr>
                <w:rFonts w:ascii="Arial Narrow" w:hAnsi="Arial Narrow" w:cstheme="majorBidi"/>
                <w:lang w:val="ms-MY"/>
              </w:rPr>
              <w:t xml:space="preserve"> atas sebab:</w:t>
            </w:r>
          </w:p>
        </w:tc>
      </w:tr>
      <w:tr w:rsidR="00F82024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235F35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82024" w:rsidRPr="00C03051" w:rsidRDefault="00F82024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82024" w:rsidRPr="00854213" w:rsidRDefault="00BB1A55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  <w:r w:rsidRPr="00854213">
              <w:rPr>
                <w:rFonts w:ascii="Arial Narrow" w:hAnsi="Arial Narrow" w:cstheme="majorBidi"/>
                <w:lang w:val="ms-MY"/>
              </w:rPr>
              <w:t>Borang lengkap untuk daftar bil jika perlu</w:t>
            </w:r>
          </w:p>
        </w:tc>
      </w:tr>
      <w:tr w:rsidR="00BB1A55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BB1A55" w:rsidRPr="00235F35" w:rsidRDefault="00BB1A55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B1A55" w:rsidRPr="00C03051" w:rsidRDefault="00BB1A55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BB1A55" w:rsidRPr="00854213" w:rsidRDefault="00BB1A55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  <w:r w:rsidRPr="00854213">
              <w:rPr>
                <w:rFonts w:ascii="Arial Narrow" w:hAnsi="Arial Narrow" w:cstheme="majorBidi"/>
                <w:lang w:val="ms-MY"/>
              </w:rPr>
              <w:t>Borang telah dihantar kepada Bahagian Kewangan FEP</w:t>
            </w:r>
          </w:p>
        </w:tc>
      </w:tr>
      <w:tr w:rsidR="00F82024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235F35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82024" w:rsidRPr="00C03051" w:rsidRDefault="00F82024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82024" w:rsidRPr="00854213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  <w:r w:rsidRPr="00854213">
              <w:rPr>
                <w:rFonts w:ascii="Arial Narrow" w:hAnsi="Arial Narrow" w:cstheme="majorBidi"/>
                <w:lang w:val="ms-MY"/>
              </w:rPr>
              <w:t>Tanda tangan dan cop</w:t>
            </w:r>
          </w:p>
          <w:p w:rsidR="00F82024" w:rsidRPr="00854213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</w:p>
          <w:p w:rsidR="00F82024" w:rsidRPr="00854213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</w:p>
          <w:p w:rsidR="00F82024" w:rsidRPr="00854213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</w:p>
          <w:p w:rsidR="00F82024" w:rsidRPr="00854213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</w:p>
        </w:tc>
      </w:tr>
      <w:tr w:rsidR="00F82024" w:rsidRPr="00C03051" w:rsidTr="00F820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95B3D7" w:themeFill="accent1" w:themeFillTint="99"/>
          </w:tcPr>
          <w:p w:rsidR="00F82024" w:rsidRPr="00235F35" w:rsidRDefault="00F82024" w:rsidP="00F820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82024" w:rsidRPr="00C03051" w:rsidRDefault="00F82024" w:rsidP="00F82024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82024" w:rsidRPr="00854213" w:rsidRDefault="00F82024" w:rsidP="00F8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lang w:val="ms-MY"/>
              </w:rPr>
            </w:pPr>
            <w:r w:rsidRPr="00854213">
              <w:rPr>
                <w:rFonts w:ascii="Arial Narrow" w:hAnsi="Arial Narrow" w:cstheme="majorBidi"/>
                <w:lang w:val="ms-MY"/>
              </w:rPr>
              <w:t xml:space="preserve">Tarikh: </w:t>
            </w:r>
          </w:p>
        </w:tc>
      </w:tr>
    </w:tbl>
    <w:p w:rsidR="00DE2E2C" w:rsidRPr="00F82024" w:rsidRDefault="00DE2E2C" w:rsidP="00F82024"/>
    <w:sectPr w:rsidR="00DE2E2C" w:rsidRPr="00F82024" w:rsidSect="00E420CA">
      <w:headerReference w:type="default" r:id="rId8"/>
      <w:footerReference w:type="default" r:id="rId9"/>
      <w:pgSz w:w="12240" w:h="15840"/>
      <w:pgMar w:top="1440" w:right="1138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40" w:rsidRDefault="00192A40" w:rsidP="00450486">
      <w:r>
        <w:separator/>
      </w:r>
    </w:p>
  </w:endnote>
  <w:endnote w:type="continuationSeparator" w:id="0">
    <w:p w:rsidR="00192A40" w:rsidRDefault="00192A40" w:rsidP="0045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661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024" w:rsidRDefault="00F82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024" w:rsidRPr="0073228F" w:rsidRDefault="00F82024" w:rsidP="00DD23BF">
    <w:pPr>
      <w:pStyle w:val="Footer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40" w:rsidRDefault="00192A40" w:rsidP="00450486">
      <w:r>
        <w:separator/>
      </w:r>
    </w:p>
  </w:footnote>
  <w:footnote w:type="continuationSeparator" w:id="0">
    <w:p w:rsidR="00192A40" w:rsidRDefault="00192A40" w:rsidP="0045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0" w:type="dxa"/>
      <w:jc w:val="center"/>
      <w:tblLayout w:type="fixed"/>
      <w:tblLook w:val="0000" w:firstRow="0" w:lastRow="0" w:firstColumn="0" w:lastColumn="0" w:noHBand="0" w:noVBand="0"/>
    </w:tblPr>
    <w:tblGrid>
      <w:gridCol w:w="2018"/>
      <w:gridCol w:w="6795"/>
      <w:gridCol w:w="1387"/>
    </w:tblGrid>
    <w:tr w:rsidR="00F82024" w:rsidTr="00C128C3">
      <w:trPr>
        <w:trHeight w:val="118"/>
        <w:jc w:val="center"/>
      </w:trPr>
      <w:tc>
        <w:tcPr>
          <w:tcW w:w="2018" w:type="dxa"/>
          <w:vMerge w:val="restart"/>
          <w:shd w:val="clear" w:color="auto" w:fill="auto"/>
        </w:tcPr>
        <w:p w:rsidR="00F82024" w:rsidRDefault="00F82024" w:rsidP="00C128C3">
          <w:pPr>
            <w:pStyle w:val="Header"/>
            <w:tabs>
              <w:tab w:val="center" w:pos="12312"/>
            </w:tabs>
            <w:jc w:val="center"/>
          </w:pPr>
          <w:r>
            <w:rPr>
              <w:rFonts w:cs="Arial"/>
              <w:noProof/>
              <w:lang w:val="en-MY" w:eastAsia="en-MY"/>
            </w:rPr>
            <w:drawing>
              <wp:inline distT="0" distB="0" distL="0" distR="0" wp14:anchorId="637369C9" wp14:editId="5DAE232D">
                <wp:extent cx="1135464" cy="522514"/>
                <wp:effectExtent l="0" t="0" r="762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254" cy="52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5" w:type="dxa"/>
          <w:shd w:val="clear" w:color="auto" w:fill="95B3D7" w:themeFill="accent1" w:themeFillTint="99"/>
        </w:tcPr>
        <w:p w:rsidR="00F82024" w:rsidRPr="00D6406B" w:rsidRDefault="00F82024" w:rsidP="00F82024">
          <w:pPr>
            <w:pStyle w:val="Header"/>
            <w:tabs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 xml:space="preserve"> UKM-</w:t>
          </w:r>
          <w:r>
            <w:rPr>
              <w:rFonts w:ascii="Arial Narrow" w:hAnsi="Arial Narrow"/>
              <w:b/>
              <w:bCs/>
            </w:rPr>
            <w:t>FEP-2019-003      TARIKH KUAT KUASA: 01-11</w:t>
          </w:r>
          <w:r w:rsidRPr="00D6406B">
            <w:rPr>
              <w:rFonts w:ascii="Arial Narrow" w:hAnsi="Arial Narrow"/>
              <w:b/>
              <w:bCs/>
            </w:rPr>
            <w:t>-20</w:t>
          </w:r>
          <w:r>
            <w:rPr>
              <w:rFonts w:ascii="Arial Narrow" w:hAnsi="Arial Narrow"/>
              <w:b/>
              <w:bCs/>
            </w:rPr>
            <w:t>19</w:t>
          </w:r>
        </w:p>
      </w:tc>
      <w:tc>
        <w:tcPr>
          <w:tcW w:w="1387" w:type="dxa"/>
          <w:vMerge w:val="restart"/>
          <w:shd w:val="clear" w:color="auto" w:fill="auto"/>
        </w:tcPr>
        <w:p w:rsidR="00F82024" w:rsidRDefault="00F82024" w:rsidP="00C128C3">
          <w:pPr>
            <w:pStyle w:val="Header"/>
            <w:tabs>
              <w:tab w:val="center" w:pos="8892"/>
            </w:tabs>
            <w:jc w:val="center"/>
          </w:pPr>
          <w:r w:rsidRPr="00A43E06">
            <w:rPr>
              <w:noProof/>
              <w:lang w:val="en-MY" w:eastAsia="en-MY"/>
            </w:rPr>
            <w:drawing>
              <wp:inline distT="0" distB="0" distL="0" distR="0" wp14:anchorId="7C886969" wp14:editId="1840C8D9">
                <wp:extent cx="709930" cy="638175"/>
                <wp:effectExtent l="0" t="0" r="0" b="952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EP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93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82024" w:rsidTr="00C128C3">
      <w:trPr>
        <w:trHeight w:val="118"/>
        <w:jc w:val="center"/>
      </w:trPr>
      <w:tc>
        <w:tcPr>
          <w:tcW w:w="2018" w:type="dxa"/>
          <w:vMerge/>
          <w:shd w:val="clear" w:color="auto" w:fill="auto"/>
        </w:tcPr>
        <w:p w:rsidR="00F82024" w:rsidRDefault="00F82024" w:rsidP="00C128C3">
          <w:pPr>
            <w:pStyle w:val="Header"/>
            <w:tabs>
              <w:tab w:val="center" w:pos="12312"/>
            </w:tabs>
            <w:jc w:val="center"/>
            <w:rPr>
              <w:rFonts w:cs="Arial"/>
              <w:noProof/>
              <w:lang w:val="en-MY" w:eastAsia="en-MY"/>
            </w:rPr>
          </w:pPr>
        </w:p>
      </w:tc>
      <w:tc>
        <w:tcPr>
          <w:tcW w:w="6795" w:type="dxa"/>
          <w:shd w:val="clear" w:color="auto" w:fill="95B3D7" w:themeFill="accent1" w:themeFillTint="99"/>
        </w:tcPr>
        <w:p w:rsidR="00F82024" w:rsidRPr="00D6406B" w:rsidRDefault="00F82024" w:rsidP="00F82024">
          <w:pPr>
            <w:pStyle w:val="Header"/>
            <w:tabs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>TARIKH KEMASKINI:</w:t>
          </w:r>
          <w:r>
            <w:rPr>
              <w:rFonts w:ascii="Arial Narrow" w:hAnsi="Arial Narrow"/>
              <w:b/>
              <w:bCs/>
            </w:rPr>
            <w:t xml:space="preserve"> 01-11-2019</w:t>
          </w:r>
        </w:p>
      </w:tc>
      <w:tc>
        <w:tcPr>
          <w:tcW w:w="1387" w:type="dxa"/>
          <w:vMerge/>
          <w:shd w:val="clear" w:color="auto" w:fill="auto"/>
        </w:tcPr>
        <w:p w:rsidR="00F82024" w:rsidRPr="00A43E06" w:rsidRDefault="00F82024" w:rsidP="00C128C3">
          <w:pPr>
            <w:pStyle w:val="Header"/>
            <w:tabs>
              <w:tab w:val="center" w:pos="8892"/>
            </w:tabs>
            <w:jc w:val="center"/>
            <w:rPr>
              <w:noProof/>
              <w:lang w:val="en-MY" w:eastAsia="en-MY"/>
            </w:rPr>
          </w:pPr>
        </w:p>
      </w:tc>
    </w:tr>
    <w:tr w:rsidR="00F82024" w:rsidTr="00C128C3">
      <w:trPr>
        <w:trHeight w:val="450"/>
        <w:jc w:val="center"/>
      </w:trPr>
      <w:tc>
        <w:tcPr>
          <w:tcW w:w="2018" w:type="dxa"/>
          <w:vMerge/>
          <w:shd w:val="clear" w:color="auto" w:fill="auto"/>
        </w:tcPr>
        <w:p w:rsidR="00F82024" w:rsidRDefault="00F82024" w:rsidP="00C128C3">
          <w:pPr>
            <w:pStyle w:val="Header"/>
            <w:tabs>
              <w:tab w:val="center" w:pos="12312"/>
            </w:tabs>
          </w:pPr>
        </w:p>
      </w:tc>
      <w:tc>
        <w:tcPr>
          <w:tcW w:w="6795" w:type="dxa"/>
          <w:shd w:val="clear" w:color="auto" w:fill="95B3D7" w:themeFill="accent1" w:themeFillTint="99"/>
        </w:tcPr>
        <w:p w:rsidR="00F82024" w:rsidRPr="00C128C3" w:rsidRDefault="00F82024" w:rsidP="00C128C3">
          <w:pPr>
            <w:spacing w:line="360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SENARAI SEMAK TUNTUTAN/BAYARAN UNTUK TUJUAN PENERBITAN</w:t>
          </w:r>
        </w:p>
      </w:tc>
      <w:tc>
        <w:tcPr>
          <w:tcW w:w="1387" w:type="dxa"/>
          <w:vMerge/>
          <w:shd w:val="clear" w:color="auto" w:fill="auto"/>
        </w:tcPr>
        <w:p w:rsidR="00F82024" w:rsidRDefault="00F82024" w:rsidP="00C128C3">
          <w:pPr>
            <w:pStyle w:val="Header"/>
            <w:tabs>
              <w:tab w:val="center" w:pos="8892"/>
            </w:tabs>
          </w:pPr>
        </w:p>
      </w:tc>
    </w:tr>
  </w:tbl>
  <w:p w:rsidR="00F82024" w:rsidRPr="003F223D" w:rsidRDefault="00F82024" w:rsidP="00450486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CF75"/>
      </v:shape>
    </w:pict>
  </w:numPicBullet>
  <w:abstractNum w:abstractNumId="0" w15:restartNumberingAfterBreak="0">
    <w:nsid w:val="13B95B67"/>
    <w:multiLevelType w:val="hybridMultilevel"/>
    <w:tmpl w:val="984ABDF0"/>
    <w:lvl w:ilvl="0" w:tplc="04090017">
      <w:start w:val="1"/>
      <w:numFmt w:val="lowerLetter"/>
      <w:lvlText w:val="%1)"/>
      <w:lvlJc w:val="left"/>
      <w:pPr>
        <w:ind w:left="1478" w:hanging="360"/>
      </w:pPr>
    </w:lvl>
    <w:lvl w:ilvl="1" w:tplc="04090019" w:tentative="1">
      <w:start w:val="1"/>
      <w:numFmt w:val="lowerLetter"/>
      <w:lvlText w:val="%2."/>
      <w:lvlJc w:val="left"/>
      <w:pPr>
        <w:ind w:left="2198" w:hanging="360"/>
      </w:pPr>
    </w:lvl>
    <w:lvl w:ilvl="2" w:tplc="0409001B" w:tentative="1">
      <w:start w:val="1"/>
      <w:numFmt w:val="lowerRoman"/>
      <w:lvlText w:val="%3."/>
      <w:lvlJc w:val="right"/>
      <w:pPr>
        <w:ind w:left="2918" w:hanging="180"/>
      </w:pPr>
    </w:lvl>
    <w:lvl w:ilvl="3" w:tplc="0409000F" w:tentative="1">
      <w:start w:val="1"/>
      <w:numFmt w:val="decimal"/>
      <w:lvlText w:val="%4."/>
      <w:lvlJc w:val="left"/>
      <w:pPr>
        <w:ind w:left="3638" w:hanging="360"/>
      </w:pPr>
    </w:lvl>
    <w:lvl w:ilvl="4" w:tplc="04090019" w:tentative="1">
      <w:start w:val="1"/>
      <w:numFmt w:val="lowerLetter"/>
      <w:lvlText w:val="%5."/>
      <w:lvlJc w:val="left"/>
      <w:pPr>
        <w:ind w:left="4358" w:hanging="360"/>
      </w:pPr>
    </w:lvl>
    <w:lvl w:ilvl="5" w:tplc="0409001B" w:tentative="1">
      <w:start w:val="1"/>
      <w:numFmt w:val="lowerRoman"/>
      <w:lvlText w:val="%6."/>
      <w:lvlJc w:val="right"/>
      <w:pPr>
        <w:ind w:left="5078" w:hanging="180"/>
      </w:pPr>
    </w:lvl>
    <w:lvl w:ilvl="6" w:tplc="0409000F" w:tentative="1">
      <w:start w:val="1"/>
      <w:numFmt w:val="decimal"/>
      <w:lvlText w:val="%7."/>
      <w:lvlJc w:val="left"/>
      <w:pPr>
        <w:ind w:left="5798" w:hanging="360"/>
      </w:pPr>
    </w:lvl>
    <w:lvl w:ilvl="7" w:tplc="04090019" w:tentative="1">
      <w:start w:val="1"/>
      <w:numFmt w:val="lowerLetter"/>
      <w:lvlText w:val="%8."/>
      <w:lvlJc w:val="left"/>
      <w:pPr>
        <w:ind w:left="6518" w:hanging="360"/>
      </w:pPr>
    </w:lvl>
    <w:lvl w:ilvl="8" w:tplc="04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" w15:restartNumberingAfterBreak="0">
    <w:nsid w:val="1CB75B7F"/>
    <w:multiLevelType w:val="hybridMultilevel"/>
    <w:tmpl w:val="382A0B66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5758"/>
    <w:multiLevelType w:val="hybridMultilevel"/>
    <w:tmpl w:val="239C8BB0"/>
    <w:lvl w:ilvl="0" w:tplc="043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AE0B53"/>
    <w:multiLevelType w:val="hybridMultilevel"/>
    <w:tmpl w:val="8D9406E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654A"/>
    <w:multiLevelType w:val="hybridMultilevel"/>
    <w:tmpl w:val="144ADCB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734"/>
    <w:multiLevelType w:val="hybridMultilevel"/>
    <w:tmpl w:val="7EE2035C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A6ACA"/>
    <w:multiLevelType w:val="hybridMultilevel"/>
    <w:tmpl w:val="2928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F136B"/>
    <w:multiLevelType w:val="hybridMultilevel"/>
    <w:tmpl w:val="2CE6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84EBA"/>
    <w:multiLevelType w:val="hybridMultilevel"/>
    <w:tmpl w:val="93803E8A"/>
    <w:lvl w:ilvl="0" w:tplc="FB1877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762A7496"/>
    <w:multiLevelType w:val="hybridMultilevel"/>
    <w:tmpl w:val="2602726E"/>
    <w:lvl w:ilvl="0" w:tplc="5CD6E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057B5"/>
    <w:multiLevelType w:val="hybridMultilevel"/>
    <w:tmpl w:val="3DC07ED0"/>
    <w:lvl w:ilvl="0" w:tplc="2B00F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E"/>
    <w:rsid w:val="00021BD3"/>
    <w:rsid w:val="00073740"/>
    <w:rsid w:val="000A5D26"/>
    <w:rsid w:val="000B0C89"/>
    <w:rsid w:val="000B10D2"/>
    <w:rsid w:val="000B1F7B"/>
    <w:rsid w:val="000B7B54"/>
    <w:rsid w:val="000D4741"/>
    <w:rsid w:val="00101480"/>
    <w:rsid w:val="00123C35"/>
    <w:rsid w:val="001337FA"/>
    <w:rsid w:val="0016243B"/>
    <w:rsid w:val="001868E1"/>
    <w:rsid w:val="00192A40"/>
    <w:rsid w:val="00193537"/>
    <w:rsid w:val="001A0D1E"/>
    <w:rsid w:val="001A5D5A"/>
    <w:rsid w:val="001B6DBA"/>
    <w:rsid w:val="001D7384"/>
    <w:rsid w:val="001E539B"/>
    <w:rsid w:val="0021249A"/>
    <w:rsid w:val="00233232"/>
    <w:rsid w:val="002D09E2"/>
    <w:rsid w:val="002E7AB2"/>
    <w:rsid w:val="00353DC8"/>
    <w:rsid w:val="0036544B"/>
    <w:rsid w:val="00371FC5"/>
    <w:rsid w:val="003747D2"/>
    <w:rsid w:val="00396F2F"/>
    <w:rsid w:val="003B4FD1"/>
    <w:rsid w:val="003D0DB3"/>
    <w:rsid w:val="003F223D"/>
    <w:rsid w:val="0040681D"/>
    <w:rsid w:val="00432333"/>
    <w:rsid w:val="004502D8"/>
    <w:rsid w:val="00450486"/>
    <w:rsid w:val="004530CA"/>
    <w:rsid w:val="00480EAB"/>
    <w:rsid w:val="005560DE"/>
    <w:rsid w:val="00566A3F"/>
    <w:rsid w:val="00580077"/>
    <w:rsid w:val="005850F4"/>
    <w:rsid w:val="005879DE"/>
    <w:rsid w:val="005960B4"/>
    <w:rsid w:val="005A1931"/>
    <w:rsid w:val="005C7E1B"/>
    <w:rsid w:val="005F4B8A"/>
    <w:rsid w:val="006542E9"/>
    <w:rsid w:val="00666BAB"/>
    <w:rsid w:val="006B2D18"/>
    <w:rsid w:val="006B5ACF"/>
    <w:rsid w:val="00726552"/>
    <w:rsid w:val="0073228F"/>
    <w:rsid w:val="0074139F"/>
    <w:rsid w:val="00777C78"/>
    <w:rsid w:val="007921C4"/>
    <w:rsid w:val="007D767D"/>
    <w:rsid w:val="007E3449"/>
    <w:rsid w:val="00801ED8"/>
    <w:rsid w:val="00844C74"/>
    <w:rsid w:val="00854213"/>
    <w:rsid w:val="008702AC"/>
    <w:rsid w:val="008A3AA7"/>
    <w:rsid w:val="008A77D9"/>
    <w:rsid w:val="008C25EF"/>
    <w:rsid w:val="008C2989"/>
    <w:rsid w:val="0090266B"/>
    <w:rsid w:val="0092545C"/>
    <w:rsid w:val="00931547"/>
    <w:rsid w:val="00941ED3"/>
    <w:rsid w:val="009E14E2"/>
    <w:rsid w:val="009E2B4B"/>
    <w:rsid w:val="009E3C80"/>
    <w:rsid w:val="009E6BC0"/>
    <w:rsid w:val="00A01B9E"/>
    <w:rsid w:val="00A14F34"/>
    <w:rsid w:val="00A37BDB"/>
    <w:rsid w:val="00A72759"/>
    <w:rsid w:val="00A74B65"/>
    <w:rsid w:val="00A774FC"/>
    <w:rsid w:val="00AA2DF8"/>
    <w:rsid w:val="00AB590E"/>
    <w:rsid w:val="00AF4626"/>
    <w:rsid w:val="00AF5404"/>
    <w:rsid w:val="00B34D2F"/>
    <w:rsid w:val="00B36917"/>
    <w:rsid w:val="00B40D28"/>
    <w:rsid w:val="00B46EF3"/>
    <w:rsid w:val="00B7504F"/>
    <w:rsid w:val="00BB1A55"/>
    <w:rsid w:val="00BC1AB8"/>
    <w:rsid w:val="00BF0528"/>
    <w:rsid w:val="00BF727A"/>
    <w:rsid w:val="00C04EC4"/>
    <w:rsid w:val="00C128C3"/>
    <w:rsid w:val="00C4364C"/>
    <w:rsid w:val="00C66951"/>
    <w:rsid w:val="00C726E3"/>
    <w:rsid w:val="00C83A66"/>
    <w:rsid w:val="00CB5B46"/>
    <w:rsid w:val="00CC54A4"/>
    <w:rsid w:val="00CD5240"/>
    <w:rsid w:val="00CE0229"/>
    <w:rsid w:val="00D202EE"/>
    <w:rsid w:val="00D34089"/>
    <w:rsid w:val="00D777F7"/>
    <w:rsid w:val="00DB5114"/>
    <w:rsid w:val="00DB7ED1"/>
    <w:rsid w:val="00DC0222"/>
    <w:rsid w:val="00DC6272"/>
    <w:rsid w:val="00DD23BF"/>
    <w:rsid w:val="00DE2E2C"/>
    <w:rsid w:val="00DF796A"/>
    <w:rsid w:val="00E268C5"/>
    <w:rsid w:val="00E420CA"/>
    <w:rsid w:val="00E42DC5"/>
    <w:rsid w:val="00E544CA"/>
    <w:rsid w:val="00E574A8"/>
    <w:rsid w:val="00E775AA"/>
    <w:rsid w:val="00E85822"/>
    <w:rsid w:val="00E8743A"/>
    <w:rsid w:val="00E8796A"/>
    <w:rsid w:val="00E967EE"/>
    <w:rsid w:val="00EA3323"/>
    <w:rsid w:val="00EA53A9"/>
    <w:rsid w:val="00EE5727"/>
    <w:rsid w:val="00F03C00"/>
    <w:rsid w:val="00F21ADB"/>
    <w:rsid w:val="00F22DBC"/>
    <w:rsid w:val="00F40645"/>
    <w:rsid w:val="00F5079A"/>
    <w:rsid w:val="00F8164F"/>
    <w:rsid w:val="00F82024"/>
    <w:rsid w:val="00FA6DB7"/>
    <w:rsid w:val="00FB3779"/>
    <w:rsid w:val="00FD33A7"/>
    <w:rsid w:val="00FE2D7C"/>
    <w:rsid w:val="00FF4786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BED94-8BD2-4DB9-98EE-61C8EA6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0E"/>
    <w:pPr>
      <w:ind w:left="720"/>
      <w:contextualSpacing/>
    </w:pPr>
  </w:style>
  <w:style w:type="table" w:styleId="TableGrid">
    <w:name w:val="Table Grid"/>
    <w:basedOn w:val="TableNormal"/>
    <w:uiPriority w:val="59"/>
    <w:rsid w:val="00AB59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D5A"/>
  </w:style>
  <w:style w:type="paragraph" w:styleId="Header">
    <w:name w:val="header"/>
    <w:basedOn w:val="Normal"/>
    <w:link w:val="HeaderChar"/>
    <w:uiPriority w:val="99"/>
    <w:unhideWhenUsed/>
    <w:rsid w:val="00450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86"/>
  </w:style>
  <w:style w:type="paragraph" w:styleId="Footer">
    <w:name w:val="footer"/>
    <w:basedOn w:val="Normal"/>
    <w:link w:val="FooterChar"/>
    <w:uiPriority w:val="99"/>
    <w:unhideWhenUsed/>
    <w:rsid w:val="00450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86"/>
  </w:style>
  <w:style w:type="character" w:styleId="Hyperlink">
    <w:name w:val="Hyperlink"/>
    <w:basedOn w:val="DefaultParagraphFont"/>
    <w:uiPriority w:val="99"/>
    <w:semiHidden/>
    <w:unhideWhenUsed/>
    <w:rsid w:val="00DE2E2C"/>
    <w:rPr>
      <w:color w:val="0000FF"/>
      <w:u w:val="single"/>
    </w:rPr>
  </w:style>
  <w:style w:type="table" w:customStyle="1" w:styleId="Style1">
    <w:name w:val="Style1"/>
    <w:basedOn w:val="TableNormal"/>
    <w:uiPriority w:val="99"/>
    <w:rsid w:val="00F82024"/>
    <w:pPr>
      <w:jc w:val="left"/>
    </w:pPr>
    <w:tblPr/>
  </w:style>
  <w:style w:type="table" w:styleId="GridTable1Light-Accent1">
    <w:name w:val="Grid Table 1 Light Accent 1"/>
    <w:basedOn w:val="TableNormal"/>
    <w:uiPriority w:val="46"/>
    <w:rsid w:val="00F82024"/>
    <w:pPr>
      <w:jc w:val="left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0F5B-6F5B-414C-A863-4E257E43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Komputer</dc:creator>
  <cp:lastModifiedBy>Syahidah S</cp:lastModifiedBy>
  <cp:revision>4</cp:revision>
  <cp:lastPrinted>2016-09-29T05:19:00Z</cp:lastPrinted>
  <dcterms:created xsi:type="dcterms:W3CDTF">2019-11-13T08:47:00Z</dcterms:created>
  <dcterms:modified xsi:type="dcterms:W3CDTF">2019-11-13T08:48:00Z</dcterms:modified>
</cp:coreProperties>
</file>