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E15898" w14:textId="18B82393" w:rsidR="00B44079" w:rsidRDefault="00B44079"/>
    <w:p w14:paraId="76045BB5" w14:textId="77777777" w:rsidR="0057773B" w:rsidRDefault="00B44079" w:rsidP="0057773B">
      <w:pPr>
        <w:jc w:val="center"/>
        <w:rPr>
          <w:b/>
          <w:bCs/>
          <w:sz w:val="32"/>
          <w:szCs w:val="32"/>
        </w:rPr>
      </w:pPr>
      <w:r w:rsidRPr="00B44079">
        <w:rPr>
          <w:rFonts w:hint="eastAsia"/>
          <w:b/>
          <w:bCs/>
          <w:sz w:val="32"/>
          <w:szCs w:val="32"/>
        </w:rPr>
        <w:t>《基于人工智能大模型的科技创新和产业创新》</w:t>
      </w:r>
    </w:p>
    <w:p w14:paraId="65E8FB72" w14:textId="600D3703" w:rsidR="00B44079" w:rsidRDefault="00B44079" w:rsidP="0057773B">
      <w:pPr>
        <w:jc w:val="center"/>
      </w:pPr>
      <w:r w:rsidRPr="00B44079">
        <w:rPr>
          <w:rFonts w:hint="eastAsia"/>
          <w:b/>
          <w:bCs/>
          <w:sz w:val="32"/>
          <w:szCs w:val="32"/>
        </w:rPr>
        <w:t>报告提纲</w:t>
      </w:r>
    </w:p>
    <w:p w14:paraId="36034225" w14:textId="77777777" w:rsidR="00B44079" w:rsidRDefault="00B44079" w:rsidP="00B44079"/>
    <w:p w14:paraId="360D5757" w14:textId="77777777" w:rsidR="00B44079" w:rsidRDefault="00B44079" w:rsidP="00B44079"/>
    <w:p w14:paraId="38DC6C8A" w14:textId="77777777" w:rsidR="00B44079" w:rsidRPr="00B44079" w:rsidRDefault="00B44079" w:rsidP="00B44079">
      <w:pPr>
        <w:rPr>
          <w:b/>
          <w:bCs/>
          <w:sz w:val="28"/>
          <w:szCs w:val="28"/>
        </w:rPr>
      </w:pPr>
      <w:r w:rsidRPr="00B44079">
        <w:rPr>
          <w:rFonts w:hint="eastAsia"/>
          <w:b/>
          <w:bCs/>
          <w:sz w:val="28"/>
          <w:szCs w:val="28"/>
        </w:rPr>
        <w:t>一、引言</w:t>
      </w:r>
    </w:p>
    <w:p w14:paraId="7B3CABFE" w14:textId="77777777" w:rsidR="00B44079" w:rsidRDefault="00B44079" w:rsidP="00B44079"/>
    <w:p w14:paraId="619F2283" w14:textId="77777777" w:rsidR="00B44079" w:rsidRDefault="00B44079" w:rsidP="00B44079">
      <w:r>
        <w:rPr>
          <w:rFonts w:hint="eastAsia"/>
        </w:rPr>
        <w:t>•</w:t>
      </w:r>
      <w:r>
        <w:t xml:space="preserve"> 研究背景</w:t>
      </w:r>
    </w:p>
    <w:p w14:paraId="30FBE384" w14:textId="77777777" w:rsidR="00B44079" w:rsidRDefault="00B44079" w:rsidP="00B44079"/>
    <w:p w14:paraId="4A541652" w14:textId="77777777" w:rsidR="00B44079" w:rsidRDefault="00B44079" w:rsidP="00B44079">
      <w:r>
        <w:rPr>
          <w:rFonts w:hint="eastAsia"/>
        </w:rPr>
        <w:t>•</w:t>
      </w:r>
      <w:r>
        <w:t xml:space="preserve"> 人工智能技术的快速发展及其在全球范围内的影响力</w:t>
      </w:r>
    </w:p>
    <w:p w14:paraId="16E919B0" w14:textId="77777777" w:rsidR="00B44079" w:rsidRDefault="00B44079" w:rsidP="00B44079"/>
    <w:p w14:paraId="078B3CDF" w14:textId="77777777" w:rsidR="00B44079" w:rsidRDefault="00B44079" w:rsidP="00B44079">
      <w:r>
        <w:rPr>
          <w:rFonts w:hint="eastAsia"/>
        </w:rPr>
        <w:t>•</w:t>
      </w:r>
      <w:r>
        <w:t xml:space="preserve"> 大模型作为人工智能领域的新兴热点，其重要性和研究价值</w:t>
      </w:r>
    </w:p>
    <w:p w14:paraId="03AAF8E1" w14:textId="77777777" w:rsidR="00B44079" w:rsidRDefault="00B44079" w:rsidP="00B44079"/>
    <w:p w14:paraId="511A7640" w14:textId="77777777" w:rsidR="00B44079" w:rsidRDefault="00B44079" w:rsidP="00B44079">
      <w:r>
        <w:rPr>
          <w:rFonts w:hint="eastAsia"/>
        </w:rPr>
        <w:t>•</w:t>
      </w:r>
      <w:r>
        <w:t xml:space="preserve"> 研究目的与意义</w:t>
      </w:r>
    </w:p>
    <w:p w14:paraId="7F375D06" w14:textId="77777777" w:rsidR="00B44079" w:rsidRDefault="00B44079" w:rsidP="00B44079"/>
    <w:p w14:paraId="09F89EFA" w14:textId="77777777" w:rsidR="00B44079" w:rsidRDefault="00B44079" w:rsidP="00B44079">
      <w:r>
        <w:rPr>
          <w:rFonts w:hint="eastAsia"/>
        </w:rPr>
        <w:t>•</w:t>
      </w:r>
      <w:r>
        <w:t xml:space="preserve"> 探讨大模型在科技创新和产业创新中的作用机制</w:t>
      </w:r>
    </w:p>
    <w:p w14:paraId="21F79099" w14:textId="77777777" w:rsidR="00B44079" w:rsidRDefault="00B44079" w:rsidP="00B44079"/>
    <w:p w14:paraId="317304C4" w14:textId="77777777" w:rsidR="00B44079" w:rsidRDefault="00B44079" w:rsidP="00B44079">
      <w:r>
        <w:rPr>
          <w:rFonts w:hint="eastAsia"/>
        </w:rPr>
        <w:t>•</w:t>
      </w:r>
      <w:r>
        <w:t xml:space="preserve"> 分析大模型带来的机遇与挑战，为相关企业和政策制定者提供参考</w:t>
      </w:r>
    </w:p>
    <w:p w14:paraId="248A9C1C" w14:textId="77777777" w:rsidR="00B44079" w:rsidRDefault="00B44079" w:rsidP="00B44079"/>
    <w:p w14:paraId="7493ADE5" w14:textId="77777777" w:rsidR="00B44079" w:rsidRDefault="00B44079" w:rsidP="00B44079">
      <w:r>
        <w:rPr>
          <w:rFonts w:hint="eastAsia"/>
        </w:rPr>
        <w:t>•</w:t>
      </w:r>
      <w:r>
        <w:t xml:space="preserve"> 研究方法与数据来源</w:t>
      </w:r>
    </w:p>
    <w:p w14:paraId="60830E38" w14:textId="77777777" w:rsidR="00B44079" w:rsidRDefault="00B44079" w:rsidP="00B44079"/>
    <w:p w14:paraId="1EC56711" w14:textId="77777777" w:rsidR="00B44079" w:rsidRDefault="00B44079" w:rsidP="00B44079">
      <w:r>
        <w:rPr>
          <w:rFonts w:hint="eastAsia"/>
        </w:rPr>
        <w:t>•</w:t>
      </w:r>
      <w:r>
        <w:t xml:space="preserve"> 文献综述、案例分析、行业调研等方法</w:t>
      </w:r>
    </w:p>
    <w:p w14:paraId="160FC029" w14:textId="77777777" w:rsidR="00B44079" w:rsidRDefault="00B44079" w:rsidP="00B44079"/>
    <w:p w14:paraId="754B9538" w14:textId="77777777" w:rsidR="00B44079" w:rsidRDefault="00B44079" w:rsidP="00B44079">
      <w:r>
        <w:rPr>
          <w:rFonts w:hint="eastAsia"/>
        </w:rPr>
        <w:t>•</w:t>
      </w:r>
      <w:r>
        <w:t xml:space="preserve"> 收集的行业报告、企业数据、学术论文等资料来源</w:t>
      </w:r>
    </w:p>
    <w:p w14:paraId="6FA88B9D" w14:textId="77777777" w:rsidR="00B44079" w:rsidRDefault="00B44079" w:rsidP="00B44079"/>
    <w:p w14:paraId="3000F30F" w14:textId="77777777" w:rsidR="00B44079" w:rsidRDefault="00B44079" w:rsidP="00B44079"/>
    <w:p w14:paraId="2F794504" w14:textId="77777777" w:rsidR="00B44079" w:rsidRPr="00B44079" w:rsidRDefault="00B44079" w:rsidP="00B44079">
      <w:pPr>
        <w:rPr>
          <w:b/>
          <w:bCs/>
          <w:sz w:val="28"/>
          <w:szCs w:val="28"/>
        </w:rPr>
      </w:pPr>
      <w:r w:rsidRPr="00B44079">
        <w:rPr>
          <w:rFonts w:hint="eastAsia"/>
          <w:b/>
          <w:bCs/>
          <w:sz w:val="28"/>
          <w:szCs w:val="28"/>
        </w:rPr>
        <w:t>二、人工智能大模型概述</w:t>
      </w:r>
    </w:p>
    <w:p w14:paraId="5A5977A1" w14:textId="77777777" w:rsidR="00B44079" w:rsidRDefault="00B44079" w:rsidP="00B44079"/>
    <w:p w14:paraId="354F38C6" w14:textId="77777777" w:rsidR="00B44079" w:rsidRDefault="00B44079" w:rsidP="00B44079">
      <w:r>
        <w:rPr>
          <w:rFonts w:hint="eastAsia"/>
        </w:rPr>
        <w:t>•</w:t>
      </w:r>
      <w:r>
        <w:t xml:space="preserve"> 人工智能大模型的定义与特点</w:t>
      </w:r>
    </w:p>
    <w:p w14:paraId="3B41E33D" w14:textId="77777777" w:rsidR="00B44079" w:rsidRDefault="00B44079" w:rsidP="00B44079"/>
    <w:p w14:paraId="69B776CC" w14:textId="77777777" w:rsidR="00B44079" w:rsidRDefault="00B44079" w:rsidP="00B44079">
      <w:r>
        <w:rPr>
          <w:rFonts w:hint="eastAsia"/>
        </w:rPr>
        <w:t>•</w:t>
      </w:r>
      <w:r>
        <w:t xml:space="preserve"> 大模型的规模、参数量、架构类型（如Transformer架构等）</w:t>
      </w:r>
    </w:p>
    <w:p w14:paraId="3E554F92" w14:textId="77777777" w:rsidR="00B44079" w:rsidRDefault="00B44079" w:rsidP="00B44079"/>
    <w:p w14:paraId="69DA573F" w14:textId="77777777" w:rsidR="00B44079" w:rsidRDefault="00B44079" w:rsidP="00B44079">
      <w:r>
        <w:rPr>
          <w:rFonts w:hint="eastAsia"/>
        </w:rPr>
        <w:t>•</w:t>
      </w:r>
      <w:r>
        <w:t xml:space="preserve"> 大模型的通用性、适应性、自学习能力等优势</w:t>
      </w:r>
    </w:p>
    <w:p w14:paraId="78520977" w14:textId="77777777" w:rsidR="00B44079" w:rsidRDefault="00B44079" w:rsidP="00B44079"/>
    <w:p w14:paraId="7E42048D" w14:textId="77777777" w:rsidR="00B44079" w:rsidRDefault="00B44079" w:rsidP="00B44079">
      <w:r>
        <w:rPr>
          <w:rFonts w:hint="eastAsia"/>
        </w:rPr>
        <w:t>•</w:t>
      </w:r>
      <w:r>
        <w:t xml:space="preserve"> 大模型的发展历程</w:t>
      </w:r>
    </w:p>
    <w:p w14:paraId="45B58BD6" w14:textId="77777777" w:rsidR="00B44079" w:rsidRDefault="00B44079" w:rsidP="00B44079"/>
    <w:p w14:paraId="60C258E5" w14:textId="77777777" w:rsidR="00B44079" w:rsidRDefault="00B44079" w:rsidP="00B44079">
      <w:r>
        <w:rPr>
          <w:rFonts w:hint="eastAsia"/>
        </w:rPr>
        <w:t>•</w:t>
      </w:r>
      <w:r>
        <w:t xml:space="preserve"> 从早期的机器学习模型到现代大模型的演变</w:t>
      </w:r>
    </w:p>
    <w:p w14:paraId="1AD94653" w14:textId="77777777" w:rsidR="00B44079" w:rsidRDefault="00B44079" w:rsidP="00B44079"/>
    <w:p w14:paraId="1C6B9EAB" w14:textId="77777777" w:rsidR="00B44079" w:rsidRDefault="00B44079" w:rsidP="00B44079">
      <w:r>
        <w:rPr>
          <w:rFonts w:hint="eastAsia"/>
        </w:rPr>
        <w:t>•</w:t>
      </w:r>
      <w:r>
        <w:t xml:space="preserve"> 关键技术突破与代表性大模型（如GPT系列、BERT等）的出现</w:t>
      </w:r>
    </w:p>
    <w:p w14:paraId="67B2C8A8" w14:textId="77777777" w:rsidR="00B44079" w:rsidRDefault="00B44079" w:rsidP="00B44079"/>
    <w:p w14:paraId="50C8BA42" w14:textId="77777777" w:rsidR="00B44079" w:rsidRDefault="00B44079" w:rsidP="00B44079">
      <w:r>
        <w:rPr>
          <w:rFonts w:hint="eastAsia"/>
        </w:rPr>
        <w:lastRenderedPageBreak/>
        <w:t>•</w:t>
      </w:r>
      <w:r>
        <w:t xml:space="preserve"> 大模型的关键技术</w:t>
      </w:r>
    </w:p>
    <w:p w14:paraId="3F9E5F07" w14:textId="77777777" w:rsidR="00B44079" w:rsidRDefault="00B44079" w:rsidP="00B44079"/>
    <w:p w14:paraId="39B05C58" w14:textId="77777777" w:rsidR="00B44079" w:rsidRDefault="00B44079" w:rsidP="00B44079">
      <w:r>
        <w:rPr>
          <w:rFonts w:hint="eastAsia"/>
        </w:rPr>
        <w:t>•</w:t>
      </w:r>
      <w:r>
        <w:t xml:space="preserve"> </w:t>
      </w:r>
      <w:proofErr w:type="gramStart"/>
      <w:r>
        <w:t>预训练</w:t>
      </w:r>
      <w:proofErr w:type="gramEnd"/>
      <w:r>
        <w:t>与微调技术</w:t>
      </w:r>
    </w:p>
    <w:p w14:paraId="3DD37CC7" w14:textId="77777777" w:rsidR="00B44079" w:rsidRDefault="00B44079" w:rsidP="00B44079"/>
    <w:p w14:paraId="7566ABD7" w14:textId="77777777" w:rsidR="00B44079" w:rsidRDefault="00B44079" w:rsidP="00B44079">
      <w:r>
        <w:rPr>
          <w:rFonts w:hint="eastAsia"/>
        </w:rPr>
        <w:t>•</w:t>
      </w:r>
      <w:r>
        <w:t xml:space="preserve"> 自然语言处理（NLP）、计算机视觉（CV）等多模态技术</w:t>
      </w:r>
    </w:p>
    <w:p w14:paraId="7EDB573B" w14:textId="77777777" w:rsidR="00B44079" w:rsidRDefault="00B44079" w:rsidP="00B44079"/>
    <w:p w14:paraId="3FAE63A7" w14:textId="77777777" w:rsidR="00B44079" w:rsidRDefault="00B44079" w:rsidP="00B44079">
      <w:r>
        <w:rPr>
          <w:rFonts w:hint="eastAsia"/>
        </w:rPr>
        <w:t>•</w:t>
      </w:r>
      <w:r>
        <w:t xml:space="preserve"> 硬件加速与分布式计算技术</w:t>
      </w:r>
    </w:p>
    <w:p w14:paraId="2031C2D4" w14:textId="77777777" w:rsidR="00B44079" w:rsidRDefault="00B44079" w:rsidP="00B44079"/>
    <w:p w14:paraId="300C0B98" w14:textId="77777777" w:rsidR="00B44079" w:rsidRDefault="00B44079" w:rsidP="00B44079">
      <w:r>
        <w:rPr>
          <w:rFonts w:hint="eastAsia"/>
        </w:rPr>
        <w:t>•</w:t>
      </w:r>
      <w:r>
        <w:t xml:space="preserve"> 大模型的训练与优化</w:t>
      </w:r>
    </w:p>
    <w:p w14:paraId="5925921F" w14:textId="77777777" w:rsidR="00B44079" w:rsidRDefault="00B44079" w:rsidP="00B44079"/>
    <w:p w14:paraId="1163892E" w14:textId="77777777" w:rsidR="00B44079" w:rsidRDefault="00B44079" w:rsidP="00B44079">
      <w:r>
        <w:rPr>
          <w:rFonts w:hint="eastAsia"/>
        </w:rPr>
        <w:t>•</w:t>
      </w:r>
      <w:r>
        <w:t xml:space="preserve"> 训练数据的收集与处理</w:t>
      </w:r>
    </w:p>
    <w:p w14:paraId="32925BFD" w14:textId="77777777" w:rsidR="00B44079" w:rsidRDefault="00B44079" w:rsidP="00B44079"/>
    <w:p w14:paraId="33DFCE2E" w14:textId="77777777" w:rsidR="00B44079" w:rsidRDefault="00B44079" w:rsidP="00B44079">
      <w:r>
        <w:rPr>
          <w:rFonts w:hint="eastAsia"/>
        </w:rPr>
        <w:t>•</w:t>
      </w:r>
      <w:r>
        <w:t xml:space="preserve"> 模型训练的算法与策略</w:t>
      </w:r>
    </w:p>
    <w:p w14:paraId="2BF58950" w14:textId="77777777" w:rsidR="00B44079" w:rsidRDefault="00B44079" w:rsidP="00B44079"/>
    <w:p w14:paraId="05A18A4C" w14:textId="77777777" w:rsidR="00B44079" w:rsidRDefault="00B44079" w:rsidP="00B44079">
      <w:r>
        <w:rPr>
          <w:rFonts w:hint="eastAsia"/>
        </w:rPr>
        <w:t>•</w:t>
      </w:r>
      <w:r>
        <w:t xml:space="preserve"> 模型性能的评估与优化方法</w:t>
      </w:r>
    </w:p>
    <w:p w14:paraId="21433CFC" w14:textId="77777777" w:rsidR="00B44079" w:rsidRDefault="00B44079" w:rsidP="00B44079"/>
    <w:p w14:paraId="2B874BF1" w14:textId="77777777" w:rsidR="00B44079" w:rsidRDefault="00B44079" w:rsidP="00B44079"/>
    <w:p w14:paraId="00791F77" w14:textId="77777777" w:rsidR="00B44079" w:rsidRPr="00B44079" w:rsidRDefault="00B44079" w:rsidP="00B44079">
      <w:pPr>
        <w:rPr>
          <w:b/>
          <w:bCs/>
          <w:sz w:val="28"/>
          <w:szCs w:val="28"/>
        </w:rPr>
      </w:pPr>
      <w:r w:rsidRPr="00B44079">
        <w:rPr>
          <w:rFonts w:hint="eastAsia"/>
          <w:b/>
          <w:bCs/>
          <w:sz w:val="28"/>
          <w:szCs w:val="28"/>
        </w:rPr>
        <w:t>三、基于人工智能大模型的科技创新</w:t>
      </w:r>
    </w:p>
    <w:p w14:paraId="41B8D393" w14:textId="77777777" w:rsidR="00B44079" w:rsidRDefault="00B44079" w:rsidP="00B44079"/>
    <w:p w14:paraId="6A9982D8" w14:textId="77777777" w:rsidR="00B44079" w:rsidRDefault="00B44079" w:rsidP="00B44079">
      <w:r>
        <w:rPr>
          <w:rFonts w:hint="eastAsia"/>
        </w:rPr>
        <w:t>•</w:t>
      </w:r>
      <w:r>
        <w:t xml:space="preserve"> 大模型驱动的基础科学研究</w:t>
      </w:r>
    </w:p>
    <w:p w14:paraId="1E3D98F9" w14:textId="77777777" w:rsidR="00B44079" w:rsidRDefault="00B44079" w:rsidP="00B44079"/>
    <w:p w14:paraId="3C224FA4" w14:textId="77777777" w:rsidR="00B44079" w:rsidRDefault="00B44079" w:rsidP="00B44079">
      <w:r>
        <w:rPr>
          <w:rFonts w:hint="eastAsia"/>
        </w:rPr>
        <w:t>•</w:t>
      </w:r>
      <w:r>
        <w:t xml:space="preserve"> 在物理学、化学、生物学等基础学科中的应用案例</w:t>
      </w:r>
    </w:p>
    <w:p w14:paraId="0B560F7D" w14:textId="77777777" w:rsidR="00B44079" w:rsidRDefault="00B44079" w:rsidP="00B44079"/>
    <w:p w14:paraId="7F9CD7C4" w14:textId="77777777" w:rsidR="00B44079" w:rsidRDefault="00B44079" w:rsidP="00B44079">
      <w:r>
        <w:rPr>
          <w:rFonts w:hint="eastAsia"/>
        </w:rPr>
        <w:t>•</w:t>
      </w:r>
      <w:r>
        <w:t xml:space="preserve"> 如通过大模型辅助材料设计、药物研发、基因序列分析等</w:t>
      </w:r>
    </w:p>
    <w:p w14:paraId="3F0E8499" w14:textId="77777777" w:rsidR="00B44079" w:rsidRDefault="00B44079" w:rsidP="00B44079"/>
    <w:p w14:paraId="2B01A7F1" w14:textId="77777777" w:rsidR="00B44079" w:rsidRDefault="00B44079" w:rsidP="00B44079">
      <w:r>
        <w:rPr>
          <w:rFonts w:hint="eastAsia"/>
        </w:rPr>
        <w:t>•</w:t>
      </w:r>
      <w:r>
        <w:t xml:space="preserve"> 大模型在新兴技术领域的创新应用</w:t>
      </w:r>
    </w:p>
    <w:p w14:paraId="79949187" w14:textId="77777777" w:rsidR="00B44079" w:rsidRDefault="00B44079" w:rsidP="00B44079"/>
    <w:p w14:paraId="539FE519" w14:textId="77777777" w:rsidR="00B44079" w:rsidRDefault="00B44079" w:rsidP="00B44079">
      <w:r>
        <w:rPr>
          <w:rFonts w:hint="eastAsia"/>
        </w:rPr>
        <w:t>•</w:t>
      </w:r>
      <w:r>
        <w:t xml:space="preserve"> 量子计算与大模型的结合</w:t>
      </w:r>
    </w:p>
    <w:p w14:paraId="3824D011" w14:textId="77777777" w:rsidR="00B44079" w:rsidRDefault="00B44079" w:rsidP="00B44079"/>
    <w:p w14:paraId="774EE9CC" w14:textId="77777777" w:rsidR="00B44079" w:rsidRDefault="00B44079" w:rsidP="00B44079">
      <w:r>
        <w:rPr>
          <w:rFonts w:hint="eastAsia"/>
        </w:rPr>
        <w:t>•</w:t>
      </w:r>
      <w:r>
        <w:t xml:space="preserve"> 边缘计算与大模型的协同优化</w:t>
      </w:r>
    </w:p>
    <w:p w14:paraId="296C3E35" w14:textId="77777777" w:rsidR="00B44079" w:rsidRDefault="00B44079" w:rsidP="00B44079"/>
    <w:p w14:paraId="389B3DE9" w14:textId="77777777" w:rsidR="00B44079" w:rsidRDefault="00B44079" w:rsidP="00B44079">
      <w:r>
        <w:rPr>
          <w:rFonts w:hint="eastAsia"/>
        </w:rPr>
        <w:t>•</w:t>
      </w:r>
      <w:r>
        <w:t xml:space="preserve"> 区块链技术与大模型的数据安全与隐私保护</w:t>
      </w:r>
    </w:p>
    <w:p w14:paraId="36A2F880" w14:textId="77777777" w:rsidR="00B44079" w:rsidRDefault="00B44079" w:rsidP="00B44079"/>
    <w:p w14:paraId="25240CB6" w14:textId="77777777" w:rsidR="00B44079" w:rsidRDefault="00B44079" w:rsidP="00B44079">
      <w:r>
        <w:rPr>
          <w:rFonts w:hint="eastAsia"/>
        </w:rPr>
        <w:t>•</w:t>
      </w:r>
      <w:r>
        <w:t xml:space="preserve"> 大模型推动的人工智能技术发展</w:t>
      </w:r>
    </w:p>
    <w:p w14:paraId="73085D28" w14:textId="77777777" w:rsidR="00B44079" w:rsidRDefault="00B44079" w:rsidP="00B44079"/>
    <w:p w14:paraId="22EACCD5" w14:textId="77777777" w:rsidR="00B44079" w:rsidRDefault="00B44079" w:rsidP="00B44079">
      <w:r>
        <w:rPr>
          <w:rFonts w:hint="eastAsia"/>
        </w:rPr>
        <w:t>•</w:t>
      </w:r>
      <w:r>
        <w:t xml:space="preserve"> 自然语言处理技术的进步</w:t>
      </w:r>
    </w:p>
    <w:p w14:paraId="24C0C040" w14:textId="77777777" w:rsidR="00B44079" w:rsidRDefault="00B44079" w:rsidP="00B44079"/>
    <w:p w14:paraId="119C2BEC" w14:textId="77777777" w:rsidR="00B44079" w:rsidRDefault="00B44079" w:rsidP="00B44079">
      <w:r>
        <w:rPr>
          <w:rFonts w:hint="eastAsia"/>
        </w:rPr>
        <w:t>•</w:t>
      </w:r>
      <w:r>
        <w:t xml:space="preserve"> 语言生成、机器翻译、情感分析等方面的创新</w:t>
      </w:r>
    </w:p>
    <w:p w14:paraId="2F4DB9F4" w14:textId="77777777" w:rsidR="00B44079" w:rsidRDefault="00B44079" w:rsidP="00B44079"/>
    <w:p w14:paraId="53E3887A" w14:textId="77777777" w:rsidR="00B44079" w:rsidRDefault="00B44079" w:rsidP="00B44079">
      <w:r>
        <w:rPr>
          <w:rFonts w:hint="eastAsia"/>
        </w:rPr>
        <w:t>•</w:t>
      </w:r>
      <w:r>
        <w:t xml:space="preserve"> 计算机视觉技术的突破</w:t>
      </w:r>
    </w:p>
    <w:p w14:paraId="5AF78B0F" w14:textId="77777777" w:rsidR="00B44079" w:rsidRDefault="00B44079" w:rsidP="00B44079"/>
    <w:p w14:paraId="659E9703" w14:textId="77777777" w:rsidR="00B44079" w:rsidRDefault="00B44079" w:rsidP="00B44079">
      <w:r>
        <w:rPr>
          <w:rFonts w:hint="eastAsia"/>
        </w:rPr>
        <w:t>•</w:t>
      </w:r>
      <w:r>
        <w:t xml:space="preserve"> 图像识别、视频分析、三维重建等方面的应用</w:t>
      </w:r>
    </w:p>
    <w:p w14:paraId="101442C2" w14:textId="77777777" w:rsidR="00B44079" w:rsidRDefault="00B44079" w:rsidP="00B44079"/>
    <w:p w14:paraId="7451B8D5" w14:textId="77777777" w:rsidR="00B44079" w:rsidRDefault="00B44079" w:rsidP="00B44079">
      <w:r>
        <w:rPr>
          <w:rFonts w:hint="eastAsia"/>
        </w:rPr>
        <w:lastRenderedPageBreak/>
        <w:t>•</w:t>
      </w:r>
      <w:r>
        <w:t xml:space="preserve"> 多模态融合技术的发展</w:t>
      </w:r>
    </w:p>
    <w:p w14:paraId="7E2CB198" w14:textId="77777777" w:rsidR="00B44079" w:rsidRDefault="00B44079" w:rsidP="00B44079"/>
    <w:p w14:paraId="13A61BEB" w14:textId="77777777" w:rsidR="00B44079" w:rsidRDefault="00B44079" w:rsidP="00B44079">
      <w:r>
        <w:rPr>
          <w:rFonts w:hint="eastAsia"/>
        </w:rPr>
        <w:t>•</w:t>
      </w:r>
      <w:r>
        <w:t xml:space="preserve"> 文本、图像、音频、视频等多模态数据的整合与理解</w:t>
      </w:r>
    </w:p>
    <w:p w14:paraId="6689B80C" w14:textId="77777777" w:rsidR="00B44079" w:rsidRDefault="00B44079" w:rsidP="00B44079"/>
    <w:p w14:paraId="4C668E9B" w14:textId="77777777" w:rsidR="00B44079" w:rsidRDefault="00B44079" w:rsidP="00B44079">
      <w:r>
        <w:rPr>
          <w:rFonts w:hint="eastAsia"/>
        </w:rPr>
        <w:t>•</w:t>
      </w:r>
      <w:r>
        <w:t xml:space="preserve"> 大模型在科学研究方法论中的变革</w:t>
      </w:r>
    </w:p>
    <w:p w14:paraId="1579BFE1" w14:textId="77777777" w:rsidR="00B44079" w:rsidRDefault="00B44079" w:rsidP="00B44079"/>
    <w:p w14:paraId="7AC2DFF8" w14:textId="77777777" w:rsidR="00B44079" w:rsidRDefault="00B44079" w:rsidP="00B44079">
      <w:r>
        <w:rPr>
          <w:rFonts w:hint="eastAsia"/>
        </w:rPr>
        <w:t>•</w:t>
      </w:r>
      <w:r>
        <w:t xml:space="preserve"> 从数据驱动到模型驱动的研究范式转变</w:t>
      </w:r>
    </w:p>
    <w:p w14:paraId="21172701" w14:textId="77777777" w:rsidR="00B44079" w:rsidRDefault="00B44079" w:rsidP="00B44079"/>
    <w:p w14:paraId="10401939" w14:textId="77777777" w:rsidR="00B44079" w:rsidRDefault="00B44079" w:rsidP="00B44079">
      <w:r>
        <w:rPr>
          <w:rFonts w:hint="eastAsia"/>
        </w:rPr>
        <w:t>•</w:t>
      </w:r>
      <w:r>
        <w:t xml:space="preserve"> 大模型在科学发现、理论验证中的作用</w:t>
      </w:r>
    </w:p>
    <w:p w14:paraId="06145A9B" w14:textId="77777777" w:rsidR="00B44079" w:rsidRDefault="00B44079" w:rsidP="00B44079"/>
    <w:p w14:paraId="55E496F1" w14:textId="77777777" w:rsidR="00B44079" w:rsidRDefault="00B44079" w:rsidP="00B44079">
      <w:r>
        <w:rPr>
          <w:rFonts w:hint="eastAsia"/>
        </w:rPr>
        <w:t>•</w:t>
      </w:r>
      <w:r>
        <w:t xml:space="preserve"> 大模型对科学研究流程的优化与加速</w:t>
      </w:r>
    </w:p>
    <w:p w14:paraId="3D7F82F4" w14:textId="77777777" w:rsidR="00B44079" w:rsidRDefault="00B44079" w:rsidP="00B44079"/>
    <w:p w14:paraId="5FCF9797" w14:textId="77777777" w:rsidR="00B44079" w:rsidRDefault="00B44079" w:rsidP="00B44079"/>
    <w:p w14:paraId="39F76A9A" w14:textId="77777777" w:rsidR="00B44079" w:rsidRPr="00B44079" w:rsidRDefault="00B44079" w:rsidP="00B44079">
      <w:pPr>
        <w:rPr>
          <w:b/>
          <w:bCs/>
          <w:sz w:val="28"/>
          <w:szCs w:val="28"/>
        </w:rPr>
      </w:pPr>
      <w:r w:rsidRPr="00B44079">
        <w:rPr>
          <w:rFonts w:hint="eastAsia"/>
          <w:b/>
          <w:bCs/>
          <w:sz w:val="28"/>
          <w:szCs w:val="28"/>
        </w:rPr>
        <w:t>四、基于人工智能大模型的产业创新</w:t>
      </w:r>
    </w:p>
    <w:p w14:paraId="63C15B41" w14:textId="77777777" w:rsidR="00B44079" w:rsidRDefault="00B44079" w:rsidP="00B44079"/>
    <w:p w14:paraId="0BD6A721" w14:textId="77777777" w:rsidR="00B44079" w:rsidRDefault="00B44079" w:rsidP="00B44079">
      <w:r>
        <w:rPr>
          <w:rFonts w:hint="eastAsia"/>
        </w:rPr>
        <w:t>•</w:t>
      </w:r>
      <w:r>
        <w:t xml:space="preserve"> 传统产业的智能化升级</w:t>
      </w:r>
    </w:p>
    <w:p w14:paraId="44D660A6" w14:textId="77777777" w:rsidR="00B44079" w:rsidRDefault="00B44079" w:rsidP="00B44079"/>
    <w:p w14:paraId="6F469AF7" w14:textId="77777777" w:rsidR="00B44079" w:rsidRDefault="00B44079" w:rsidP="00B44079">
      <w:r>
        <w:rPr>
          <w:rFonts w:hint="eastAsia"/>
        </w:rPr>
        <w:t>•</w:t>
      </w:r>
      <w:r>
        <w:t xml:space="preserve"> 制造业</w:t>
      </w:r>
    </w:p>
    <w:p w14:paraId="02B3EDB2" w14:textId="77777777" w:rsidR="00B44079" w:rsidRDefault="00B44079" w:rsidP="00B44079"/>
    <w:p w14:paraId="4BB271CC" w14:textId="77777777" w:rsidR="00B44079" w:rsidRDefault="00B44079" w:rsidP="00B44079">
      <w:r>
        <w:rPr>
          <w:rFonts w:hint="eastAsia"/>
        </w:rPr>
        <w:t>•</w:t>
      </w:r>
      <w:r>
        <w:t xml:space="preserve"> 智能生产、质量检测、供应链优化等方面的应用</w:t>
      </w:r>
    </w:p>
    <w:p w14:paraId="17C4786E" w14:textId="77777777" w:rsidR="00B44079" w:rsidRDefault="00B44079" w:rsidP="00B44079"/>
    <w:p w14:paraId="674CCBDB" w14:textId="77777777" w:rsidR="00B44079" w:rsidRDefault="00B44079" w:rsidP="00B44079">
      <w:r>
        <w:rPr>
          <w:rFonts w:hint="eastAsia"/>
        </w:rPr>
        <w:t>•</w:t>
      </w:r>
      <w:r>
        <w:t xml:space="preserve"> 农业</w:t>
      </w:r>
    </w:p>
    <w:p w14:paraId="08357DBC" w14:textId="77777777" w:rsidR="00B44079" w:rsidRDefault="00B44079" w:rsidP="00B44079"/>
    <w:p w14:paraId="07253B5D" w14:textId="77777777" w:rsidR="00B44079" w:rsidRDefault="00B44079" w:rsidP="00B44079">
      <w:r>
        <w:rPr>
          <w:rFonts w:hint="eastAsia"/>
        </w:rPr>
        <w:t>•</w:t>
      </w:r>
      <w:r>
        <w:t xml:space="preserve"> 精准农业、农作物病虫害监测、农业大数据分析等</w:t>
      </w:r>
    </w:p>
    <w:p w14:paraId="3A631CC0" w14:textId="77777777" w:rsidR="00B44079" w:rsidRDefault="00B44079" w:rsidP="00B44079"/>
    <w:p w14:paraId="0752D3E9" w14:textId="77777777" w:rsidR="00B44079" w:rsidRDefault="00B44079" w:rsidP="00B44079">
      <w:r>
        <w:rPr>
          <w:rFonts w:hint="eastAsia"/>
        </w:rPr>
        <w:t>•</w:t>
      </w:r>
      <w:r>
        <w:t xml:space="preserve"> 金融行业</w:t>
      </w:r>
    </w:p>
    <w:p w14:paraId="0F98432D" w14:textId="77777777" w:rsidR="00B44079" w:rsidRDefault="00B44079" w:rsidP="00B44079"/>
    <w:p w14:paraId="5F55CB4B" w14:textId="77777777" w:rsidR="00B44079" w:rsidRDefault="00B44079" w:rsidP="00B44079">
      <w:r>
        <w:rPr>
          <w:rFonts w:hint="eastAsia"/>
        </w:rPr>
        <w:t>•</w:t>
      </w:r>
      <w:r>
        <w:t xml:space="preserve"> 风险评估、投资决策、客户服务等方面的创新</w:t>
      </w:r>
    </w:p>
    <w:p w14:paraId="7964F40E" w14:textId="77777777" w:rsidR="00B44079" w:rsidRDefault="00B44079" w:rsidP="00B44079"/>
    <w:p w14:paraId="30F3A7EF" w14:textId="77777777" w:rsidR="00B44079" w:rsidRDefault="00B44079" w:rsidP="00B44079">
      <w:r>
        <w:rPr>
          <w:rFonts w:hint="eastAsia"/>
        </w:rPr>
        <w:t>•</w:t>
      </w:r>
      <w:r>
        <w:t xml:space="preserve"> 医疗健康行业</w:t>
      </w:r>
    </w:p>
    <w:p w14:paraId="0E7E5691" w14:textId="77777777" w:rsidR="00B44079" w:rsidRDefault="00B44079" w:rsidP="00B44079"/>
    <w:p w14:paraId="1FCBAAE1" w14:textId="77777777" w:rsidR="00B44079" w:rsidRDefault="00B44079" w:rsidP="00B44079">
      <w:r>
        <w:rPr>
          <w:rFonts w:hint="eastAsia"/>
        </w:rPr>
        <w:t>•</w:t>
      </w:r>
      <w:r>
        <w:t xml:space="preserve"> 医学影像分析、疾病诊断、个性化医疗等方面的应用</w:t>
      </w:r>
    </w:p>
    <w:p w14:paraId="63674809" w14:textId="77777777" w:rsidR="00B44079" w:rsidRDefault="00B44079" w:rsidP="00B44079"/>
    <w:p w14:paraId="0C437A5B" w14:textId="77777777" w:rsidR="00B44079" w:rsidRDefault="00B44079" w:rsidP="00B44079">
      <w:r>
        <w:rPr>
          <w:rFonts w:hint="eastAsia"/>
        </w:rPr>
        <w:t>•</w:t>
      </w:r>
      <w:r>
        <w:t xml:space="preserve"> 教育行业</w:t>
      </w:r>
    </w:p>
    <w:p w14:paraId="13B9BCEB" w14:textId="77777777" w:rsidR="00B44079" w:rsidRDefault="00B44079" w:rsidP="00B44079"/>
    <w:p w14:paraId="57913E43" w14:textId="77777777" w:rsidR="00B44079" w:rsidRDefault="00B44079" w:rsidP="00B44079">
      <w:r>
        <w:rPr>
          <w:rFonts w:hint="eastAsia"/>
        </w:rPr>
        <w:t>•</w:t>
      </w:r>
      <w:r>
        <w:t xml:space="preserve"> 智能辅导、个性化学习、教育资源生成等方面的应用</w:t>
      </w:r>
    </w:p>
    <w:p w14:paraId="7A0E87B3" w14:textId="77777777" w:rsidR="00B44079" w:rsidRDefault="00B44079" w:rsidP="00B44079"/>
    <w:p w14:paraId="1A78C56E" w14:textId="77777777" w:rsidR="00B44079" w:rsidRDefault="00B44079" w:rsidP="00B44079">
      <w:r>
        <w:rPr>
          <w:rFonts w:hint="eastAsia"/>
        </w:rPr>
        <w:t>•</w:t>
      </w:r>
      <w:r>
        <w:t xml:space="preserve"> 新兴产业的崛起与发展</w:t>
      </w:r>
    </w:p>
    <w:p w14:paraId="263AD9EA" w14:textId="77777777" w:rsidR="00B44079" w:rsidRDefault="00B44079" w:rsidP="00B44079"/>
    <w:p w14:paraId="3AC6AE64" w14:textId="77777777" w:rsidR="00B44079" w:rsidRDefault="00B44079" w:rsidP="00B44079">
      <w:r>
        <w:rPr>
          <w:rFonts w:hint="eastAsia"/>
        </w:rPr>
        <w:t>•</w:t>
      </w:r>
      <w:r>
        <w:t xml:space="preserve"> 人工智能芯片与硬件产业</w:t>
      </w:r>
    </w:p>
    <w:p w14:paraId="731CF7A2" w14:textId="77777777" w:rsidR="00B44079" w:rsidRDefault="00B44079" w:rsidP="00B44079"/>
    <w:p w14:paraId="395502BB" w14:textId="77777777" w:rsidR="00B44079" w:rsidRDefault="00B44079" w:rsidP="00B44079">
      <w:r>
        <w:rPr>
          <w:rFonts w:hint="eastAsia"/>
        </w:rPr>
        <w:t>•</w:t>
      </w:r>
      <w:r>
        <w:t xml:space="preserve"> 为大模型训练和推理提供高性能计算支持</w:t>
      </w:r>
    </w:p>
    <w:p w14:paraId="0D568399" w14:textId="77777777" w:rsidR="00B44079" w:rsidRDefault="00B44079" w:rsidP="00B44079"/>
    <w:p w14:paraId="4B0338E2" w14:textId="77777777" w:rsidR="00B44079" w:rsidRDefault="00B44079" w:rsidP="00B44079">
      <w:r>
        <w:rPr>
          <w:rFonts w:hint="eastAsia"/>
        </w:rPr>
        <w:lastRenderedPageBreak/>
        <w:t>•</w:t>
      </w:r>
      <w:r>
        <w:t xml:space="preserve"> 人工智能软件与平台产业</w:t>
      </w:r>
    </w:p>
    <w:p w14:paraId="55AA07B3" w14:textId="77777777" w:rsidR="00B44079" w:rsidRDefault="00B44079" w:rsidP="00B44079"/>
    <w:p w14:paraId="76F63072" w14:textId="77777777" w:rsidR="00B44079" w:rsidRDefault="00B44079" w:rsidP="00B44079">
      <w:r>
        <w:rPr>
          <w:rFonts w:hint="eastAsia"/>
        </w:rPr>
        <w:t>•</w:t>
      </w:r>
      <w:r>
        <w:t xml:space="preserve"> 开发工具、框架、模型库等软件产品</w:t>
      </w:r>
    </w:p>
    <w:p w14:paraId="5DAD7E1F" w14:textId="77777777" w:rsidR="00B44079" w:rsidRDefault="00B44079" w:rsidP="00B44079"/>
    <w:p w14:paraId="63CC5D13" w14:textId="77777777" w:rsidR="00B44079" w:rsidRDefault="00B44079" w:rsidP="00B44079">
      <w:r>
        <w:rPr>
          <w:rFonts w:hint="eastAsia"/>
        </w:rPr>
        <w:t>•</w:t>
      </w:r>
      <w:r>
        <w:t xml:space="preserve"> 智能机器人与自动化系统产业</w:t>
      </w:r>
    </w:p>
    <w:p w14:paraId="321B9EBC" w14:textId="77777777" w:rsidR="00B44079" w:rsidRDefault="00B44079" w:rsidP="00B44079"/>
    <w:p w14:paraId="68A55D4C" w14:textId="77777777" w:rsidR="00B44079" w:rsidRDefault="00B44079" w:rsidP="00B44079">
      <w:r>
        <w:rPr>
          <w:rFonts w:hint="eastAsia"/>
        </w:rPr>
        <w:t>•</w:t>
      </w:r>
      <w:r>
        <w:t xml:space="preserve"> 大模型赋能机器人感知、决策与控制</w:t>
      </w:r>
    </w:p>
    <w:p w14:paraId="2AF925FF" w14:textId="77777777" w:rsidR="00B44079" w:rsidRDefault="00B44079" w:rsidP="00B44079"/>
    <w:p w14:paraId="33336501" w14:textId="77777777" w:rsidR="00B44079" w:rsidRDefault="00B44079" w:rsidP="00B44079">
      <w:r>
        <w:rPr>
          <w:rFonts w:hint="eastAsia"/>
        </w:rPr>
        <w:t>•</w:t>
      </w:r>
      <w:r>
        <w:t xml:space="preserve"> 元宇宙与虚拟现实产业</w:t>
      </w:r>
    </w:p>
    <w:p w14:paraId="55B6A823" w14:textId="77777777" w:rsidR="00B44079" w:rsidRDefault="00B44079" w:rsidP="00B44079"/>
    <w:p w14:paraId="5B5D1936" w14:textId="77777777" w:rsidR="00B44079" w:rsidRDefault="00B44079" w:rsidP="00B44079">
      <w:r>
        <w:rPr>
          <w:rFonts w:hint="eastAsia"/>
        </w:rPr>
        <w:t>•</w:t>
      </w:r>
      <w:r>
        <w:t xml:space="preserve"> 大模型在虚拟内容生成、虚拟社交等方面的应用</w:t>
      </w:r>
    </w:p>
    <w:p w14:paraId="1D9D05EF" w14:textId="77777777" w:rsidR="00B44079" w:rsidRDefault="00B44079" w:rsidP="00B44079"/>
    <w:p w14:paraId="2BF96915" w14:textId="77777777" w:rsidR="00B44079" w:rsidRDefault="00B44079" w:rsidP="00B44079">
      <w:r>
        <w:rPr>
          <w:rFonts w:hint="eastAsia"/>
        </w:rPr>
        <w:t>•</w:t>
      </w:r>
      <w:r>
        <w:t xml:space="preserve"> 自动驾驶与智能交通产业</w:t>
      </w:r>
    </w:p>
    <w:p w14:paraId="1A411A81" w14:textId="77777777" w:rsidR="00B44079" w:rsidRDefault="00B44079" w:rsidP="00B44079"/>
    <w:p w14:paraId="4EA29277" w14:textId="77777777" w:rsidR="00B44079" w:rsidRDefault="00B44079" w:rsidP="00B44079">
      <w:r>
        <w:rPr>
          <w:rFonts w:hint="eastAsia"/>
        </w:rPr>
        <w:t>•</w:t>
      </w:r>
      <w:r>
        <w:t xml:space="preserve"> 环境感知、路径规划、交通流量预测等方面的应用</w:t>
      </w:r>
    </w:p>
    <w:p w14:paraId="4DD9C3A2" w14:textId="77777777" w:rsidR="00B44079" w:rsidRDefault="00B44079" w:rsidP="00B44079"/>
    <w:p w14:paraId="363306FA" w14:textId="77777777" w:rsidR="00B44079" w:rsidRDefault="00B44079" w:rsidP="00B44079">
      <w:r>
        <w:rPr>
          <w:rFonts w:hint="eastAsia"/>
        </w:rPr>
        <w:t>•</w:t>
      </w:r>
      <w:r>
        <w:t xml:space="preserve"> 产业创新的商业模式与生态系统</w:t>
      </w:r>
    </w:p>
    <w:p w14:paraId="5E9F7897" w14:textId="77777777" w:rsidR="00B44079" w:rsidRDefault="00B44079" w:rsidP="00B44079"/>
    <w:p w14:paraId="26E2158B" w14:textId="77777777" w:rsidR="00B44079" w:rsidRDefault="00B44079" w:rsidP="00B44079">
      <w:r>
        <w:rPr>
          <w:rFonts w:hint="eastAsia"/>
        </w:rPr>
        <w:t>•</w:t>
      </w:r>
      <w:r>
        <w:t xml:space="preserve"> 大模型驱动的共享经济模式</w:t>
      </w:r>
    </w:p>
    <w:p w14:paraId="4A61436C" w14:textId="77777777" w:rsidR="00B44079" w:rsidRDefault="00B44079" w:rsidP="00B44079"/>
    <w:p w14:paraId="10645C7B" w14:textId="77777777" w:rsidR="00B44079" w:rsidRDefault="00B44079" w:rsidP="00B44079">
      <w:r>
        <w:rPr>
          <w:rFonts w:hint="eastAsia"/>
        </w:rPr>
        <w:t>•</w:t>
      </w:r>
      <w:r>
        <w:t xml:space="preserve"> 如模型共享、</w:t>
      </w:r>
      <w:proofErr w:type="gramStart"/>
      <w:r>
        <w:t>算力共享</w:t>
      </w:r>
      <w:proofErr w:type="gramEnd"/>
      <w:r>
        <w:t>等</w:t>
      </w:r>
    </w:p>
    <w:p w14:paraId="753C90C7" w14:textId="77777777" w:rsidR="00B44079" w:rsidRDefault="00B44079" w:rsidP="00B44079"/>
    <w:p w14:paraId="2F8B280B" w14:textId="77777777" w:rsidR="00B44079" w:rsidRDefault="00B44079" w:rsidP="00B44079">
      <w:r>
        <w:rPr>
          <w:rFonts w:hint="eastAsia"/>
        </w:rPr>
        <w:t>•</w:t>
      </w:r>
      <w:r>
        <w:t xml:space="preserve"> 产业联盟与合作生态</w:t>
      </w:r>
    </w:p>
    <w:p w14:paraId="088BEA51" w14:textId="77777777" w:rsidR="00B44079" w:rsidRDefault="00B44079" w:rsidP="00B44079"/>
    <w:p w14:paraId="7AA8E15D" w14:textId="77777777" w:rsidR="00B44079" w:rsidRDefault="00B44079" w:rsidP="00B44079">
      <w:r>
        <w:rPr>
          <w:rFonts w:hint="eastAsia"/>
        </w:rPr>
        <w:t>•</w:t>
      </w:r>
      <w:r>
        <w:t xml:space="preserve"> 企业、高校、科研机构之间的协同创新</w:t>
      </w:r>
    </w:p>
    <w:p w14:paraId="3BDAB8FA" w14:textId="77777777" w:rsidR="00B44079" w:rsidRDefault="00B44079" w:rsidP="00B44079"/>
    <w:p w14:paraId="50F722F7" w14:textId="77777777" w:rsidR="00B44079" w:rsidRDefault="00B44079" w:rsidP="00B44079">
      <w:r>
        <w:rPr>
          <w:rFonts w:hint="eastAsia"/>
        </w:rPr>
        <w:t>•</w:t>
      </w:r>
      <w:r>
        <w:t xml:space="preserve"> 开源与开放创新模式</w:t>
      </w:r>
    </w:p>
    <w:p w14:paraId="340536E5" w14:textId="77777777" w:rsidR="00B44079" w:rsidRDefault="00B44079" w:rsidP="00B44079"/>
    <w:p w14:paraId="4717CEE0" w14:textId="77777777" w:rsidR="00B44079" w:rsidRDefault="00B44079" w:rsidP="00B44079">
      <w:r>
        <w:rPr>
          <w:rFonts w:hint="eastAsia"/>
        </w:rPr>
        <w:t>•</w:t>
      </w:r>
      <w:r>
        <w:t xml:space="preserve"> 大模型的开源项目及其对产业创新的推动作用</w:t>
      </w:r>
    </w:p>
    <w:p w14:paraId="77683F7D" w14:textId="77777777" w:rsidR="00B44079" w:rsidRDefault="00B44079" w:rsidP="00B44079"/>
    <w:p w14:paraId="75588FA0" w14:textId="77777777" w:rsidR="00B44079" w:rsidRDefault="00B44079" w:rsidP="00B44079">
      <w:r>
        <w:rPr>
          <w:rFonts w:hint="eastAsia"/>
        </w:rPr>
        <w:t>•</w:t>
      </w:r>
      <w:r>
        <w:t xml:space="preserve"> 产业创新的政策环境与监管框架</w:t>
      </w:r>
    </w:p>
    <w:p w14:paraId="618AD8A5" w14:textId="77777777" w:rsidR="00B44079" w:rsidRDefault="00B44079" w:rsidP="00B44079"/>
    <w:p w14:paraId="26A624F5" w14:textId="77777777" w:rsidR="00B44079" w:rsidRDefault="00B44079" w:rsidP="00B44079">
      <w:r>
        <w:rPr>
          <w:rFonts w:hint="eastAsia"/>
        </w:rPr>
        <w:t>•</w:t>
      </w:r>
      <w:r>
        <w:t xml:space="preserve"> 政府在推动大模型产业创新中的角色与政策支持</w:t>
      </w:r>
    </w:p>
    <w:p w14:paraId="4EE49DE0" w14:textId="77777777" w:rsidR="00B44079" w:rsidRDefault="00B44079" w:rsidP="00B44079"/>
    <w:p w14:paraId="3389702B" w14:textId="77777777" w:rsidR="00B44079" w:rsidRDefault="00B44079" w:rsidP="00B44079"/>
    <w:p w14:paraId="3AA0FAA3" w14:textId="77777777" w:rsidR="00B44079" w:rsidRPr="00B44079" w:rsidRDefault="00B44079" w:rsidP="00B44079">
      <w:pPr>
        <w:rPr>
          <w:b/>
          <w:bCs/>
          <w:sz w:val="28"/>
          <w:szCs w:val="28"/>
        </w:rPr>
      </w:pPr>
      <w:r w:rsidRPr="00B44079">
        <w:rPr>
          <w:rFonts w:hint="eastAsia"/>
          <w:b/>
          <w:bCs/>
          <w:sz w:val="28"/>
          <w:szCs w:val="28"/>
        </w:rPr>
        <w:t>五、基于人工智能大模型的创新案例分析</w:t>
      </w:r>
    </w:p>
    <w:p w14:paraId="4CBC10F6" w14:textId="77777777" w:rsidR="00B44079" w:rsidRDefault="00B44079" w:rsidP="00B44079"/>
    <w:p w14:paraId="65E38DB9" w14:textId="53F1F48C" w:rsidR="00B44079" w:rsidRPr="00B44079" w:rsidRDefault="00B44079" w:rsidP="00B44079">
      <w:pPr>
        <w:rPr>
          <w:b/>
          <w:bCs/>
        </w:rPr>
      </w:pPr>
      <w:r>
        <w:rPr>
          <w:rFonts w:hint="eastAsia"/>
        </w:rPr>
        <w:t>•</w:t>
      </w:r>
      <w:r w:rsidRPr="00B44079">
        <w:rPr>
          <w:b/>
          <w:bCs/>
        </w:rPr>
        <w:t xml:space="preserve"> 国际案例</w:t>
      </w:r>
      <w:r w:rsidRPr="00B44079">
        <w:rPr>
          <w:rFonts w:hint="eastAsia"/>
          <w:b/>
          <w:bCs/>
        </w:rPr>
        <w:t>：</w:t>
      </w:r>
    </w:p>
    <w:p w14:paraId="65C0E2AC" w14:textId="77777777" w:rsidR="00B44079" w:rsidRDefault="00B44079" w:rsidP="00B44079"/>
    <w:p w14:paraId="33C4D2FA" w14:textId="77777777" w:rsidR="00B44079" w:rsidRDefault="00B44079" w:rsidP="00B44079">
      <w:r>
        <w:rPr>
          <w:rFonts w:hint="eastAsia"/>
        </w:rPr>
        <w:t>•</w:t>
      </w:r>
      <w:r>
        <w:t xml:space="preserve"> </w:t>
      </w:r>
      <w:proofErr w:type="spellStart"/>
      <w:r>
        <w:t>OpenAI</w:t>
      </w:r>
      <w:proofErr w:type="spellEnd"/>
      <w:r>
        <w:t>的GPT系列模型在各行业的应用案例</w:t>
      </w:r>
    </w:p>
    <w:p w14:paraId="20DE8947" w14:textId="77777777" w:rsidR="00B44079" w:rsidRDefault="00B44079" w:rsidP="00B44079"/>
    <w:p w14:paraId="14453513" w14:textId="77777777" w:rsidR="00B44079" w:rsidRDefault="00B44079" w:rsidP="00B44079">
      <w:r>
        <w:rPr>
          <w:rFonts w:hint="eastAsia"/>
        </w:rPr>
        <w:t>•</w:t>
      </w:r>
      <w:r>
        <w:t xml:space="preserve"> Google的BERT模型对自然语言处理领域的推动</w:t>
      </w:r>
    </w:p>
    <w:p w14:paraId="3E11C9EF" w14:textId="77777777" w:rsidR="00B44079" w:rsidRDefault="00B44079" w:rsidP="00B44079"/>
    <w:p w14:paraId="4B7C99DC" w14:textId="77777777" w:rsidR="00B44079" w:rsidRDefault="00B44079" w:rsidP="00B44079">
      <w:r>
        <w:rPr>
          <w:rFonts w:hint="eastAsia"/>
        </w:rPr>
        <w:lastRenderedPageBreak/>
        <w:t>•</w:t>
      </w:r>
      <w:r>
        <w:t xml:space="preserve"> Meta的多模态模型在社交平台内容推荐中的应用</w:t>
      </w:r>
    </w:p>
    <w:p w14:paraId="06276411" w14:textId="77777777" w:rsidR="00B44079" w:rsidRDefault="00B44079" w:rsidP="00B44079"/>
    <w:p w14:paraId="30369D2B" w14:textId="3FC71809" w:rsidR="00B44079" w:rsidRDefault="00B44079" w:rsidP="00B44079">
      <w:r>
        <w:rPr>
          <w:rFonts w:hint="eastAsia"/>
        </w:rPr>
        <w:t>•</w:t>
      </w:r>
      <w:r>
        <w:t xml:space="preserve"> </w:t>
      </w:r>
      <w:r w:rsidRPr="00B44079">
        <w:rPr>
          <w:b/>
          <w:bCs/>
        </w:rPr>
        <w:t>国内案例</w:t>
      </w:r>
      <w:r w:rsidRPr="00B44079">
        <w:rPr>
          <w:rFonts w:hint="eastAsia"/>
          <w:b/>
          <w:bCs/>
        </w:rPr>
        <w:t>：</w:t>
      </w:r>
    </w:p>
    <w:p w14:paraId="3A384EEB" w14:textId="77777777" w:rsidR="00B44079" w:rsidRDefault="00B44079" w:rsidP="00B44079"/>
    <w:p w14:paraId="1D384E1D" w14:textId="77777777" w:rsidR="00B44079" w:rsidRDefault="00B44079" w:rsidP="00B44079">
      <w:r>
        <w:rPr>
          <w:rFonts w:hint="eastAsia"/>
        </w:rPr>
        <w:t>•</w:t>
      </w:r>
      <w:r>
        <w:t xml:space="preserve"> 百度文心一言在智能搜索、内容创作等方面的应用</w:t>
      </w:r>
    </w:p>
    <w:p w14:paraId="14195F9E" w14:textId="77777777" w:rsidR="00B44079" w:rsidRDefault="00B44079" w:rsidP="00B44079"/>
    <w:p w14:paraId="2C75E2E7" w14:textId="77777777" w:rsidR="00B44079" w:rsidRDefault="00B44079" w:rsidP="00B44079">
      <w:r>
        <w:rPr>
          <w:rFonts w:hint="eastAsia"/>
        </w:rPr>
        <w:t>•</w:t>
      </w:r>
      <w:r>
        <w:t xml:space="preserve"> 阿里巴巴通</w:t>
      </w:r>
      <w:proofErr w:type="gramStart"/>
      <w:r>
        <w:t>义千问</w:t>
      </w:r>
      <w:proofErr w:type="gramEnd"/>
      <w:r>
        <w:t>在电商、金融等领域的创新实践</w:t>
      </w:r>
    </w:p>
    <w:p w14:paraId="418E7BBA" w14:textId="77777777" w:rsidR="00B44079" w:rsidRDefault="00B44079" w:rsidP="00B44079"/>
    <w:p w14:paraId="122D772C" w14:textId="77777777" w:rsidR="00B44079" w:rsidRDefault="00B44079" w:rsidP="00B44079">
      <w:r>
        <w:rPr>
          <w:rFonts w:hint="eastAsia"/>
        </w:rPr>
        <w:t>•</w:t>
      </w:r>
      <w:r>
        <w:t xml:space="preserve"> 深度思维（DeepMind）的</w:t>
      </w:r>
      <w:proofErr w:type="spellStart"/>
      <w:r>
        <w:t>AlphaFold</w:t>
      </w:r>
      <w:proofErr w:type="spellEnd"/>
      <w:r>
        <w:t>模型在生物医学领域的突破</w:t>
      </w:r>
    </w:p>
    <w:p w14:paraId="75419C56" w14:textId="77777777" w:rsidR="00B44079" w:rsidRDefault="00B44079" w:rsidP="00B44079"/>
    <w:p w14:paraId="711788C6" w14:textId="7236EA4A" w:rsidR="00B44079" w:rsidRDefault="00B44079" w:rsidP="00B44079">
      <w:r>
        <w:rPr>
          <w:rFonts w:hint="eastAsia"/>
        </w:rPr>
        <w:t>•</w:t>
      </w:r>
      <w:r>
        <w:t xml:space="preserve"> </w:t>
      </w:r>
      <w:r w:rsidRPr="00B44079">
        <w:rPr>
          <w:b/>
          <w:bCs/>
        </w:rPr>
        <w:t>案例分析总结</w:t>
      </w:r>
      <w:r w:rsidRPr="00B44079">
        <w:rPr>
          <w:rFonts w:hint="eastAsia"/>
          <w:b/>
          <w:bCs/>
        </w:rPr>
        <w:t>：</w:t>
      </w:r>
    </w:p>
    <w:p w14:paraId="2EE705BF" w14:textId="77777777" w:rsidR="00B44079" w:rsidRDefault="00B44079" w:rsidP="00B44079"/>
    <w:p w14:paraId="6FD446ED" w14:textId="77777777" w:rsidR="00B44079" w:rsidRDefault="00B44079" w:rsidP="00B44079">
      <w:r>
        <w:rPr>
          <w:rFonts w:hint="eastAsia"/>
        </w:rPr>
        <w:t>•</w:t>
      </w:r>
      <w:r>
        <w:t xml:space="preserve"> 成功因素与经验借鉴</w:t>
      </w:r>
    </w:p>
    <w:p w14:paraId="3DB1EA6F" w14:textId="77777777" w:rsidR="00B44079" w:rsidRDefault="00B44079" w:rsidP="00B44079"/>
    <w:p w14:paraId="6D7B735F" w14:textId="77777777" w:rsidR="00B44079" w:rsidRDefault="00B44079" w:rsidP="00B44079">
      <w:r>
        <w:rPr>
          <w:rFonts w:hint="eastAsia"/>
        </w:rPr>
        <w:t>•</w:t>
      </w:r>
      <w:r>
        <w:t xml:space="preserve"> 面临的挑战与应对策略</w:t>
      </w:r>
    </w:p>
    <w:p w14:paraId="3405F58E" w14:textId="77777777" w:rsidR="00B44079" w:rsidRDefault="00B44079" w:rsidP="00B44079"/>
    <w:p w14:paraId="63AA0DBE" w14:textId="77777777" w:rsidR="00B44079" w:rsidRDefault="00B44079" w:rsidP="00B44079">
      <w:r>
        <w:rPr>
          <w:rFonts w:hint="eastAsia"/>
        </w:rPr>
        <w:t>•</w:t>
      </w:r>
      <w:r>
        <w:t xml:space="preserve"> 对其他企业和行业的启示</w:t>
      </w:r>
    </w:p>
    <w:p w14:paraId="0DDE24F8" w14:textId="77777777" w:rsidR="00B44079" w:rsidRDefault="00B44079" w:rsidP="00B44079"/>
    <w:p w14:paraId="1E3CE3A3" w14:textId="77777777" w:rsidR="00B44079" w:rsidRDefault="00B44079" w:rsidP="00B44079"/>
    <w:p w14:paraId="20F597C5" w14:textId="77777777" w:rsidR="00B44079" w:rsidRPr="00B44079" w:rsidRDefault="00B44079" w:rsidP="00B44079">
      <w:pPr>
        <w:rPr>
          <w:b/>
          <w:bCs/>
          <w:sz w:val="28"/>
          <w:szCs w:val="28"/>
        </w:rPr>
      </w:pPr>
      <w:r w:rsidRPr="00B44079">
        <w:rPr>
          <w:rFonts w:hint="eastAsia"/>
          <w:b/>
          <w:bCs/>
          <w:sz w:val="28"/>
          <w:szCs w:val="28"/>
        </w:rPr>
        <w:t>六、人工智能大模型创新面临的挑战与应对策略</w:t>
      </w:r>
    </w:p>
    <w:p w14:paraId="08CC12D9" w14:textId="77777777" w:rsidR="00B44079" w:rsidRDefault="00B44079" w:rsidP="00B44079"/>
    <w:p w14:paraId="17FBBDBD" w14:textId="59FA4BB3" w:rsidR="00B44079" w:rsidRPr="00B44079" w:rsidRDefault="00B44079" w:rsidP="00B44079">
      <w:pPr>
        <w:rPr>
          <w:b/>
          <w:bCs/>
        </w:rPr>
      </w:pPr>
      <w:r>
        <w:rPr>
          <w:rFonts w:hint="eastAsia"/>
        </w:rPr>
        <w:t>•</w:t>
      </w:r>
      <w:r>
        <w:t xml:space="preserve"> </w:t>
      </w:r>
      <w:r w:rsidRPr="00B44079">
        <w:rPr>
          <w:b/>
          <w:bCs/>
        </w:rPr>
        <w:t>技术挑战</w:t>
      </w:r>
      <w:r w:rsidRPr="00B44079">
        <w:rPr>
          <w:rFonts w:hint="eastAsia"/>
          <w:b/>
          <w:bCs/>
        </w:rPr>
        <w:t>：</w:t>
      </w:r>
    </w:p>
    <w:p w14:paraId="2FAACA43" w14:textId="77777777" w:rsidR="00B44079" w:rsidRDefault="00B44079" w:rsidP="00B44079"/>
    <w:p w14:paraId="461E3492" w14:textId="77777777" w:rsidR="00B44079" w:rsidRDefault="00B44079" w:rsidP="00B44079">
      <w:r>
        <w:rPr>
          <w:rFonts w:hint="eastAsia"/>
        </w:rPr>
        <w:t>•</w:t>
      </w:r>
      <w:r>
        <w:t xml:space="preserve"> 模型的可解释性与透明度问题</w:t>
      </w:r>
    </w:p>
    <w:p w14:paraId="0FD3A2C7" w14:textId="77777777" w:rsidR="00B44079" w:rsidRDefault="00B44079" w:rsidP="00B44079"/>
    <w:p w14:paraId="451868AF" w14:textId="77777777" w:rsidR="00B44079" w:rsidRDefault="00B44079" w:rsidP="00B44079">
      <w:r>
        <w:rPr>
          <w:rFonts w:hint="eastAsia"/>
        </w:rPr>
        <w:t>•</w:t>
      </w:r>
      <w:r>
        <w:t xml:space="preserve"> 大模型的训练与推理效率瓶颈</w:t>
      </w:r>
    </w:p>
    <w:p w14:paraId="5474EAD9" w14:textId="77777777" w:rsidR="00B44079" w:rsidRDefault="00B44079" w:rsidP="00B44079"/>
    <w:p w14:paraId="2462688A" w14:textId="77777777" w:rsidR="00B44079" w:rsidRDefault="00B44079" w:rsidP="00B44079">
      <w:r>
        <w:rPr>
          <w:rFonts w:hint="eastAsia"/>
        </w:rPr>
        <w:t>•</w:t>
      </w:r>
      <w:r>
        <w:t xml:space="preserve"> 数据质量与数据安全问题</w:t>
      </w:r>
    </w:p>
    <w:p w14:paraId="6E514A93" w14:textId="77777777" w:rsidR="00B44079" w:rsidRDefault="00B44079" w:rsidP="00B44079"/>
    <w:p w14:paraId="3FA6DE71" w14:textId="77777777" w:rsidR="00B44079" w:rsidRDefault="00B44079" w:rsidP="00B44079">
      <w:r>
        <w:rPr>
          <w:rFonts w:hint="eastAsia"/>
        </w:rPr>
        <w:t>•</w:t>
      </w:r>
      <w:r>
        <w:t xml:space="preserve"> 模型的泛化能力与适应性不足</w:t>
      </w:r>
    </w:p>
    <w:p w14:paraId="7FB06465" w14:textId="77777777" w:rsidR="00B44079" w:rsidRDefault="00B44079" w:rsidP="00B44079"/>
    <w:p w14:paraId="2D08849B" w14:textId="77777777" w:rsidR="00B44079" w:rsidRDefault="00B44079" w:rsidP="00B44079">
      <w:r>
        <w:rPr>
          <w:rFonts w:hint="eastAsia"/>
        </w:rPr>
        <w:t>•</w:t>
      </w:r>
      <w:r>
        <w:t xml:space="preserve"> 社会与伦理挑战</w:t>
      </w:r>
    </w:p>
    <w:p w14:paraId="3AD40959" w14:textId="77777777" w:rsidR="00B44079" w:rsidRDefault="00B44079" w:rsidP="00B44079"/>
    <w:p w14:paraId="73776968" w14:textId="77777777" w:rsidR="00B44079" w:rsidRDefault="00B44079" w:rsidP="00B44079">
      <w:r>
        <w:rPr>
          <w:rFonts w:hint="eastAsia"/>
        </w:rPr>
        <w:t>•</w:t>
      </w:r>
      <w:r>
        <w:t xml:space="preserve"> 人工智能大模型对就业结构的影响</w:t>
      </w:r>
    </w:p>
    <w:p w14:paraId="47139EF6" w14:textId="77777777" w:rsidR="00B44079" w:rsidRDefault="00B44079" w:rsidP="00B44079"/>
    <w:p w14:paraId="56C617A9" w14:textId="77777777" w:rsidR="00B44079" w:rsidRDefault="00B44079" w:rsidP="00B44079">
      <w:r>
        <w:rPr>
          <w:rFonts w:hint="eastAsia"/>
        </w:rPr>
        <w:t>•</w:t>
      </w:r>
      <w:r>
        <w:t xml:space="preserve"> 算法偏见与公平性问题</w:t>
      </w:r>
    </w:p>
    <w:p w14:paraId="08869580" w14:textId="77777777" w:rsidR="00B44079" w:rsidRDefault="00B44079" w:rsidP="00B44079"/>
    <w:p w14:paraId="2E220094" w14:textId="77777777" w:rsidR="00B44079" w:rsidRDefault="00B44079" w:rsidP="00B44079">
      <w:r>
        <w:rPr>
          <w:rFonts w:hint="eastAsia"/>
        </w:rPr>
        <w:t>•</w:t>
      </w:r>
      <w:r>
        <w:t xml:space="preserve"> 隐私保护与个人数据使用的困境</w:t>
      </w:r>
    </w:p>
    <w:p w14:paraId="697D06A1" w14:textId="77777777" w:rsidR="00B44079" w:rsidRDefault="00B44079" w:rsidP="00B44079"/>
    <w:p w14:paraId="7C7438A9" w14:textId="77777777" w:rsidR="00B44079" w:rsidRDefault="00B44079" w:rsidP="00B44079">
      <w:r>
        <w:rPr>
          <w:rFonts w:hint="eastAsia"/>
        </w:rPr>
        <w:t>•</w:t>
      </w:r>
      <w:r>
        <w:t xml:space="preserve"> 人工智能的伦理与法律问题</w:t>
      </w:r>
    </w:p>
    <w:p w14:paraId="11AE93FF" w14:textId="77777777" w:rsidR="00B44079" w:rsidRDefault="00B44079" w:rsidP="00B44079"/>
    <w:p w14:paraId="717066FD" w14:textId="314FB5B2" w:rsidR="00B44079" w:rsidRDefault="00B44079" w:rsidP="00B44079">
      <w:r>
        <w:rPr>
          <w:rFonts w:hint="eastAsia"/>
        </w:rPr>
        <w:t>•</w:t>
      </w:r>
      <w:r>
        <w:t xml:space="preserve"> </w:t>
      </w:r>
      <w:r w:rsidRPr="00B44079">
        <w:rPr>
          <w:b/>
          <w:bCs/>
        </w:rPr>
        <w:t>应对策略与建议</w:t>
      </w:r>
      <w:r w:rsidRPr="00B44079">
        <w:rPr>
          <w:rFonts w:hint="eastAsia"/>
          <w:b/>
          <w:bCs/>
        </w:rPr>
        <w:t>：</w:t>
      </w:r>
    </w:p>
    <w:p w14:paraId="002BF173" w14:textId="77777777" w:rsidR="00B44079" w:rsidRDefault="00B44079" w:rsidP="00B44079"/>
    <w:p w14:paraId="30DA6DDE" w14:textId="77777777" w:rsidR="00B44079" w:rsidRDefault="00B44079" w:rsidP="00B44079">
      <w:r>
        <w:rPr>
          <w:rFonts w:hint="eastAsia"/>
        </w:rPr>
        <w:lastRenderedPageBreak/>
        <w:t>•</w:t>
      </w:r>
      <w:r>
        <w:t xml:space="preserve"> 技术层面的创新与优化</w:t>
      </w:r>
    </w:p>
    <w:p w14:paraId="46B5B41E" w14:textId="77777777" w:rsidR="00B44079" w:rsidRDefault="00B44079" w:rsidP="00B44079"/>
    <w:p w14:paraId="43CBBC4A" w14:textId="77777777" w:rsidR="00B44079" w:rsidRDefault="00B44079" w:rsidP="00B44079">
      <w:r>
        <w:rPr>
          <w:rFonts w:hint="eastAsia"/>
        </w:rPr>
        <w:t>•</w:t>
      </w:r>
      <w:r>
        <w:t xml:space="preserve"> 研发可解释性技术、高效训练算法、数据增强方法等</w:t>
      </w:r>
    </w:p>
    <w:p w14:paraId="7A03311B" w14:textId="77777777" w:rsidR="00B44079" w:rsidRDefault="00B44079" w:rsidP="00B44079"/>
    <w:p w14:paraId="677FCAEC" w14:textId="77777777" w:rsidR="00B44079" w:rsidRDefault="00B44079" w:rsidP="00B44079">
      <w:r>
        <w:rPr>
          <w:rFonts w:hint="eastAsia"/>
        </w:rPr>
        <w:t>•</w:t>
      </w:r>
      <w:r>
        <w:t xml:space="preserve"> 政策与法规的完善</w:t>
      </w:r>
    </w:p>
    <w:p w14:paraId="2C98B227" w14:textId="77777777" w:rsidR="00B44079" w:rsidRDefault="00B44079" w:rsidP="00B44079"/>
    <w:p w14:paraId="78F743A7" w14:textId="77777777" w:rsidR="00B44079" w:rsidRDefault="00B44079" w:rsidP="00B44079">
      <w:r>
        <w:rPr>
          <w:rFonts w:hint="eastAsia"/>
        </w:rPr>
        <w:t>•</w:t>
      </w:r>
      <w:r>
        <w:t xml:space="preserve"> 制定人工智能相关的法律法规、伦理准则</w:t>
      </w:r>
    </w:p>
    <w:p w14:paraId="40EB546E" w14:textId="77777777" w:rsidR="00B44079" w:rsidRDefault="00B44079" w:rsidP="00B44079"/>
    <w:p w14:paraId="1F12D60E" w14:textId="77777777" w:rsidR="00B44079" w:rsidRDefault="00B44079" w:rsidP="00B44079">
      <w:r>
        <w:rPr>
          <w:rFonts w:hint="eastAsia"/>
        </w:rPr>
        <w:t>•</w:t>
      </w:r>
      <w:r>
        <w:t xml:space="preserve"> 社会与教育层面的应对</w:t>
      </w:r>
    </w:p>
    <w:p w14:paraId="30AAA59D" w14:textId="77777777" w:rsidR="00B44079" w:rsidRDefault="00B44079" w:rsidP="00B44079"/>
    <w:p w14:paraId="1DA0394D" w14:textId="77777777" w:rsidR="00B44079" w:rsidRDefault="00B44079" w:rsidP="00B44079">
      <w:r>
        <w:rPr>
          <w:rFonts w:hint="eastAsia"/>
        </w:rPr>
        <w:t>•</w:t>
      </w:r>
      <w:r>
        <w:t xml:space="preserve"> 加强人工智能教育与培训，提升公众的数字素养</w:t>
      </w:r>
    </w:p>
    <w:p w14:paraId="26C2FA78" w14:textId="77777777" w:rsidR="00B44079" w:rsidRDefault="00B44079" w:rsidP="00B44079"/>
    <w:p w14:paraId="210F899D" w14:textId="77777777" w:rsidR="00B44079" w:rsidRDefault="00B44079" w:rsidP="00B44079">
      <w:r>
        <w:rPr>
          <w:rFonts w:hint="eastAsia"/>
        </w:rPr>
        <w:t>•</w:t>
      </w:r>
      <w:r>
        <w:t xml:space="preserve"> 推动跨学科研究，促进技术与社会的协同发展</w:t>
      </w:r>
    </w:p>
    <w:p w14:paraId="6C1F1277" w14:textId="77777777" w:rsidR="00B44079" w:rsidRDefault="00B44079" w:rsidP="00B44079"/>
    <w:p w14:paraId="7F14558A" w14:textId="77777777" w:rsidR="00B44079" w:rsidRDefault="00B44079" w:rsidP="00B44079"/>
    <w:p w14:paraId="4A228824" w14:textId="77777777" w:rsidR="00B44079" w:rsidRPr="00B44079" w:rsidRDefault="00B44079" w:rsidP="00B44079">
      <w:pPr>
        <w:rPr>
          <w:b/>
          <w:bCs/>
          <w:sz w:val="28"/>
          <w:szCs w:val="28"/>
        </w:rPr>
      </w:pPr>
      <w:r w:rsidRPr="00B44079">
        <w:rPr>
          <w:rFonts w:hint="eastAsia"/>
          <w:b/>
          <w:bCs/>
          <w:sz w:val="28"/>
          <w:szCs w:val="28"/>
        </w:rPr>
        <w:t>七、结论与展望</w:t>
      </w:r>
    </w:p>
    <w:p w14:paraId="29CDB468" w14:textId="77777777" w:rsidR="00B44079" w:rsidRDefault="00B44079" w:rsidP="00B44079"/>
    <w:p w14:paraId="538EBFC3" w14:textId="6C4BC19E" w:rsidR="00B44079" w:rsidRPr="00B44079" w:rsidRDefault="00B44079" w:rsidP="00B44079">
      <w:pPr>
        <w:rPr>
          <w:b/>
          <w:bCs/>
        </w:rPr>
      </w:pPr>
      <w:r>
        <w:rPr>
          <w:rFonts w:hint="eastAsia"/>
        </w:rPr>
        <w:t>•</w:t>
      </w:r>
      <w:r>
        <w:t xml:space="preserve"> </w:t>
      </w:r>
      <w:r w:rsidRPr="00B44079">
        <w:rPr>
          <w:b/>
          <w:bCs/>
        </w:rPr>
        <w:t>研究总结</w:t>
      </w:r>
      <w:r w:rsidRPr="00B44079">
        <w:rPr>
          <w:rFonts w:hint="eastAsia"/>
          <w:b/>
          <w:bCs/>
        </w:rPr>
        <w:t>：</w:t>
      </w:r>
    </w:p>
    <w:p w14:paraId="265F8EB5" w14:textId="77777777" w:rsidR="00B44079" w:rsidRDefault="00B44079" w:rsidP="00B44079"/>
    <w:p w14:paraId="3AF27AB0" w14:textId="77777777" w:rsidR="00B44079" w:rsidRDefault="00B44079" w:rsidP="00B44079">
      <w:r>
        <w:rPr>
          <w:rFonts w:hint="eastAsia"/>
        </w:rPr>
        <w:t>•</w:t>
      </w:r>
      <w:r>
        <w:t xml:space="preserve"> 人工智能大模型在科技创新和产业创新中的主要贡献</w:t>
      </w:r>
    </w:p>
    <w:p w14:paraId="03598FFA" w14:textId="77777777" w:rsidR="00B44079" w:rsidRDefault="00B44079" w:rsidP="00B44079"/>
    <w:p w14:paraId="1DF51BBA" w14:textId="77777777" w:rsidR="00B44079" w:rsidRDefault="00B44079" w:rsidP="00B44079">
      <w:r>
        <w:rPr>
          <w:rFonts w:hint="eastAsia"/>
        </w:rPr>
        <w:t>•</w:t>
      </w:r>
      <w:r>
        <w:t xml:space="preserve"> 本报告的主要发现与结论</w:t>
      </w:r>
    </w:p>
    <w:p w14:paraId="5F3560FF" w14:textId="77777777" w:rsidR="00B44079" w:rsidRDefault="00B44079" w:rsidP="00B44079"/>
    <w:p w14:paraId="1DD6F9D8" w14:textId="77777777" w:rsidR="00B44079" w:rsidRDefault="00B44079" w:rsidP="00B44079">
      <w:r>
        <w:rPr>
          <w:rFonts w:hint="eastAsia"/>
        </w:rPr>
        <w:t>•</w:t>
      </w:r>
      <w:r>
        <w:t xml:space="preserve"> 未来发展趋势与展望</w:t>
      </w:r>
    </w:p>
    <w:p w14:paraId="5B3B99D3" w14:textId="77777777" w:rsidR="00B44079" w:rsidRDefault="00B44079" w:rsidP="00B44079"/>
    <w:p w14:paraId="18892300" w14:textId="77777777" w:rsidR="00B44079" w:rsidRDefault="00B44079" w:rsidP="00B44079">
      <w:r>
        <w:rPr>
          <w:rFonts w:hint="eastAsia"/>
        </w:rPr>
        <w:t>•</w:t>
      </w:r>
      <w:r>
        <w:t xml:space="preserve"> 大模型技术的未来发展方向</w:t>
      </w:r>
    </w:p>
    <w:p w14:paraId="60106754" w14:textId="77777777" w:rsidR="00B44079" w:rsidRDefault="00B44079" w:rsidP="00B44079"/>
    <w:p w14:paraId="7058E16C" w14:textId="77777777" w:rsidR="00B44079" w:rsidRDefault="00B44079" w:rsidP="00B44079">
      <w:r>
        <w:rPr>
          <w:rFonts w:hint="eastAsia"/>
        </w:rPr>
        <w:t>•</w:t>
      </w:r>
      <w:r>
        <w:t xml:space="preserve"> 大模型在科技创新和产业创新中的潜在机遇</w:t>
      </w:r>
    </w:p>
    <w:p w14:paraId="1CCCD942" w14:textId="77777777" w:rsidR="00B44079" w:rsidRDefault="00B44079" w:rsidP="00B44079"/>
    <w:p w14:paraId="79B7778A" w14:textId="77777777" w:rsidR="00B44079" w:rsidRDefault="00B44079" w:rsidP="00B44079">
      <w:r>
        <w:rPr>
          <w:rFonts w:hint="eastAsia"/>
        </w:rPr>
        <w:t>•</w:t>
      </w:r>
      <w:r>
        <w:t xml:space="preserve"> 需要关注的长期挑战与可持续发展问题</w:t>
      </w:r>
    </w:p>
    <w:p w14:paraId="0E71DCAD" w14:textId="77777777" w:rsidR="00B44079" w:rsidRDefault="00B44079" w:rsidP="00B44079"/>
    <w:p w14:paraId="412B8FEC" w14:textId="77777777" w:rsidR="00B44079" w:rsidRDefault="00B44079" w:rsidP="00B44079">
      <w:r>
        <w:rPr>
          <w:rFonts w:hint="eastAsia"/>
        </w:rPr>
        <w:t>•</w:t>
      </w:r>
      <w:r>
        <w:t xml:space="preserve"> 对企业和政策制定者的建议</w:t>
      </w:r>
    </w:p>
    <w:p w14:paraId="3F3D179E" w14:textId="77777777" w:rsidR="00B44079" w:rsidRDefault="00B44079" w:rsidP="00B44079"/>
    <w:p w14:paraId="25BFDBCC" w14:textId="77777777" w:rsidR="00B44079" w:rsidRDefault="00B44079" w:rsidP="00B44079">
      <w:r>
        <w:rPr>
          <w:rFonts w:hint="eastAsia"/>
        </w:rPr>
        <w:t>•</w:t>
      </w:r>
      <w:r>
        <w:t xml:space="preserve"> 企业如何抓住大模型带来的创新机遇</w:t>
      </w:r>
    </w:p>
    <w:p w14:paraId="4C5FDAF4" w14:textId="77777777" w:rsidR="00B44079" w:rsidRDefault="00B44079" w:rsidP="00B44079"/>
    <w:p w14:paraId="6B39897A" w14:textId="145FA52D" w:rsidR="00B44079" w:rsidRDefault="00B44079" w:rsidP="00B44079">
      <w:r>
        <w:rPr>
          <w:rFonts w:hint="eastAsia"/>
        </w:rPr>
        <w:t>•</w:t>
      </w:r>
      <w:r>
        <w:t xml:space="preserve"> 政府如何制定相关政策支持大模型的健康发展</w:t>
      </w:r>
    </w:p>
    <w:p w14:paraId="7B855F2A" w14:textId="46A0CCBD" w:rsidR="00B44079" w:rsidRDefault="00B44079"/>
    <w:p w14:paraId="40043F3E" w14:textId="77777777" w:rsidR="00B44079" w:rsidRDefault="00B44079">
      <w:pPr>
        <w:rPr>
          <w:rFonts w:hint="eastAsia"/>
        </w:rPr>
      </w:pPr>
    </w:p>
    <w:sectPr w:rsidR="00B440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079"/>
    <w:rsid w:val="0057773B"/>
    <w:rsid w:val="00B44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B03E70"/>
  <w15:chartTrackingRefBased/>
  <w15:docId w15:val="{FC738415-943C-47D6-B773-A5DEDAFC0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754</Words>
  <Characters>1501</Characters>
  <Application>Microsoft Office Word</Application>
  <DocSecurity>0</DocSecurity>
  <Lines>44</Lines>
  <Paragraphs>32</Paragraphs>
  <ScaleCrop>false</ScaleCrop>
  <Company/>
  <LinksUpToDate>false</LinksUpToDate>
  <CharactersWithSpaces>2223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jpli2222@uestc.edu.cn</dc:creator>
  <cp:keywords/>
  <dc:description/>
  <cp:lastModifiedBy>jpli2222@uestc.edu.cn</cp:lastModifiedBy>
  <cp:revision>2</cp:revision>
  <dcterms:created xsi:type="dcterms:W3CDTF">2025-06-11T14:39:00Z</dcterms:created>
  <dcterms:modified xsi:type="dcterms:W3CDTF">2025-06-11T14:48:00Z</dcterms:modified>
</cp:coreProperties>
</file>