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F348D" w14:textId="7201BA1A" w:rsidR="00146009" w:rsidRDefault="00134568">
      <w:pPr>
        <w:pStyle w:val="JournalTitle"/>
      </w:pPr>
      <w:r>
        <w:t>TEMPLATE FOR ABSTRACT</w:t>
      </w:r>
    </w:p>
    <w:p w14:paraId="091FE3C9" w14:textId="77777777" w:rsidR="00146009" w:rsidRDefault="00146009">
      <w:pPr>
        <w:pStyle w:val="Author"/>
      </w:pPr>
    </w:p>
    <w:p w14:paraId="27725257" w14:textId="77777777" w:rsidR="00146009" w:rsidRDefault="00146009">
      <w:pPr>
        <w:pStyle w:val="Author"/>
      </w:pPr>
    </w:p>
    <w:p w14:paraId="67CD8F8C" w14:textId="43A4884D" w:rsidR="00146009" w:rsidRDefault="00566CAB">
      <w:pPr>
        <w:pStyle w:val="Author"/>
        <w:rPr>
          <w:color w:val="0000FF"/>
        </w:rPr>
      </w:pPr>
      <w:r>
        <w:rPr>
          <w:sz w:val="20"/>
          <w:szCs w:val="20"/>
        </w:rPr>
        <w:t xml:space="preserve">NOREEN </w:t>
      </w:r>
      <w:proofErr w:type="spellStart"/>
      <w:r>
        <w:rPr>
          <w:sz w:val="20"/>
          <w:szCs w:val="20"/>
        </w:rPr>
        <w:t>AYOB</w:t>
      </w:r>
      <w:r w:rsidR="00146009">
        <w:rPr>
          <w:szCs w:val="28"/>
          <w:vertAlign w:val="superscript"/>
        </w:rPr>
        <w:t>a</w:t>
      </w:r>
      <w:proofErr w:type="spellEnd"/>
      <w:r w:rsidR="0014600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CHONG FEI </w:t>
      </w:r>
      <w:proofErr w:type="spellStart"/>
      <w:r>
        <w:rPr>
          <w:sz w:val="20"/>
          <w:szCs w:val="20"/>
        </w:rPr>
        <w:t>SZE</w:t>
      </w:r>
      <w:r w:rsidR="00146009">
        <w:rPr>
          <w:szCs w:val="28"/>
          <w:vertAlign w:val="superscript"/>
        </w:rPr>
        <w:t>b</w:t>
      </w:r>
      <w:proofErr w:type="spellEnd"/>
      <w:r w:rsidR="00591051">
        <w:rPr>
          <w:sz w:val="20"/>
          <w:szCs w:val="20"/>
        </w:rPr>
        <w:t xml:space="preserve"> &amp; </w:t>
      </w:r>
      <w:r>
        <w:rPr>
          <w:sz w:val="20"/>
          <w:szCs w:val="20"/>
        </w:rPr>
        <w:t>MOHD ANUAR ARSYAD</w:t>
      </w:r>
      <w:r w:rsidR="00146009">
        <w:rPr>
          <w:sz w:val="20"/>
          <w:szCs w:val="20"/>
        </w:rPr>
        <w:t xml:space="preserve"> </w:t>
      </w:r>
      <w:r w:rsidR="00591051">
        <w:rPr>
          <w:sz w:val="20"/>
          <w:szCs w:val="20"/>
        </w:rPr>
        <w:t>(</w:t>
      </w:r>
      <w:r w:rsidR="00146009">
        <w:rPr>
          <w:sz w:val="20"/>
          <w:szCs w:val="20"/>
        </w:rPr>
        <w:t xml:space="preserve">FULL </w:t>
      </w:r>
      <w:proofErr w:type="gramStart"/>
      <w:r w:rsidR="00146009">
        <w:rPr>
          <w:sz w:val="20"/>
          <w:szCs w:val="20"/>
        </w:rPr>
        <w:t>NAMES</w:t>
      </w:r>
      <w:r w:rsidR="00591051">
        <w:rPr>
          <w:sz w:val="20"/>
          <w:szCs w:val="20"/>
        </w:rPr>
        <w:t>)</w:t>
      </w:r>
      <w:r w:rsidR="00146009">
        <w:rPr>
          <w:szCs w:val="28"/>
          <w:vertAlign w:val="superscript"/>
        </w:rPr>
        <w:t>c</w:t>
      </w:r>
      <w:proofErr w:type="gramEnd"/>
      <w:r w:rsidR="00146009">
        <w:rPr>
          <w:sz w:val="20"/>
          <w:szCs w:val="20"/>
          <w:vertAlign w:val="superscript"/>
        </w:rPr>
        <w:t xml:space="preserve"> </w:t>
      </w:r>
      <w:r w:rsidR="00146009">
        <w:rPr>
          <w:color w:val="0000FF"/>
          <w:sz w:val="20"/>
          <w:szCs w:val="20"/>
        </w:rPr>
        <w:t xml:space="preserve"> </w:t>
      </w:r>
    </w:p>
    <w:p w14:paraId="5408D3B0" w14:textId="774A34E9" w:rsidR="00146009" w:rsidRDefault="00146009">
      <w:pPr>
        <w:pStyle w:val="Author"/>
      </w:pPr>
      <w:r>
        <w:rPr>
          <w:color w:val="0000FF"/>
        </w:rPr>
        <w:br/>
      </w:r>
      <w:proofErr w:type="spellStart"/>
      <w:r w:rsidR="00566CAB">
        <w:rPr>
          <w:szCs w:val="28"/>
          <w:vertAlign w:val="superscript"/>
        </w:rPr>
        <w:t>a,c</w:t>
      </w:r>
      <w:r w:rsidR="00566CAB">
        <w:t>PERMATApintar</w:t>
      </w:r>
      <w:proofErr w:type="spellEnd"/>
      <w:r w:rsidR="00566CAB">
        <w:t xml:space="preserve"> College</w:t>
      </w:r>
      <w:r>
        <w:br/>
      </w:r>
      <w:proofErr w:type="spellStart"/>
      <w:r w:rsidR="00566CAB">
        <w:t>PERMATApintar</w:t>
      </w:r>
      <w:r w:rsidR="00566CAB" w:rsidRPr="00566CAB">
        <w:rPr>
          <w:vertAlign w:val="superscript"/>
        </w:rPr>
        <w:t>TM</w:t>
      </w:r>
      <w:proofErr w:type="spellEnd"/>
      <w:r w:rsidR="00566CAB">
        <w:t xml:space="preserve"> National Gifted Centre, </w:t>
      </w:r>
      <w:proofErr w:type="spellStart"/>
      <w:r w:rsidR="00566CAB">
        <w:t>Universiti</w:t>
      </w:r>
      <w:proofErr w:type="spellEnd"/>
      <w:r w:rsidR="00566CAB">
        <w:t xml:space="preserve"> </w:t>
      </w:r>
      <w:proofErr w:type="spellStart"/>
      <w:r w:rsidR="00566CAB">
        <w:t>Kebangsaan</w:t>
      </w:r>
      <w:proofErr w:type="spellEnd"/>
      <w:r w:rsidR="00566CAB">
        <w:t xml:space="preserve"> Malaysia</w:t>
      </w:r>
      <w:r w:rsidR="00C41543">
        <w:t xml:space="preserve">, </w:t>
      </w:r>
      <w:r w:rsidR="00566CAB">
        <w:t xml:space="preserve">43600 UKM </w:t>
      </w:r>
      <w:proofErr w:type="spellStart"/>
      <w:r w:rsidR="00566CAB">
        <w:t>Bangi</w:t>
      </w:r>
      <w:proofErr w:type="spellEnd"/>
      <w:r w:rsidR="00C41543">
        <w:t xml:space="preserve">, </w:t>
      </w:r>
      <w:r w:rsidR="00566CAB">
        <w:t>Selangor</w:t>
      </w:r>
      <w:r w:rsidR="000D6F9D">
        <w:t>, Malaysia</w:t>
      </w:r>
    </w:p>
    <w:p w14:paraId="71ADDB01" w14:textId="25A76118" w:rsidR="000626B5" w:rsidRDefault="00566CAB" w:rsidP="000626B5">
      <w:pPr>
        <w:pStyle w:val="Author"/>
      </w:pPr>
      <w:r>
        <w:rPr>
          <w:rStyle w:val="Hyperlink"/>
          <w:color w:val="000000"/>
          <w:u w:val="none"/>
        </w:rPr>
        <w:t>noreen@gmail.com,</w:t>
      </w:r>
      <w:r w:rsidR="000626B5">
        <w:rPr>
          <w:rStyle w:val="Hyperlink"/>
          <w:color w:val="000000"/>
          <w:u w:val="none"/>
        </w:rPr>
        <w:t xml:space="preserve"> </w:t>
      </w:r>
      <w:r>
        <w:rPr>
          <w:rStyle w:val="Hyperlink"/>
          <w:color w:val="000000"/>
          <w:u w:val="none"/>
        </w:rPr>
        <w:t>anuar@yahoo.com</w:t>
      </w:r>
    </w:p>
    <w:p w14:paraId="35B7ADED" w14:textId="77777777" w:rsidR="00146009" w:rsidRDefault="00146009">
      <w:pPr>
        <w:pStyle w:val="Author"/>
      </w:pPr>
    </w:p>
    <w:p w14:paraId="62981A9D" w14:textId="274AAFE2" w:rsidR="00146009" w:rsidRDefault="00146009">
      <w:pPr>
        <w:pStyle w:val="Author"/>
      </w:pPr>
      <w:proofErr w:type="spellStart"/>
      <w:r>
        <w:rPr>
          <w:szCs w:val="28"/>
          <w:vertAlign w:val="superscript"/>
        </w:rPr>
        <w:t>b</w:t>
      </w:r>
      <w:r w:rsidR="000626B5">
        <w:t>I</w:t>
      </w:r>
      <w:r w:rsidR="00566CAB">
        <w:t>n</w:t>
      </w:r>
      <w:r w:rsidR="000626B5">
        <w:t>stitute</w:t>
      </w:r>
      <w:proofErr w:type="spellEnd"/>
      <w:r>
        <w:t xml:space="preserve"> of </w:t>
      </w:r>
      <w:r w:rsidR="00566CAB">
        <w:t>Systems Biology</w:t>
      </w:r>
    </w:p>
    <w:p w14:paraId="0041D7C0" w14:textId="6372A881" w:rsidR="00146009" w:rsidRDefault="000626B5">
      <w:pPr>
        <w:pStyle w:val="Author"/>
      </w:pPr>
      <w:proofErr w:type="spellStart"/>
      <w:r>
        <w:t>Universiti</w:t>
      </w:r>
      <w:proofErr w:type="spellEnd"/>
      <w:r>
        <w:t xml:space="preserve"> </w:t>
      </w:r>
      <w:proofErr w:type="spellStart"/>
      <w:r w:rsidR="00566CAB">
        <w:t>Kebangsaan</w:t>
      </w:r>
      <w:proofErr w:type="spellEnd"/>
      <w:r w:rsidR="00566CAB">
        <w:t xml:space="preserve"> Malaysia</w:t>
      </w:r>
      <w:r>
        <w:t xml:space="preserve">, </w:t>
      </w:r>
      <w:r w:rsidR="00566CAB">
        <w:t xml:space="preserve">43600 </w:t>
      </w:r>
      <w:r w:rsidR="003A2370">
        <w:t xml:space="preserve">UKM </w:t>
      </w:r>
      <w:proofErr w:type="spellStart"/>
      <w:r w:rsidR="003A2370">
        <w:t>Bangi</w:t>
      </w:r>
      <w:proofErr w:type="spellEnd"/>
      <w:r>
        <w:t>, Malaysia</w:t>
      </w:r>
      <w:r w:rsidR="00146009">
        <w:br/>
      </w:r>
      <w:r w:rsidR="003A2370">
        <w:t>fei@ukm.edu.my</w:t>
      </w:r>
      <w:r w:rsidR="00146009">
        <w:rPr>
          <w:i/>
        </w:rPr>
        <w:t xml:space="preserve"> </w:t>
      </w:r>
    </w:p>
    <w:p w14:paraId="78FE84A3" w14:textId="77777777" w:rsidR="00146009" w:rsidRDefault="00146009">
      <w:pPr>
        <w:pStyle w:val="Author"/>
      </w:pPr>
    </w:p>
    <w:p w14:paraId="573361A4" w14:textId="77777777" w:rsidR="00146009" w:rsidRDefault="00146009">
      <w:pPr>
        <w:pStyle w:val="Author"/>
      </w:pPr>
    </w:p>
    <w:p w14:paraId="6935C58A" w14:textId="77777777" w:rsidR="00146009" w:rsidRDefault="00146009">
      <w:pPr>
        <w:pStyle w:val="Author"/>
      </w:pPr>
      <w:r>
        <w:rPr>
          <w:sz w:val="20"/>
          <w:szCs w:val="20"/>
        </w:rPr>
        <w:t xml:space="preserve">ABSTRACT </w:t>
      </w:r>
    </w:p>
    <w:p w14:paraId="4EE82DBA" w14:textId="77777777" w:rsidR="00146009" w:rsidRDefault="00146009">
      <w:pPr>
        <w:pStyle w:val="Author"/>
      </w:pPr>
    </w:p>
    <w:p w14:paraId="3C2F164E" w14:textId="0D2EEFDB" w:rsidR="00146009" w:rsidRPr="003A2370" w:rsidRDefault="003A2370" w:rsidP="00410113">
      <w:pPr>
        <w:pStyle w:val="Abstract"/>
        <w:tabs>
          <w:tab w:val="left" w:pos="8505"/>
        </w:tabs>
        <w:spacing w:before="0"/>
        <w:ind w:left="0" w:right="0"/>
        <w:rPr>
          <w:szCs w:val="20"/>
        </w:rPr>
      </w:pPr>
      <w:r>
        <w:rPr>
          <w:szCs w:val="20"/>
        </w:rPr>
        <w:t xml:space="preserve">Abstract </w:t>
      </w:r>
      <w:r w:rsidR="00146009">
        <w:rPr>
          <w:szCs w:val="20"/>
        </w:rPr>
        <w:t xml:space="preserve">must be prepared in </w:t>
      </w:r>
      <w:r w:rsidR="00F4451E">
        <w:rPr>
          <w:szCs w:val="20"/>
        </w:rPr>
        <w:t xml:space="preserve">English using </w:t>
      </w:r>
      <w:r w:rsidR="00146009">
        <w:rPr>
          <w:szCs w:val="20"/>
        </w:rPr>
        <w:t xml:space="preserve">Microsoft Word. </w:t>
      </w:r>
      <w:r>
        <w:rPr>
          <w:szCs w:val="20"/>
        </w:rPr>
        <w:t xml:space="preserve">The abstract must be single-spaced, using 10-pt Times </w:t>
      </w:r>
      <w:r w:rsidR="00744E77">
        <w:rPr>
          <w:szCs w:val="20"/>
        </w:rPr>
        <w:t>New Roman on A4 layout</w:t>
      </w:r>
      <w:r w:rsidRPr="00410113">
        <w:rPr>
          <w:szCs w:val="20"/>
        </w:rPr>
        <w:t>. It</w:t>
      </w:r>
      <w:r>
        <w:rPr>
          <w:szCs w:val="20"/>
        </w:rPr>
        <w:t xml:space="preserve"> should not exceed 300 words.</w:t>
      </w:r>
      <w:r w:rsidRPr="003A2370">
        <w:rPr>
          <w:szCs w:val="20"/>
        </w:rPr>
        <w:t xml:space="preserve"> It should briefly summarize the essence of the paper and address the following areas without using specific subsection titles. Objective: Briefly state the problem or issue addressed, in language accessible to a general scientific audience. Technology or Method: Briefly summarize the technological innovation or method used to address the problem. Results: Provide a brief summary of the results and findings. Conclusions: Give brief concluding remarks on your outcomes. </w:t>
      </w:r>
      <w:r w:rsidR="00146009">
        <w:rPr>
          <w:szCs w:val="20"/>
        </w:rPr>
        <w:t xml:space="preserve">The font sizes should be 12-pt for the title, 10-pt for authors’ names, 9-pt for affiliations and e-addresses, and </w:t>
      </w:r>
      <w:r>
        <w:rPr>
          <w:szCs w:val="20"/>
        </w:rPr>
        <w:t>9</w:t>
      </w:r>
      <w:r w:rsidR="00146009">
        <w:rPr>
          <w:szCs w:val="20"/>
        </w:rPr>
        <w:t>-pt for keywords.</w:t>
      </w:r>
      <w:r w:rsidR="00146009" w:rsidRPr="003A2370">
        <w:rPr>
          <w:szCs w:val="20"/>
        </w:rPr>
        <w:t xml:space="preserve"> </w:t>
      </w:r>
    </w:p>
    <w:p w14:paraId="75779117" w14:textId="77777777" w:rsidR="00146009" w:rsidRPr="003A2370" w:rsidRDefault="00146009">
      <w:pPr>
        <w:pStyle w:val="keywords"/>
        <w:rPr>
          <w:sz w:val="20"/>
          <w:szCs w:val="20"/>
        </w:rPr>
      </w:pPr>
      <w:r w:rsidRPr="003A2370">
        <w:rPr>
          <w:sz w:val="20"/>
          <w:szCs w:val="20"/>
        </w:rPr>
        <w:t xml:space="preserve">Keywords: </w:t>
      </w:r>
      <w:r w:rsidRPr="003A2370">
        <w:rPr>
          <w:i/>
          <w:sz w:val="18"/>
          <w:szCs w:val="20"/>
        </w:rPr>
        <w:t>keyword1; keyword2; keyword3</w:t>
      </w:r>
      <w:r w:rsidR="005D4C88" w:rsidRPr="003A2370">
        <w:rPr>
          <w:i/>
          <w:sz w:val="18"/>
          <w:szCs w:val="20"/>
        </w:rPr>
        <w:t xml:space="preserve"> (please give 3-5 keywords)</w:t>
      </w:r>
    </w:p>
    <w:p w14:paraId="20AA90F7" w14:textId="55C22676" w:rsidR="007A6CDD" w:rsidRDefault="007A6CDD" w:rsidP="007A6CDD">
      <w:pPr>
        <w:pStyle w:val="keywords"/>
      </w:pPr>
      <w:bookmarkStart w:id="0" w:name="_GoBack"/>
      <w:bookmarkEnd w:id="0"/>
    </w:p>
    <w:sectPr w:rsidR="007A6CDD">
      <w:headerReference w:type="first" r:id="rId7"/>
      <w:pgSz w:w="11906" w:h="16838"/>
      <w:pgMar w:top="1699" w:right="1701" w:bottom="1523" w:left="1701" w:header="907" w:footer="124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F74B7" w14:textId="77777777" w:rsidR="00E97E85" w:rsidRDefault="00E97E85">
      <w:r>
        <w:separator/>
      </w:r>
    </w:p>
  </w:endnote>
  <w:endnote w:type="continuationSeparator" w:id="0">
    <w:p w14:paraId="40C12641" w14:textId="77777777" w:rsidR="00E97E85" w:rsidRDefault="00E9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0CCD2" w14:textId="77777777" w:rsidR="00E97E85" w:rsidRDefault="00E97E85">
      <w:r>
        <w:separator/>
      </w:r>
    </w:p>
  </w:footnote>
  <w:footnote w:type="continuationSeparator" w:id="0">
    <w:p w14:paraId="35DCDBCE" w14:textId="77777777" w:rsidR="00E97E85" w:rsidRDefault="00E9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DCF6E" w14:textId="41F6E050" w:rsidR="006C3407" w:rsidRDefault="006C3407">
    <w:pPr>
      <w:tabs>
        <w:tab w:val="right" w:pos="8505"/>
      </w:tabs>
    </w:pPr>
    <w:r>
      <w:rPr>
        <w:i/>
        <w:iCs/>
        <w:sz w:val="18"/>
      </w:rPr>
      <w:t xml:space="preserve">             </w:t>
    </w:r>
    <w:r>
      <w:rPr>
        <w:i/>
        <w:iCs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List"/>
      <w:lvlText w:val="(%1)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pStyle w:val="AList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Letter"/>
      <w:pStyle w:val="Appendix1"/>
      <w:lvlText w:val="Appendix %1."/>
      <w:lvlJc w:val="left"/>
      <w:pPr>
        <w:tabs>
          <w:tab w:val="num" w:pos="2015"/>
        </w:tabs>
        <w:ind w:left="1235" w:hanging="300"/>
      </w:pPr>
      <w:rPr>
        <w:rFonts w:ascii="Courier New" w:hAnsi="Courier New" w:cs="Courier New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51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1655"/>
        </w:tabs>
        <w:ind w:left="1223" w:hanging="288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3095"/>
        </w:tabs>
        <w:ind w:left="2663" w:hanging="648"/>
      </w:pPr>
    </w:lvl>
    <w:lvl w:ilvl="4">
      <w:start w:val="1"/>
      <w:numFmt w:val="decimal"/>
      <w:lvlText w:val="%1.%2.%3.%4.%5."/>
      <w:lvlJc w:val="left"/>
      <w:pPr>
        <w:tabs>
          <w:tab w:val="num" w:pos="3815"/>
        </w:tabs>
        <w:ind w:left="3167" w:hanging="792"/>
      </w:pPr>
    </w:lvl>
    <w:lvl w:ilvl="5">
      <w:start w:val="1"/>
      <w:numFmt w:val="decimal"/>
      <w:lvlText w:val="%1.%2.%3.%4.%5.%6."/>
      <w:lvlJc w:val="left"/>
      <w:pPr>
        <w:tabs>
          <w:tab w:val="num" w:pos="4535"/>
        </w:tabs>
        <w:ind w:left="3671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55"/>
        </w:tabs>
        <w:ind w:left="417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615"/>
        </w:tabs>
        <w:ind w:left="467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335"/>
        </w:tabs>
        <w:ind w:left="5255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EB"/>
    <w:rsid w:val="000626B5"/>
    <w:rsid w:val="0007609E"/>
    <w:rsid w:val="000D6F9D"/>
    <w:rsid w:val="0012262C"/>
    <w:rsid w:val="00132588"/>
    <w:rsid w:val="00134568"/>
    <w:rsid w:val="00146009"/>
    <w:rsid w:val="001D3074"/>
    <w:rsid w:val="002037CD"/>
    <w:rsid w:val="00207B2D"/>
    <w:rsid w:val="002A1DEB"/>
    <w:rsid w:val="00333E8E"/>
    <w:rsid w:val="00371CE7"/>
    <w:rsid w:val="003A2370"/>
    <w:rsid w:val="003C00D0"/>
    <w:rsid w:val="00410113"/>
    <w:rsid w:val="00443FB0"/>
    <w:rsid w:val="00447452"/>
    <w:rsid w:val="00470B92"/>
    <w:rsid w:val="004C139C"/>
    <w:rsid w:val="004E2859"/>
    <w:rsid w:val="004F0AD8"/>
    <w:rsid w:val="00566CAB"/>
    <w:rsid w:val="00591051"/>
    <w:rsid w:val="005D4C88"/>
    <w:rsid w:val="006C3407"/>
    <w:rsid w:val="00744E77"/>
    <w:rsid w:val="007A25C2"/>
    <w:rsid w:val="007A6CDD"/>
    <w:rsid w:val="007B7369"/>
    <w:rsid w:val="008C3B04"/>
    <w:rsid w:val="00A57D6C"/>
    <w:rsid w:val="00AC2D16"/>
    <w:rsid w:val="00B23C05"/>
    <w:rsid w:val="00B25034"/>
    <w:rsid w:val="00B5785D"/>
    <w:rsid w:val="00C07FE8"/>
    <w:rsid w:val="00C41543"/>
    <w:rsid w:val="00C75668"/>
    <w:rsid w:val="00C82D87"/>
    <w:rsid w:val="00D10B1B"/>
    <w:rsid w:val="00D11BFC"/>
    <w:rsid w:val="00D25152"/>
    <w:rsid w:val="00D75004"/>
    <w:rsid w:val="00E67DD2"/>
    <w:rsid w:val="00E81FE9"/>
    <w:rsid w:val="00E97E85"/>
    <w:rsid w:val="00F322D0"/>
    <w:rsid w:val="00F4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81BE08"/>
  <w15:docId w15:val="{D1CCDCAD-7CC7-4E45-81EA-574C4D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tabs>
        <w:tab w:val="left" w:pos="288"/>
      </w:tabs>
      <w:spacing w:before="240" w:after="120"/>
      <w:ind w:left="288" w:right="288" w:hanging="288"/>
      <w:outlineLvl w:val="0"/>
    </w:pPr>
    <w:rPr>
      <w:b/>
      <w:kern w:val="1"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32"/>
      </w:tabs>
      <w:spacing w:before="240" w:after="120"/>
      <w:ind w:left="0" w:right="360" w:firstLine="0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120"/>
      <w:ind w:right="360"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spacing w:before="240" w:after="1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Pr>
      <w:b/>
      <w:i w:val="0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5z5">
    <w:name w:val="WW8Num5z5"/>
    <w:rPr>
      <w:rFonts w:ascii="Wingdings" w:hAnsi="Wingdings" w:cs="Wingdings"/>
    </w:rPr>
  </w:style>
  <w:style w:type="character" w:customStyle="1" w:styleId="WW8Num3z1">
    <w:name w:val="WW8Num3z1"/>
    <w:rPr>
      <w:b/>
      <w:i w:val="0"/>
    </w:rPr>
  </w:style>
  <w:style w:type="character" w:customStyle="1" w:styleId="WW8Num4z5">
    <w:name w:val="WW8Num4z5"/>
    <w:rPr>
      <w:rFonts w:ascii="Wingdings" w:hAnsi="Wingdings" w:cs="Wingdings"/>
    </w:rPr>
  </w:style>
  <w:style w:type="character" w:customStyle="1" w:styleId="WW8Num6z0">
    <w:name w:val="WW8Num6z0"/>
    <w:rPr>
      <w:color w:val="auto"/>
    </w:rPr>
  </w:style>
  <w:style w:type="character" w:customStyle="1" w:styleId="WW8Num6z1">
    <w:name w:val="WW8Num6z1"/>
    <w:rPr>
      <w:b/>
      <w:i w:val="0"/>
    </w:rPr>
  </w:style>
  <w:style w:type="character" w:customStyle="1" w:styleId="WW8Num6z2">
    <w:name w:val="WW8Num6z2"/>
    <w:rPr>
      <w:b w:val="0"/>
      <w:i w:val="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7z5">
    <w:name w:val="WW8Num7z5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FootnoteCharacters">
    <w:name w:val="Footnote Characters"/>
    <w:rPr>
      <w:vertAlign w:val="superscript"/>
    </w:rPr>
  </w:style>
  <w:style w:type="character" w:customStyle="1" w:styleId="MTEquationSection">
    <w:name w:val="MTEquationSection"/>
    <w:rPr>
      <w:vanish w:val="0"/>
      <w:color w:val="FF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spacing w:line="408" w:lineRule="atLeast"/>
      <w:jc w:val="center"/>
    </w:pPr>
    <w:rPr>
      <w:b/>
      <w:bCs/>
      <w:szCs w:val="20"/>
    </w:rPr>
  </w:style>
  <w:style w:type="paragraph" w:styleId="BodyText">
    <w:name w:val="Body Text"/>
    <w:basedOn w:val="Normal"/>
    <w:pPr>
      <w:autoSpaceDE w:val="0"/>
      <w:ind w:firstLine="300"/>
      <w:jc w:val="both"/>
    </w:pPr>
    <w:rPr>
      <w:sz w:val="20"/>
    </w:rPr>
  </w:style>
  <w:style w:type="paragraph" w:styleId="List">
    <w:name w:val="List"/>
    <w:basedOn w:val="Normal"/>
    <w:pPr>
      <w:numPr>
        <w:numId w:val="5"/>
      </w:numPr>
      <w:spacing w:line="240" w:lineRule="exact"/>
      <w:jc w:val="both"/>
    </w:pPr>
    <w:rPr>
      <w:sz w:val="20"/>
    </w:rPr>
  </w:style>
  <w:style w:type="paragraph" w:styleId="Caption">
    <w:name w:val="caption"/>
    <w:basedOn w:val="Normal"/>
    <w:next w:val="Normal"/>
    <w:qFormat/>
    <w:pPr>
      <w:widowControl w:val="0"/>
      <w:spacing w:before="120" w:after="120"/>
      <w:jc w:val="center"/>
    </w:pPr>
    <w:rPr>
      <w:b/>
      <w:sz w:val="20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lainText">
    <w:name w:val="Plain Text"/>
    <w:basedOn w:val="Normal"/>
    <w:pPr>
      <w:tabs>
        <w:tab w:val="left" w:pos="360"/>
      </w:tabs>
      <w:spacing w:line="260" w:lineRule="atLeast"/>
      <w:jc w:val="both"/>
    </w:pPr>
    <w:rPr>
      <w:rFonts w:ascii="Courier New" w:hAnsi="Courier New" w:cs="Courier New"/>
      <w:sz w:val="20"/>
      <w:szCs w:val="20"/>
    </w:rPr>
  </w:style>
  <w:style w:type="paragraph" w:customStyle="1" w:styleId="JournalTitle">
    <w:name w:val="Journal Title"/>
    <w:basedOn w:val="Normal"/>
    <w:pPr>
      <w:jc w:val="center"/>
    </w:pPr>
    <w:rPr>
      <w:b/>
      <w:caps/>
    </w:rPr>
  </w:style>
  <w:style w:type="paragraph" w:customStyle="1" w:styleId="Text">
    <w:name w:val="Text"/>
    <w:basedOn w:val="Normal"/>
    <w:pPr>
      <w:tabs>
        <w:tab w:val="right" w:pos="7200"/>
      </w:tabs>
      <w:spacing w:line="260" w:lineRule="exact"/>
      <w:jc w:val="both"/>
    </w:pPr>
    <w:rPr>
      <w:sz w:val="20"/>
    </w:rPr>
  </w:style>
  <w:style w:type="paragraph" w:customStyle="1" w:styleId="BodyText0">
    <w:name w:val="Body Text 0"/>
    <w:basedOn w:val="BodyText"/>
    <w:next w:val="BodyText"/>
    <w:pPr>
      <w:ind w:firstLine="0"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pPr>
      <w:tabs>
        <w:tab w:val="left" w:pos="360"/>
      </w:tabs>
    </w:pPr>
    <w:rPr>
      <w:sz w:val="16"/>
    </w:rPr>
  </w:style>
  <w:style w:type="paragraph" w:customStyle="1" w:styleId="Reference">
    <w:name w:val="Reference"/>
    <w:basedOn w:val="Normal"/>
    <w:pPr>
      <w:spacing w:line="220" w:lineRule="exact"/>
      <w:ind w:left="340" w:hanging="340"/>
      <w:jc w:val="both"/>
    </w:pPr>
    <w:rPr>
      <w:sz w:val="18"/>
    </w:rPr>
  </w:style>
  <w:style w:type="paragraph" w:customStyle="1" w:styleId="TextIndent">
    <w:name w:val="Text Indent"/>
    <w:pPr>
      <w:suppressAutoHyphens/>
      <w:ind w:firstLine="284"/>
      <w:jc w:val="both"/>
    </w:pPr>
    <w:rPr>
      <w:sz w:val="22"/>
      <w:szCs w:val="22"/>
      <w:lang w:eastAsia="zh-CN"/>
    </w:rPr>
  </w:style>
  <w:style w:type="paragraph" w:customStyle="1" w:styleId="Equation">
    <w:name w:val="Equation"/>
    <w:basedOn w:val="Normal"/>
    <w:next w:val="Normal"/>
    <w:pPr>
      <w:tabs>
        <w:tab w:val="left" w:pos="715"/>
        <w:tab w:val="center" w:pos="2200"/>
        <w:tab w:val="left" w:pos="5940"/>
        <w:tab w:val="right" w:pos="8305"/>
      </w:tabs>
      <w:autoSpaceDE w:val="0"/>
      <w:spacing w:before="60" w:after="60"/>
    </w:pPr>
    <w:rPr>
      <w:position w:val="-15"/>
      <w:sz w:val="20"/>
    </w:rPr>
  </w:style>
  <w:style w:type="paragraph" w:customStyle="1" w:styleId="Appendix1">
    <w:name w:val="Appendix 1"/>
    <w:basedOn w:val="Normal"/>
    <w:next w:val="BodyText0"/>
    <w:pPr>
      <w:keepNext/>
      <w:keepLines/>
      <w:numPr>
        <w:numId w:val="4"/>
      </w:numPr>
      <w:autoSpaceDE w:val="0"/>
      <w:spacing w:before="200" w:after="80"/>
    </w:pPr>
    <w:rPr>
      <w:b/>
      <w:sz w:val="20"/>
    </w:rPr>
  </w:style>
  <w:style w:type="paragraph" w:customStyle="1" w:styleId="Table">
    <w:name w:val="Table"/>
    <w:basedOn w:val="Text"/>
    <w:pPr>
      <w:spacing w:line="220" w:lineRule="exact"/>
      <w:ind w:left="-86" w:right="-155"/>
      <w:jc w:val="left"/>
    </w:pPr>
    <w:rPr>
      <w:sz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Author">
    <w:name w:val="Author"/>
    <w:basedOn w:val="Normal"/>
    <w:pPr>
      <w:jc w:val="center"/>
    </w:pPr>
    <w:rPr>
      <w:sz w:val="18"/>
      <w:szCs w:val="18"/>
    </w:rPr>
  </w:style>
  <w:style w:type="paragraph" w:customStyle="1" w:styleId="Affiliation">
    <w:name w:val="Affiliation"/>
    <w:basedOn w:val="Normal"/>
    <w:pPr>
      <w:tabs>
        <w:tab w:val="left" w:pos="2255"/>
      </w:tabs>
      <w:spacing w:after="120"/>
      <w:jc w:val="center"/>
    </w:pPr>
    <w:rPr>
      <w:i/>
      <w:sz w:val="16"/>
    </w:rPr>
  </w:style>
  <w:style w:type="paragraph" w:customStyle="1" w:styleId="Abstract">
    <w:name w:val="Abstract"/>
    <w:basedOn w:val="Text"/>
    <w:pPr>
      <w:spacing w:before="40" w:line="240" w:lineRule="auto"/>
      <w:ind w:left="360" w:right="360"/>
    </w:pPr>
  </w:style>
  <w:style w:type="paragraph" w:customStyle="1" w:styleId="MTDisplayEquation">
    <w:name w:val="MTDisplayEquation"/>
    <w:basedOn w:val="Normal"/>
    <w:next w:val="Normal"/>
    <w:pPr>
      <w:widowControl w:val="0"/>
    </w:pPr>
    <w:rPr>
      <w:sz w:val="20"/>
    </w:rPr>
  </w:style>
  <w:style w:type="paragraph" w:customStyle="1" w:styleId="Theorem">
    <w:name w:val="Theorem"/>
    <w:basedOn w:val="Text"/>
    <w:pPr>
      <w:spacing w:before="200" w:after="200"/>
    </w:pPr>
  </w:style>
  <w:style w:type="paragraph" w:customStyle="1" w:styleId="FigureCaption">
    <w:name w:val="Figure Caption"/>
    <w:basedOn w:val="Normal"/>
    <w:pPr>
      <w:spacing w:before="120" w:after="200" w:line="200" w:lineRule="exact"/>
      <w:jc w:val="both"/>
    </w:pPr>
    <w:rPr>
      <w:sz w:val="16"/>
    </w:rPr>
  </w:style>
  <w:style w:type="paragraph" w:customStyle="1" w:styleId="NList">
    <w:name w:val="NList"/>
    <w:basedOn w:val="List"/>
    <w:pPr>
      <w:numPr>
        <w:numId w:val="2"/>
      </w:numPr>
      <w:spacing w:line="260" w:lineRule="exact"/>
    </w:pPr>
  </w:style>
  <w:style w:type="paragraph" w:customStyle="1" w:styleId="AList">
    <w:name w:val="AList"/>
    <w:basedOn w:val="Normal"/>
    <w:pPr>
      <w:numPr>
        <w:numId w:val="3"/>
      </w:numPr>
      <w:spacing w:line="240" w:lineRule="exact"/>
      <w:ind w:left="720" w:firstLine="0"/>
    </w:pPr>
    <w:rPr>
      <w:sz w:val="20"/>
    </w:rPr>
  </w:style>
  <w:style w:type="paragraph" w:customStyle="1" w:styleId="TableCaption">
    <w:name w:val="Table Caption"/>
    <w:basedOn w:val="Normal"/>
    <w:pPr>
      <w:spacing w:before="120" w:after="120" w:line="220" w:lineRule="exact"/>
      <w:jc w:val="center"/>
    </w:pPr>
    <w:rPr>
      <w:sz w:val="18"/>
    </w:rPr>
  </w:style>
  <w:style w:type="paragraph" w:customStyle="1" w:styleId="History">
    <w:name w:val="History"/>
    <w:basedOn w:val="Text"/>
    <w:pPr>
      <w:spacing w:before="200" w:after="200" w:line="200" w:lineRule="exact"/>
      <w:jc w:val="center"/>
    </w:pPr>
    <w:rPr>
      <w:sz w:val="16"/>
    </w:rPr>
  </w:style>
  <w:style w:type="paragraph" w:customStyle="1" w:styleId="Appendix2">
    <w:name w:val="Appendix 2"/>
    <w:basedOn w:val="Appendix1"/>
    <w:next w:val="BodyText0"/>
    <w:pPr>
      <w:tabs>
        <w:tab w:val="left" w:pos="432"/>
      </w:tabs>
    </w:pPr>
    <w:rPr>
      <w:i/>
    </w:rPr>
  </w:style>
  <w:style w:type="paragraph" w:customStyle="1" w:styleId="Appendix3">
    <w:name w:val="Appendix 3"/>
    <w:basedOn w:val="Appendix2"/>
    <w:next w:val="BodyText0"/>
    <w:pPr>
      <w:tabs>
        <w:tab w:val="left" w:pos="288"/>
      </w:tabs>
    </w:pPr>
    <w:rPr>
      <w:b w:val="0"/>
    </w:rPr>
  </w:style>
  <w:style w:type="paragraph" w:customStyle="1" w:styleId="keywords">
    <w:name w:val="keywords"/>
    <w:basedOn w:val="Abstract"/>
    <w:pPr>
      <w:spacing w:before="120"/>
      <w:ind w:left="0"/>
    </w:pPr>
    <w:rPr>
      <w:sz w:val="16"/>
      <w:szCs w:val="16"/>
    </w:rPr>
  </w:style>
  <w:style w:type="paragraph" w:customStyle="1" w:styleId="ReferenceHead">
    <w:name w:val="Reference Head"/>
    <w:basedOn w:val="JournalTitle"/>
    <w:pPr>
      <w:spacing w:before="1360" w:after="1360"/>
    </w:pPr>
    <w:rPr>
      <w:sz w:val="30"/>
    </w:rPr>
  </w:style>
  <w:style w:type="paragraph" w:styleId="NormalWeb">
    <w:name w:val="Normal (Web)"/>
    <w:basedOn w:val="Normal"/>
    <w:pPr>
      <w:spacing w:before="100" w:after="100" w:line="255" w:lineRule="atLeast"/>
    </w:pPr>
    <w:rPr>
      <w:rFonts w:ascii="Verdana" w:eastAsia="Arial Unicode MS" w:hAnsi="Verdana" w:cs="Arial Unicode MS"/>
      <w:sz w:val="20"/>
      <w:szCs w:val="20"/>
    </w:rPr>
  </w:style>
  <w:style w:type="paragraph" w:styleId="BodyText2">
    <w:name w:val="Body Text 2"/>
    <w:basedOn w:val="Normal"/>
    <w:pPr>
      <w:jc w:val="both"/>
    </w:pPr>
    <w:rPr>
      <w:color w:val="00008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udora\Attach\TYPESETTING%20MANUSCRIP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TYPESETTING MANUSCRIPTS</Template>
  <TotalTime>23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ijcm</vt:lpstr>
    </vt:vector>
  </TitlesOfParts>
  <Company>Toshiba</Company>
  <LinksUpToDate>false</LinksUpToDate>
  <CharactersWithSpaces>1216</CharactersWithSpaces>
  <SharedDoc>false</SharedDoc>
  <HLinks>
    <vt:vector size="36" baseType="variant">
      <vt:variant>
        <vt:i4>3014733</vt:i4>
      </vt:variant>
      <vt:variant>
        <vt:i4>15</vt:i4>
      </vt:variant>
      <vt:variant>
        <vt:i4>0</vt:i4>
      </vt:variant>
      <vt:variant>
        <vt:i4>5</vt:i4>
      </vt:variant>
      <vt:variant>
        <vt:lpwstr>mailto:bb@usm.edu.my</vt:lpwstr>
      </vt:variant>
      <vt:variant>
        <vt:lpwstr/>
      </vt:variant>
      <vt:variant>
        <vt:i4>5570679</vt:i4>
      </vt:variant>
      <vt:variant>
        <vt:i4>12</vt:i4>
      </vt:variant>
      <vt:variant>
        <vt:i4>0</vt:i4>
      </vt:variant>
      <vt:variant>
        <vt:i4>5</vt:i4>
      </vt:variant>
      <vt:variant>
        <vt:lpwstr>mailto:sksm22@gmail.com</vt:lpwstr>
      </vt:variant>
      <vt:variant>
        <vt:lpwstr/>
      </vt:variant>
      <vt:variant>
        <vt:i4>5439546</vt:i4>
      </vt:variant>
      <vt:variant>
        <vt:i4>9</vt:i4>
      </vt:variant>
      <vt:variant>
        <vt:i4>0</vt:i4>
      </vt:variant>
      <vt:variant>
        <vt:i4>5</vt:i4>
      </vt:variant>
      <vt:variant>
        <vt:lpwstr>mailto:aa@um.edu.my</vt:lpwstr>
      </vt:variant>
      <vt:variant>
        <vt:lpwstr/>
      </vt:variant>
      <vt:variant>
        <vt:i4>3014733</vt:i4>
      </vt:variant>
      <vt:variant>
        <vt:i4>6</vt:i4>
      </vt:variant>
      <vt:variant>
        <vt:i4>0</vt:i4>
      </vt:variant>
      <vt:variant>
        <vt:i4>5</vt:i4>
      </vt:variant>
      <vt:variant>
        <vt:lpwstr>mailto:bb@usm.edu.my</vt:lpwstr>
      </vt:variant>
      <vt:variant>
        <vt:lpwstr/>
      </vt:variant>
      <vt:variant>
        <vt:i4>5570679</vt:i4>
      </vt:variant>
      <vt:variant>
        <vt:i4>3</vt:i4>
      </vt:variant>
      <vt:variant>
        <vt:i4>0</vt:i4>
      </vt:variant>
      <vt:variant>
        <vt:i4>5</vt:i4>
      </vt:variant>
      <vt:variant>
        <vt:lpwstr>mailto:sksm22@gmail.com</vt:lpwstr>
      </vt:variant>
      <vt:variant>
        <vt:lpwstr/>
      </vt:variant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mailto:aa@um.edu.my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ijcm</dc:title>
  <dc:creator>pusat komputer</dc:creator>
  <dc:description>rajesh@wspc.com.sg</dc:description>
  <cp:lastModifiedBy>UKM</cp:lastModifiedBy>
  <cp:revision>7</cp:revision>
  <cp:lastPrinted>2012-05-30T02:31:00Z</cp:lastPrinted>
  <dcterms:created xsi:type="dcterms:W3CDTF">2017-03-16T08:37:00Z</dcterms:created>
  <dcterms:modified xsi:type="dcterms:W3CDTF">2017-03-21T00:31:00Z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