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74D" w:rsidRPr="00E01D5A" w:rsidRDefault="009B774D" w:rsidP="009B774D">
      <w:pPr>
        <w:spacing w:before="10" w:after="10" w:line="240" w:lineRule="auto"/>
        <w:ind w:left="720" w:right="720"/>
        <w:jc w:val="right"/>
        <w:rPr>
          <w:rFonts w:ascii="Times New Roman" w:hAnsi="Times New Roman"/>
          <w:bCs/>
          <w:sz w:val="24"/>
          <w:lang w:val="en-GB"/>
        </w:rPr>
      </w:pPr>
      <w:r w:rsidRPr="00E01D5A">
        <w:rPr>
          <w:rFonts w:ascii="Times New Roman" w:hAnsi="Times New Roman"/>
          <w:b/>
        </w:rPr>
        <w:t>P5</w:t>
      </w:r>
    </w:p>
    <w:p w:rsidR="009B774D" w:rsidRPr="00E01D5A" w:rsidRDefault="009B774D" w:rsidP="009B774D">
      <w:pPr>
        <w:widowControl w:val="0"/>
        <w:tabs>
          <w:tab w:val="left" w:pos="0"/>
        </w:tabs>
        <w:autoSpaceDE w:val="0"/>
        <w:autoSpaceDN w:val="0"/>
        <w:adjustRightInd w:val="0"/>
        <w:spacing w:before="10" w:after="10" w:line="240" w:lineRule="auto"/>
        <w:ind w:left="720" w:right="720"/>
        <w:jc w:val="center"/>
        <w:rPr>
          <w:rFonts w:ascii="Times New Roman" w:hAnsi="Times New Roman"/>
          <w:sz w:val="18"/>
          <w:szCs w:val="18"/>
        </w:rPr>
      </w:pPr>
      <w:r w:rsidRPr="00E01D5A">
        <w:rPr>
          <w:rFonts w:ascii="Times New Roman" w:hAnsi="Times New Roman"/>
          <w:i/>
          <w:iCs/>
          <w:sz w:val="18"/>
          <w:szCs w:val="18"/>
        </w:rPr>
        <w:t>Asia-Pacific Journal of Molecular Medicine 2017, 7 (SUPP 1)</w:t>
      </w:r>
    </w:p>
    <w:p w:rsidR="009B774D" w:rsidRPr="00E01D5A" w:rsidRDefault="009B774D" w:rsidP="009B774D">
      <w:pPr>
        <w:widowControl w:val="0"/>
        <w:autoSpaceDE w:val="0"/>
        <w:autoSpaceDN w:val="0"/>
        <w:adjustRightInd w:val="0"/>
        <w:spacing w:before="10" w:after="10" w:line="240" w:lineRule="auto"/>
        <w:ind w:left="720" w:right="720"/>
        <w:jc w:val="center"/>
        <w:rPr>
          <w:rFonts w:ascii="Times New Roman" w:hAnsi="Times New Roman"/>
          <w:b/>
          <w:iCs/>
          <w:sz w:val="18"/>
          <w:szCs w:val="18"/>
        </w:rPr>
      </w:pPr>
      <w:r w:rsidRPr="00E01D5A">
        <w:rPr>
          <w:rFonts w:ascii="Times New Roman" w:hAnsi="Times New Roman"/>
          <w:b/>
          <w:iCs/>
          <w:sz w:val="18"/>
          <w:szCs w:val="18"/>
        </w:rPr>
        <w:t>Abstracts for 7</w:t>
      </w:r>
      <w:r w:rsidRPr="00E01D5A">
        <w:rPr>
          <w:rFonts w:ascii="Times New Roman" w:hAnsi="Times New Roman"/>
          <w:b/>
          <w:iCs/>
          <w:sz w:val="18"/>
          <w:szCs w:val="18"/>
          <w:vertAlign w:val="superscript"/>
        </w:rPr>
        <w:t>th</w:t>
      </w:r>
      <w:r w:rsidRPr="00E01D5A">
        <w:rPr>
          <w:rFonts w:ascii="Times New Roman" w:hAnsi="Times New Roman"/>
          <w:b/>
          <w:iCs/>
          <w:sz w:val="18"/>
          <w:szCs w:val="18"/>
        </w:rPr>
        <w:t xml:space="preserve"> Regional Conference on Molecular Medicine (RCMM)</w:t>
      </w:r>
    </w:p>
    <w:p w:rsidR="009B774D" w:rsidRPr="00E01D5A" w:rsidRDefault="009B774D" w:rsidP="009B774D">
      <w:pPr>
        <w:widowControl w:val="0"/>
        <w:autoSpaceDE w:val="0"/>
        <w:autoSpaceDN w:val="0"/>
        <w:adjustRightInd w:val="0"/>
        <w:spacing w:before="10" w:after="10" w:line="240" w:lineRule="auto"/>
        <w:ind w:left="720" w:right="720"/>
        <w:jc w:val="center"/>
        <w:rPr>
          <w:rFonts w:ascii="Times New Roman" w:hAnsi="Times New Roman"/>
          <w:b/>
          <w:iCs/>
          <w:sz w:val="18"/>
          <w:szCs w:val="18"/>
        </w:rPr>
      </w:pPr>
      <w:r w:rsidRPr="00E01D5A">
        <w:rPr>
          <w:rFonts w:ascii="Times New Roman" w:hAnsi="Times New Roman"/>
          <w:b/>
          <w:iCs/>
          <w:sz w:val="18"/>
          <w:szCs w:val="18"/>
        </w:rPr>
        <w:t xml:space="preserve"> </w:t>
      </w:r>
      <w:proofErr w:type="gramStart"/>
      <w:r w:rsidRPr="00E01D5A">
        <w:rPr>
          <w:rFonts w:ascii="Times New Roman" w:hAnsi="Times New Roman"/>
          <w:b/>
          <w:iCs/>
          <w:sz w:val="18"/>
          <w:szCs w:val="18"/>
        </w:rPr>
        <w:t>in</w:t>
      </w:r>
      <w:proofErr w:type="gramEnd"/>
      <w:r w:rsidRPr="00E01D5A">
        <w:rPr>
          <w:rFonts w:ascii="Times New Roman" w:hAnsi="Times New Roman"/>
          <w:b/>
          <w:iCs/>
          <w:sz w:val="18"/>
          <w:szCs w:val="18"/>
        </w:rPr>
        <w:t xml:space="preserve"> Conjunction with 3</w:t>
      </w:r>
      <w:r w:rsidRPr="00E01D5A">
        <w:rPr>
          <w:rFonts w:ascii="Times New Roman" w:hAnsi="Times New Roman"/>
          <w:b/>
          <w:iCs/>
          <w:sz w:val="18"/>
          <w:szCs w:val="18"/>
          <w:vertAlign w:val="superscript"/>
        </w:rPr>
        <w:t>rd</w:t>
      </w:r>
      <w:r w:rsidRPr="00E01D5A">
        <w:rPr>
          <w:rFonts w:ascii="Times New Roman" w:hAnsi="Times New Roman"/>
          <w:b/>
          <w:iCs/>
          <w:sz w:val="18"/>
          <w:szCs w:val="18"/>
        </w:rPr>
        <w:t xml:space="preserve"> National Conference for Cancer Research 2017</w:t>
      </w:r>
    </w:p>
    <w:p w:rsidR="009B774D" w:rsidRPr="00E01D5A" w:rsidRDefault="009B774D" w:rsidP="009B774D">
      <w:pPr>
        <w:spacing w:before="10" w:after="10" w:line="240" w:lineRule="auto"/>
        <w:ind w:left="720" w:right="720"/>
        <w:jc w:val="center"/>
        <w:rPr>
          <w:rFonts w:ascii="Times New Roman" w:hAnsi="Times New Roman"/>
          <w:sz w:val="18"/>
          <w:szCs w:val="18"/>
        </w:rPr>
      </w:pPr>
      <w:r w:rsidRPr="00E01D5A">
        <w:rPr>
          <w:rFonts w:ascii="Times New Roman" w:hAnsi="Times New Roman"/>
          <w:b/>
          <w:sz w:val="18"/>
          <w:szCs w:val="18"/>
        </w:rPr>
        <w:t>10-1</w:t>
      </w:r>
      <w:r w:rsidRPr="00E01D5A">
        <w:rPr>
          <w:rFonts w:ascii="Times New Roman" w:hAnsi="Times New Roman" w:hint="eastAsia"/>
          <w:b/>
          <w:sz w:val="18"/>
          <w:szCs w:val="18"/>
        </w:rPr>
        <w:t>2</w:t>
      </w:r>
      <w:r w:rsidRPr="00E01D5A">
        <w:rPr>
          <w:rFonts w:ascii="Times New Roman" w:hAnsi="Times New Roman"/>
          <w:b/>
          <w:sz w:val="18"/>
          <w:szCs w:val="18"/>
          <w:vertAlign w:val="superscript"/>
        </w:rPr>
        <w:t>th</w:t>
      </w:r>
      <w:r w:rsidRPr="00E01D5A">
        <w:rPr>
          <w:rFonts w:ascii="Times New Roman" w:hAnsi="Times New Roman"/>
          <w:b/>
          <w:sz w:val="18"/>
          <w:szCs w:val="18"/>
        </w:rPr>
        <w:t xml:space="preserve"> November 2017, Auditorium UMBI, Kuala Lumpur</w:t>
      </w:r>
    </w:p>
    <w:p w:rsidR="009B774D" w:rsidRPr="00E01D5A" w:rsidRDefault="009B774D" w:rsidP="009B774D">
      <w:pPr>
        <w:widowControl w:val="0"/>
        <w:autoSpaceDE w:val="0"/>
        <w:autoSpaceDN w:val="0"/>
        <w:adjustRightInd w:val="0"/>
        <w:spacing w:before="10" w:after="10" w:line="240" w:lineRule="auto"/>
        <w:ind w:left="720" w:right="720"/>
        <w:jc w:val="center"/>
        <w:rPr>
          <w:rFonts w:ascii="Times New Roman" w:hAnsi="Times New Roman"/>
          <w:b/>
          <w:sz w:val="18"/>
          <w:szCs w:val="18"/>
        </w:rPr>
      </w:pPr>
    </w:p>
    <w:p w:rsidR="009B774D" w:rsidRPr="00E01D5A" w:rsidRDefault="009B774D" w:rsidP="009B774D">
      <w:pPr>
        <w:widowControl w:val="0"/>
        <w:autoSpaceDE w:val="0"/>
        <w:autoSpaceDN w:val="0"/>
        <w:adjustRightInd w:val="0"/>
        <w:spacing w:before="10" w:after="10" w:line="240" w:lineRule="auto"/>
        <w:ind w:left="720" w:right="720"/>
        <w:jc w:val="center"/>
        <w:rPr>
          <w:rFonts w:ascii="Times New Roman" w:hAnsi="Times New Roman"/>
          <w:b/>
          <w:sz w:val="18"/>
          <w:szCs w:val="18"/>
        </w:rPr>
      </w:pPr>
    </w:p>
    <w:p w:rsidR="009B774D" w:rsidRDefault="009B774D" w:rsidP="009B774D">
      <w:pPr>
        <w:spacing w:before="10" w:after="10" w:line="240" w:lineRule="auto"/>
        <w:ind w:left="720" w:right="720"/>
        <w:jc w:val="center"/>
        <w:rPr>
          <w:rFonts w:ascii="Times New Roman" w:hAnsi="Times New Roman"/>
          <w:b/>
          <w:sz w:val="24"/>
          <w:szCs w:val="24"/>
          <w:lang w:val="en-MY"/>
        </w:rPr>
      </w:pPr>
      <w:r w:rsidRPr="006408BB">
        <w:rPr>
          <w:rFonts w:ascii="Times New Roman" w:hAnsi="Times New Roman"/>
          <w:b/>
          <w:sz w:val="24"/>
          <w:szCs w:val="24"/>
          <w:lang w:val="en-MY"/>
        </w:rPr>
        <w:t xml:space="preserve">Detection of recurrent chromosomal abnormalities in multiple myeloma: A comparison between </w:t>
      </w:r>
      <w:proofErr w:type="spellStart"/>
      <w:r w:rsidRPr="006408BB">
        <w:rPr>
          <w:rFonts w:ascii="Times New Roman" w:hAnsi="Times New Roman"/>
          <w:b/>
          <w:sz w:val="24"/>
          <w:szCs w:val="24"/>
          <w:lang w:val="en-MY"/>
        </w:rPr>
        <w:t>karyotyping</w:t>
      </w:r>
      <w:proofErr w:type="spellEnd"/>
      <w:r w:rsidRPr="006408BB">
        <w:rPr>
          <w:rFonts w:ascii="Times New Roman" w:hAnsi="Times New Roman"/>
          <w:b/>
          <w:sz w:val="24"/>
          <w:szCs w:val="24"/>
          <w:lang w:val="en-MY"/>
        </w:rPr>
        <w:t xml:space="preserve"> and </w:t>
      </w:r>
      <w:proofErr w:type="spellStart"/>
      <w:r w:rsidRPr="006408BB">
        <w:rPr>
          <w:rFonts w:ascii="Times New Roman" w:hAnsi="Times New Roman"/>
          <w:b/>
          <w:sz w:val="24"/>
          <w:szCs w:val="24"/>
          <w:lang w:val="en-MY"/>
        </w:rPr>
        <w:t>interphase</w:t>
      </w:r>
      <w:proofErr w:type="spellEnd"/>
      <w:r w:rsidRPr="006408BB">
        <w:rPr>
          <w:rFonts w:ascii="Times New Roman" w:hAnsi="Times New Roman"/>
          <w:b/>
          <w:sz w:val="24"/>
          <w:szCs w:val="24"/>
          <w:lang w:val="en-MY"/>
        </w:rPr>
        <w:t xml:space="preserve"> fluorescence in situ hybridisation (</w:t>
      </w:r>
      <w:proofErr w:type="spellStart"/>
      <w:r w:rsidRPr="006408BB">
        <w:rPr>
          <w:rFonts w:ascii="Times New Roman" w:hAnsi="Times New Roman"/>
          <w:b/>
          <w:sz w:val="24"/>
          <w:szCs w:val="24"/>
          <w:lang w:val="en-MY"/>
        </w:rPr>
        <w:t>iFISH</w:t>
      </w:r>
      <w:proofErr w:type="spellEnd"/>
      <w:r w:rsidRPr="006408BB">
        <w:rPr>
          <w:rFonts w:ascii="Times New Roman" w:hAnsi="Times New Roman"/>
          <w:b/>
          <w:sz w:val="24"/>
          <w:szCs w:val="24"/>
          <w:lang w:val="en-MY"/>
        </w:rPr>
        <w:t>) methods</w:t>
      </w:r>
    </w:p>
    <w:p w:rsidR="009B774D" w:rsidRPr="00E01D5A" w:rsidRDefault="009B774D" w:rsidP="009B774D">
      <w:pPr>
        <w:spacing w:before="10" w:after="10" w:line="240" w:lineRule="auto"/>
        <w:ind w:left="720" w:right="720"/>
        <w:jc w:val="center"/>
        <w:rPr>
          <w:rFonts w:ascii="Times New Roman" w:hAnsi="Times New Roman"/>
          <w:sz w:val="24"/>
          <w:szCs w:val="24"/>
          <w:lang w:val="en-MY"/>
        </w:rPr>
      </w:pPr>
    </w:p>
    <w:p w:rsidR="009B774D" w:rsidRDefault="009B774D" w:rsidP="009B774D">
      <w:pPr>
        <w:spacing w:before="10" w:after="10" w:line="240" w:lineRule="auto"/>
        <w:ind w:left="720" w:right="720"/>
        <w:jc w:val="center"/>
        <w:rPr>
          <w:rFonts w:ascii="Times New Roman" w:hAnsi="Times New Roman"/>
          <w:sz w:val="20"/>
          <w:szCs w:val="20"/>
          <w:lang w:val="en-MY"/>
        </w:rPr>
      </w:pPr>
      <w:r w:rsidRPr="006408BB">
        <w:rPr>
          <w:rFonts w:ascii="Times New Roman" w:hAnsi="Times New Roman"/>
          <w:sz w:val="20"/>
          <w:szCs w:val="20"/>
          <w:vertAlign w:val="superscript"/>
          <w:lang w:val="en-MY"/>
        </w:rPr>
        <w:t>1</w:t>
      </w:r>
      <w:r w:rsidRPr="006408BB">
        <w:rPr>
          <w:rFonts w:ascii="Times New Roman" w:hAnsi="Times New Roman"/>
          <w:sz w:val="20"/>
          <w:szCs w:val="20"/>
          <w:lang w:val="en-MY"/>
        </w:rPr>
        <w:t xml:space="preserve">Salwati </w:t>
      </w:r>
      <w:proofErr w:type="spellStart"/>
      <w:r w:rsidRPr="006408BB">
        <w:rPr>
          <w:rFonts w:ascii="Times New Roman" w:hAnsi="Times New Roman"/>
          <w:sz w:val="20"/>
          <w:szCs w:val="20"/>
          <w:lang w:val="en-MY"/>
        </w:rPr>
        <w:t>Shuib</w:t>
      </w:r>
      <w:proofErr w:type="spellEnd"/>
      <w:r w:rsidRPr="006408BB">
        <w:rPr>
          <w:rFonts w:ascii="Times New Roman" w:hAnsi="Times New Roman"/>
          <w:sz w:val="20"/>
          <w:szCs w:val="20"/>
          <w:lang w:val="en-MY"/>
        </w:rPr>
        <w:t>*</w:t>
      </w:r>
      <w:proofErr w:type="gramStart"/>
      <w:r w:rsidRPr="006408BB">
        <w:rPr>
          <w:rFonts w:ascii="Times New Roman" w:hAnsi="Times New Roman"/>
          <w:sz w:val="20"/>
          <w:szCs w:val="20"/>
          <w:lang w:val="en-MY"/>
        </w:rPr>
        <w:t>,</w:t>
      </w:r>
      <w:r w:rsidRPr="006408BB">
        <w:rPr>
          <w:rFonts w:ascii="Times New Roman" w:hAnsi="Times New Roman"/>
          <w:sz w:val="20"/>
          <w:szCs w:val="20"/>
          <w:vertAlign w:val="superscript"/>
          <w:lang w:val="en-MY"/>
        </w:rPr>
        <w:t>1</w:t>
      </w:r>
      <w:r w:rsidRPr="006408BB">
        <w:rPr>
          <w:rFonts w:ascii="Times New Roman" w:hAnsi="Times New Roman"/>
          <w:sz w:val="20"/>
          <w:szCs w:val="20"/>
          <w:lang w:val="en-MY"/>
        </w:rPr>
        <w:t>Ahmed</w:t>
      </w:r>
      <w:proofErr w:type="gramEnd"/>
      <w:r w:rsidRPr="006408BB">
        <w:rPr>
          <w:rFonts w:ascii="Times New Roman" w:hAnsi="Times New Roman"/>
          <w:sz w:val="20"/>
          <w:szCs w:val="20"/>
          <w:lang w:val="en-MY"/>
        </w:rPr>
        <w:t xml:space="preserve"> </w:t>
      </w:r>
      <w:proofErr w:type="spellStart"/>
      <w:r w:rsidRPr="006408BB">
        <w:rPr>
          <w:rFonts w:ascii="Times New Roman" w:hAnsi="Times New Roman"/>
          <w:sz w:val="20"/>
          <w:szCs w:val="20"/>
          <w:lang w:val="en-MY"/>
        </w:rPr>
        <w:t>Maseh</w:t>
      </w:r>
      <w:proofErr w:type="spellEnd"/>
      <w:r w:rsidRPr="006408BB">
        <w:rPr>
          <w:rFonts w:ascii="Times New Roman" w:hAnsi="Times New Roman"/>
          <w:sz w:val="20"/>
          <w:szCs w:val="20"/>
          <w:lang w:val="en-MY"/>
        </w:rPr>
        <w:t xml:space="preserve"> Haidary,</w:t>
      </w:r>
      <w:r w:rsidRPr="006408BB">
        <w:rPr>
          <w:rFonts w:ascii="Times New Roman" w:hAnsi="Times New Roman"/>
          <w:sz w:val="20"/>
          <w:szCs w:val="20"/>
          <w:vertAlign w:val="superscript"/>
          <w:lang w:val="en-MY"/>
        </w:rPr>
        <w:t>2</w:t>
      </w:r>
      <w:r w:rsidRPr="006408BB">
        <w:rPr>
          <w:rFonts w:ascii="Times New Roman" w:hAnsi="Times New Roman"/>
          <w:sz w:val="20"/>
          <w:szCs w:val="20"/>
          <w:lang w:val="en-MY"/>
        </w:rPr>
        <w:t xml:space="preserve">Siti </w:t>
      </w:r>
      <w:proofErr w:type="spellStart"/>
      <w:r w:rsidRPr="006408BB">
        <w:rPr>
          <w:rFonts w:ascii="Times New Roman" w:hAnsi="Times New Roman"/>
          <w:sz w:val="20"/>
          <w:szCs w:val="20"/>
          <w:lang w:val="en-MY"/>
        </w:rPr>
        <w:t>Fairuz</w:t>
      </w:r>
      <w:proofErr w:type="spellEnd"/>
      <w:r w:rsidRPr="006408BB">
        <w:rPr>
          <w:rFonts w:ascii="Times New Roman" w:hAnsi="Times New Roman"/>
          <w:sz w:val="20"/>
          <w:szCs w:val="20"/>
          <w:lang w:val="en-MY"/>
        </w:rPr>
        <w:t xml:space="preserve"> </w:t>
      </w:r>
      <w:proofErr w:type="spellStart"/>
      <w:r w:rsidRPr="006408BB">
        <w:rPr>
          <w:rFonts w:ascii="Times New Roman" w:hAnsi="Times New Roman"/>
          <w:sz w:val="20"/>
          <w:szCs w:val="20"/>
          <w:lang w:val="en-MY"/>
        </w:rPr>
        <w:t>Abd</w:t>
      </w:r>
      <w:proofErr w:type="spellEnd"/>
      <w:r w:rsidRPr="006408BB">
        <w:rPr>
          <w:rFonts w:ascii="Times New Roman" w:hAnsi="Times New Roman"/>
          <w:sz w:val="20"/>
          <w:szCs w:val="20"/>
          <w:lang w:val="en-MY"/>
        </w:rPr>
        <w:t>. Rashid</w:t>
      </w:r>
      <w:proofErr w:type="gramStart"/>
      <w:r w:rsidRPr="006408BB">
        <w:rPr>
          <w:rFonts w:ascii="Times New Roman" w:hAnsi="Times New Roman"/>
          <w:sz w:val="20"/>
          <w:szCs w:val="20"/>
          <w:lang w:val="en-MY"/>
        </w:rPr>
        <w:t>,</w:t>
      </w:r>
      <w:r w:rsidRPr="006408BB">
        <w:rPr>
          <w:rFonts w:ascii="Times New Roman" w:hAnsi="Times New Roman"/>
          <w:sz w:val="20"/>
          <w:szCs w:val="20"/>
          <w:vertAlign w:val="superscript"/>
          <w:lang w:val="en-MY"/>
        </w:rPr>
        <w:t>2</w:t>
      </w:r>
      <w:r w:rsidRPr="006408BB">
        <w:rPr>
          <w:rFonts w:ascii="Times New Roman" w:hAnsi="Times New Roman"/>
          <w:sz w:val="20"/>
          <w:szCs w:val="20"/>
          <w:lang w:val="en-MY"/>
        </w:rPr>
        <w:t>Chia</w:t>
      </w:r>
      <w:proofErr w:type="gramEnd"/>
      <w:r w:rsidRPr="006408BB">
        <w:rPr>
          <w:rFonts w:ascii="Times New Roman" w:hAnsi="Times New Roman"/>
          <w:sz w:val="20"/>
          <w:szCs w:val="20"/>
          <w:lang w:val="en-MY"/>
        </w:rPr>
        <w:t xml:space="preserve"> </w:t>
      </w:r>
      <w:proofErr w:type="spellStart"/>
      <w:r w:rsidRPr="006408BB">
        <w:rPr>
          <w:rFonts w:ascii="Times New Roman" w:hAnsi="Times New Roman"/>
          <w:sz w:val="20"/>
          <w:szCs w:val="20"/>
          <w:lang w:val="en-MY"/>
        </w:rPr>
        <w:t>Wai</w:t>
      </w:r>
      <w:proofErr w:type="spellEnd"/>
      <w:r w:rsidRPr="006408BB">
        <w:rPr>
          <w:rFonts w:ascii="Times New Roman" w:hAnsi="Times New Roman"/>
          <w:sz w:val="20"/>
          <w:szCs w:val="20"/>
          <w:lang w:val="en-MY"/>
        </w:rPr>
        <w:t xml:space="preserve"> Kit,</w:t>
      </w:r>
      <w:r w:rsidRPr="006408BB">
        <w:rPr>
          <w:rFonts w:ascii="Times New Roman" w:hAnsi="Times New Roman"/>
          <w:sz w:val="20"/>
          <w:szCs w:val="20"/>
          <w:vertAlign w:val="superscript"/>
          <w:lang w:val="en-MY"/>
        </w:rPr>
        <w:t>1</w:t>
      </w:r>
      <w:r w:rsidRPr="006408BB">
        <w:rPr>
          <w:rFonts w:ascii="Times New Roman" w:hAnsi="Times New Roman"/>
          <w:sz w:val="20"/>
          <w:szCs w:val="20"/>
          <w:lang w:val="en-MY"/>
        </w:rPr>
        <w:t xml:space="preserve">Raja </w:t>
      </w:r>
      <w:proofErr w:type="spellStart"/>
      <w:r w:rsidRPr="006408BB">
        <w:rPr>
          <w:rFonts w:ascii="Times New Roman" w:hAnsi="Times New Roman"/>
          <w:sz w:val="20"/>
          <w:szCs w:val="20"/>
          <w:lang w:val="en-MY"/>
        </w:rPr>
        <w:t>Zahratul</w:t>
      </w:r>
      <w:proofErr w:type="spellEnd"/>
      <w:r w:rsidRPr="006408BB">
        <w:rPr>
          <w:rFonts w:ascii="Times New Roman" w:hAnsi="Times New Roman"/>
          <w:sz w:val="20"/>
          <w:szCs w:val="20"/>
          <w:lang w:val="en-MY"/>
        </w:rPr>
        <w:t xml:space="preserve"> </w:t>
      </w:r>
      <w:proofErr w:type="spellStart"/>
      <w:r w:rsidRPr="006408BB">
        <w:rPr>
          <w:rFonts w:ascii="Times New Roman" w:hAnsi="Times New Roman"/>
          <w:sz w:val="20"/>
          <w:szCs w:val="20"/>
          <w:lang w:val="en-MY"/>
        </w:rPr>
        <w:t>Azma</w:t>
      </w:r>
      <w:proofErr w:type="spellEnd"/>
      <w:r w:rsidRPr="006408BB">
        <w:rPr>
          <w:rFonts w:ascii="Times New Roman" w:hAnsi="Times New Roman"/>
          <w:sz w:val="20"/>
          <w:szCs w:val="20"/>
          <w:lang w:val="en-MY"/>
        </w:rPr>
        <w:t xml:space="preserve"> Raja Sabudin,</w:t>
      </w:r>
      <w:r w:rsidRPr="006408BB">
        <w:rPr>
          <w:rFonts w:ascii="Times New Roman" w:hAnsi="Times New Roman"/>
          <w:sz w:val="20"/>
          <w:szCs w:val="20"/>
          <w:vertAlign w:val="superscript"/>
          <w:lang w:val="en-MY"/>
        </w:rPr>
        <w:t>3</w:t>
      </w:r>
      <w:r w:rsidRPr="006408BB">
        <w:rPr>
          <w:rFonts w:ascii="Times New Roman" w:hAnsi="Times New Roman"/>
          <w:sz w:val="20"/>
          <w:szCs w:val="20"/>
          <w:lang w:val="en-MY"/>
        </w:rPr>
        <w:t xml:space="preserve">Rafeah </w:t>
      </w:r>
      <w:proofErr w:type="spellStart"/>
      <w:r w:rsidRPr="006408BB">
        <w:rPr>
          <w:rFonts w:ascii="Times New Roman" w:hAnsi="Times New Roman"/>
          <w:sz w:val="20"/>
          <w:szCs w:val="20"/>
          <w:lang w:val="en-MY"/>
        </w:rPr>
        <w:t>Tumian</w:t>
      </w:r>
      <w:proofErr w:type="spellEnd"/>
      <w:r w:rsidRPr="006408BB">
        <w:rPr>
          <w:rFonts w:ascii="Times New Roman" w:hAnsi="Times New Roman"/>
          <w:sz w:val="20"/>
          <w:szCs w:val="20"/>
          <w:lang w:val="en-MY"/>
        </w:rPr>
        <w:t xml:space="preserve">, </w:t>
      </w:r>
      <w:r w:rsidRPr="006408BB">
        <w:rPr>
          <w:rFonts w:ascii="Times New Roman" w:hAnsi="Times New Roman"/>
          <w:sz w:val="20"/>
          <w:szCs w:val="20"/>
          <w:vertAlign w:val="superscript"/>
          <w:lang w:val="en-MY"/>
        </w:rPr>
        <w:t>4</w:t>
      </w:r>
      <w:r w:rsidRPr="006408BB">
        <w:rPr>
          <w:rFonts w:ascii="Times New Roman" w:hAnsi="Times New Roman"/>
          <w:sz w:val="20"/>
          <w:szCs w:val="20"/>
          <w:lang w:val="en-MY"/>
        </w:rPr>
        <w:t xml:space="preserve">Zubaidah </w:t>
      </w:r>
      <w:proofErr w:type="spellStart"/>
      <w:r w:rsidRPr="006408BB">
        <w:rPr>
          <w:rFonts w:ascii="Times New Roman" w:hAnsi="Times New Roman"/>
          <w:sz w:val="20"/>
          <w:szCs w:val="20"/>
          <w:lang w:val="en-MY"/>
        </w:rPr>
        <w:t>Zakaria</w:t>
      </w:r>
      <w:proofErr w:type="spellEnd"/>
    </w:p>
    <w:p w:rsidR="009B774D" w:rsidRPr="00A73642" w:rsidRDefault="009B774D" w:rsidP="009B774D">
      <w:pPr>
        <w:spacing w:before="10" w:after="10" w:line="240" w:lineRule="auto"/>
        <w:ind w:left="720" w:right="720"/>
        <w:jc w:val="center"/>
        <w:rPr>
          <w:rFonts w:ascii="Times New Roman" w:hAnsi="Times New Roman"/>
          <w:sz w:val="24"/>
          <w:szCs w:val="20"/>
          <w:lang w:val="en-MY"/>
        </w:rPr>
      </w:pPr>
    </w:p>
    <w:p w:rsidR="009B774D" w:rsidRPr="006408BB" w:rsidRDefault="009B774D" w:rsidP="009B774D">
      <w:pPr>
        <w:spacing w:before="10" w:after="10" w:line="240" w:lineRule="auto"/>
        <w:ind w:left="720" w:right="720"/>
        <w:jc w:val="center"/>
        <w:rPr>
          <w:rFonts w:ascii="Times New Roman" w:hAnsi="Times New Roman"/>
          <w:i/>
          <w:sz w:val="16"/>
          <w:szCs w:val="16"/>
          <w:lang w:val="en-MY"/>
        </w:rPr>
      </w:pPr>
      <w:r w:rsidRPr="006408BB">
        <w:rPr>
          <w:rFonts w:ascii="Times New Roman" w:hAnsi="Times New Roman"/>
          <w:i/>
          <w:sz w:val="16"/>
          <w:szCs w:val="16"/>
          <w:vertAlign w:val="superscript"/>
          <w:lang w:val="en-MY"/>
        </w:rPr>
        <w:t>1</w:t>
      </w:r>
      <w:r w:rsidRPr="006408BB">
        <w:rPr>
          <w:rFonts w:ascii="Times New Roman" w:hAnsi="Times New Roman"/>
          <w:i/>
          <w:sz w:val="16"/>
          <w:szCs w:val="16"/>
          <w:lang w:val="en-MY"/>
        </w:rPr>
        <w:t xml:space="preserve">Department of Pathology, Hospital </w:t>
      </w:r>
      <w:proofErr w:type="spellStart"/>
      <w:r w:rsidRPr="006408BB">
        <w:rPr>
          <w:rFonts w:ascii="Times New Roman" w:hAnsi="Times New Roman"/>
          <w:i/>
          <w:sz w:val="16"/>
          <w:szCs w:val="16"/>
          <w:lang w:val="en-MY"/>
        </w:rPr>
        <w:t>Canselor</w:t>
      </w:r>
      <w:proofErr w:type="spellEnd"/>
      <w:r w:rsidRPr="006408BB">
        <w:rPr>
          <w:rFonts w:ascii="Times New Roman" w:hAnsi="Times New Roman"/>
          <w:i/>
          <w:sz w:val="16"/>
          <w:szCs w:val="16"/>
          <w:lang w:val="en-MY"/>
        </w:rPr>
        <w:t xml:space="preserve"> </w:t>
      </w:r>
      <w:proofErr w:type="spellStart"/>
      <w:r w:rsidRPr="006408BB">
        <w:rPr>
          <w:rFonts w:ascii="Times New Roman" w:hAnsi="Times New Roman"/>
          <w:i/>
          <w:sz w:val="16"/>
          <w:szCs w:val="16"/>
          <w:lang w:val="en-MY"/>
        </w:rPr>
        <w:t>Tuanku</w:t>
      </w:r>
      <w:proofErr w:type="spellEnd"/>
      <w:r w:rsidRPr="006408BB">
        <w:rPr>
          <w:rFonts w:ascii="Times New Roman" w:hAnsi="Times New Roman"/>
          <w:i/>
          <w:sz w:val="16"/>
          <w:szCs w:val="16"/>
          <w:lang w:val="en-MY"/>
        </w:rPr>
        <w:t xml:space="preserve"> </w:t>
      </w:r>
      <w:proofErr w:type="spellStart"/>
      <w:r w:rsidRPr="006408BB">
        <w:rPr>
          <w:rFonts w:ascii="Times New Roman" w:hAnsi="Times New Roman"/>
          <w:i/>
          <w:sz w:val="16"/>
          <w:szCs w:val="16"/>
          <w:lang w:val="en-MY"/>
        </w:rPr>
        <w:t>Muhriz</w:t>
      </w:r>
      <w:proofErr w:type="spellEnd"/>
      <w:r w:rsidRPr="006408BB">
        <w:rPr>
          <w:rFonts w:ascii="Times New Roman" w:hAnsi="Times New Roman"/>
          <w:i/>
          <w:sz w:val="16"/>
          <w:szCs w:val="16"/>
          <w:lang w:val="en-MY"/>
        </w:rPr>
        <w:t xml:space="preserve">, UKM Medical Centre, Bandar </w:t>
      </w:r>
      <w:proofErr w:type="spellStart"/>
      <w:r w:rsidRPr="006408BB">
        <w:rPr>
          <w:rFonts w:ascii="Times New Roman" w:hAnsi="Times New Roman"/>
          <w:i/>
          <w:sz w:val="16"/>
          <w:szCs w:val="16"/>
          <w:lang w:val="en-MY"/>
        </w:rPr>
        <w:t>Tun</w:t>
      </w:r>
      <w:proofErr w:type="spellEnd"/>
      <w:r w:rsidRPr="006408BB">
        <w:rPr>
          <w:rFonts w:ascii="Times New Roman" w:hAnsi="Times New Roman"/>
          <w:i/>
          <w:sz w:val="16"/>
          <w:szCs w:val="16"/>
          <w:lang w:val="en-MY"/>
        </w:rPr>
        <w:t xml:space="preserve"> </w:t>
      </w:r>
      <w:proofErr w:type="spellStart"/>
      <w:r w:rsidRPr="006408BB">
        <w:rPr>
          <w:rFonts w:ascii="Times New Roman" w:hAnsi="Times New Roman"/>
          <w:i/>
          <w:sz w:val="16"/>
          <w:szCs w:val="16"/>
          <w:lang w:val="en-MY"/>
        </w:rPr>
        <w:t>Razak</w:t>
      </w:r>
      <w:proofErr w:type="spellEnd"/>
      <w:r w:rsidRPr="006408BB">
        <w:rPr>
          <w:rFonts w:ascii="Times New Roman" w:hAnsi="Times New Roman"/>
          <w:i/>
          <w:sz w:val="16"/>
          <w:szCs w:val="16"/>
          <w:lang w:val="en-MY"/>
        </w:rPr>
        <w:t xml:space="preserve"> </w:t>
      </w:r>
      <w:proofErr w:type="spellStart"/>
      <w:r w:rsidRPr="006408BB">
        <w:rPr>
          <w:rFonts w:ascii="Times New Roman" w:hAnsi="Times New Roman"/>
          <w:i/>
          <w:sz w:val="16"/>
          <w:szCs w:val="16"/>
          <w:lang w:val="en-MY"/>
        </w:rPr>
        <w:t>Cheras</w:t>
      </w:r>
      <w:proofErr w:type="spellEnd"/>
      <w:r w:rsidRPr="006408BB">
        <w:rPr>
          <w:rFonts w:ascii="Times New Roman" w:hAnsi="Times New Roman"/>
          <w:i/>
          <w:sz w:val="16"/>
          <w:szCs w:val="16"/>
          <w:lang w:val="en-MY"/>
        </w:rPr>
        <w:t xml:space="preserve">, 56000  Kuala Lumpur, Malaysia. </w:t>
      </w:r>
      <w:r w:rsidRPr="006408BB">
        <w:rPr>
          <w:rFonts w:ascii="Times New Roman" w:hAnsi="Times New Roman"/>
          <w:i/>
          <w:sz w:val="16"/>
          <w:szCs w:val="16"/>
          <w:vertAlign w:val="superscript"/>
          <w:lang w:val="en-MY"/>
        </w:rPr>
        <w:t>2</w:t>
      </w:r>
      <w:r w:rsidRPr="006408BB">
        <w:rPr>
          <w:rFonts w:ascii="Times New Roman" w:hAnsi="Times New Roman"/>
          <w:i/>
          <w:sz w:val="16"/>
          <w:szCs w:val="16"/>
          <w:lang w:val="en-MY"/>
        </w:rPr>
        <w:t xml:space="preserve">Department of Diagnostic Laboratory Services, Hospital </w:t>
      </w:r>
      <w:proofErr w:type="spellStart"/>
      <w:r w:rsidRPr="006408BB">
        <w:rPr>
          <w:rFonts w:ascii="Times New Roman" w:hAnsi="Times New Roman"/>
          <w:i/>
          <w:sz w:val="16"/>
          <w:szCs w:val="16"/>
          <w:lang w:val="en-MY"/>
        </w:rPr>
        <w:t>Canselor</w:t>
      </w:r>
      <w:proofErr w:type="spellEnd"/>
      <w:r w:rsidRPr="006408BB">
        <w:rPr>
          <w:rFonts w:ascii="Times New Roman" w:hAnsi="Times New Roman"/>
          <w:i/>
          <w:sz w:val="16"/>
          <w:szCs w:val="16"/>
          <w:lang w:val="en-MY"/>
        </w:rPr>
        <w:t xml:space="preserve"> </w:t>
      </w:r>
      <w:proofErr w:type="spellStart"/>
      <w:r w:rsidRPr="006408BB">
        <w:rPr>
          <w:rFonts w:ascii="Times New Roman" w:hAnsi="Times New Roman"/>
          <w:i/>
          <w:sz w:val="16"/>
          <w:szCs w:val="16"/>
          <w:lang w:val="en-MY"/>
        </w:rPr>
        <w:t>Tuanku</w:t>
      </w:r>
      <w:proofErr w:type="spellEnd"/>
      <w:r w:rsidRPr="006408BB">
        <w:rPr>
          <w:rFonts w:ascii="Times New Roman" w:hAnsi="Times New Roman"/>
          <w:i/>
          <w:sz w:val="16"/>
          <w:szCs w:val="16"/>
          <w:lang w:val="en-MY"/>
        </w:rPr>
        <w:t xml:space="preserve"> </w:t>
      </w:r>
      <w:proofErr w:type="spellStart"/>
      <w:r w:rsidRPr="006408BB">
        <w:rPr>
          <w:rFonts w:ascii="Times New Roman" w:hAnsi="Times New Roman"/>
          <w:i/>
          <w:sz w:val="16"/>
          <w:szCs w:val="16"/>
          <w:lang w:val="en-MY"/>
        </w:rPr>
        <w:t>Muhriz</w:t>
      </w:r>
      <w:proofErr w:type="spellEnd"/>
      <w:r w:rsidRPr="006408BB">
        <w:rPr>
          <w:rFonts w:ascii="Times New Roman" w:hAnsi="Times New Roman"/>
          <w:i/>
          <w:sz w:val="16"/>
          <w:szCs w:val="16"/>
          <w:lang w:val="en-MY"/>
        </w:rPr>
        <w:t xml:space="preserve">, UKM Medical Centre, Bandar </w:t>
      </w:r>
      <w:proofErr w:type="spellStart"/>
      <w:r w:rsidRPr="006408BB">
        <w:rPr>
          <w:rFonts w:ascii="Times New Roman" w:hAnsi="Times New Roman"/>
          <w:i/>
          <w:sz w:val="16"/>
          <w:szCs w:val="16"/>
          <w:lang w:val="en-MY"/>
        </w:rPr>
        <w:t>Tun</w:t>
      </w:r>
      <w:proofErr w:type="spellEnd"/>
      <w:r w:rsidRPr="006408BB">
        <w:rPr>
          <w:rFonts w:ascii="Times New Roman" w:hAnsi="Times New Roman"/>
          <w:i/>
          <w:sz w:val="16"/>
          <w:szCs w:val="16"/>
          <w:lang w:val="en-MY"/>
        </w:rPr>
        <w:t xml:space="preserve"> </w:t>
      </w:r>
      <w:proofErr w:type="spellStart"/>
      <w:r w:rsidRPr="006408BB">
        <w:rPr>
          <w:rFonts w:ascii="Times New Roman" w:hAnsi="Times New Roman"/>
          <w:i/>
          <w:sz w:val="16"/>
          <w:szCs w:val="16"/>
          <w:lang w:val="en-MY"/>
        </w:rPr>
        <w:t>Razak</w:t>
      </w:r>
      <w:proofErr w:type="spellEnd"/>
      <w:r w:rsidRPr="006408BB">
        <w:rPr>
          <w:rFonts w:ascii="Times New Roman" w:hAnsi="Times New Roman"/>
          <w:i/>
          <w:sz w:val="16"/>
          <w:szCs w:val="16"/>
          <w:lang w:val="en-MY"/>
        </w:rPr>
        <w:t xml:space="preserve"> </w:t>
      </w:r>
      <w:proofErr w:type="spellStart"/>
      <w:r w:rsidRPr="006408BB">
        <w:rPr>
          <w:rFonts w:ascii="Times New Roman" w:hAnsi="Times New Roman"/>
          <w:i/>
          <w:sz w:val="16"/>
          <w:szCs w:val="16"/>
          <w:lang w:val="en-MY"/>
        </w:rPr>
        <w:t>Cheras</w:t>
      </w:r>
      <w:proofErr w:type="spellEnd"/>
      <w:r w:rsidRPr="006408BB">
        <w:rPr>
          <w:rFonts w:ascii="Times New Roman" w:hAnsi="Times New Roman"/>
          <w:i/>
          <w:sz w:val="16"/>
          <w:szCs w:val="16"/>
          <w:lang w:val="en-MY"/>
        </w:rPr>
        <w:t xml:space="preserve">, 56000  Kuala Lumpur, Malaysia. </w:t>
      </w:r>
      <w:r w:rsidRPr="006408BB">
        <w:rPr>
          <w:rFonts w:ascii="Times New Roman" w:hAnsi="Times New Roman"/>
          <w:i/>
          <w:sz w:val="16"/>
          <w:szCs w:val="16"/>
          <w:vertAlign w:val="superscript"/>
          <w:lang w:val="en-MY"/>
        </w:rPr>
        <w:t>3</w:t>
      </w:r>
      <w:r w:rsidRPr="006408BB">
        <w:rPr>
          <w:rFonts w:ascii="Times New Roman" w:hAnsi="Times New Roman"/>
          <w:i/>
          <w:sz w:val="16"/>
          <w:szCs w:val="16"/>
          <w:lang w:val="en-MY"/>
        </w:rPr>
        <w:t xml:space="preserve">Department of Medicine, Hospital </w:t>
      </w:r>
      <w:proofErr w:type="spellStart"/>
      <w:r w:rsidRPr="006408BB">
        <w:rPr>
          <w:rFonts w:ascii="Times New Roman" w:hAnsi="Times New Roman"/>
          <w:i/>
          <w:sz w:val="16"/>
          <w:szCs w:val="16"/>
          <w:lang w:val="en-MY"/>
        </w:rPr>
        <w:t>Canselor</w:t>
      </w:r>
      <w:proofErr w:type="spellEnd"/>
      <w:r w:rsidRPr="006408BB">
        <w:rPr>
          <w:rFonts w:ascii="Times New Roman" w:hAnsi="Times New Roman"/>
          <w:i/>
          <w:sz w:val="16"/>
          <w:szCs w:val="16"/>
          <w:lang w:val="en-MY"/>
        </w:rPr>
        <w:t xml:space="preserve"> </w:t>
      </w:r>
      <w:proofErr w:type="spellStart"/>
      <w:r w:rsidRPr="006408BB">
        <w:rPr>
          <w:rFonts w:ascii="Times New Roman" w:hAnsi="Times New Roman"/>
          <w:i/>
          <w:sz w:val="16"/>
          <w:szCs w:val="16"/>
          <w:lang w:val="en-MY"/>
        </w:rPr>
        <w:t>Tuanku</w:t>
      </w:r>
      <w:proofErr w:type="spellEnd"/>
      <w:r w:rsidRPr="006408BB">
        <w:rPr>
          <w:rFonts w:ascii="Times New Roman" w:hAnsi="Times New Roman"/>
          <w:i/>
          <w:sz w:val="16"/>
          <w:szCs w:val="16"/>
          <w:lang w:val="en-MY"/>
        </w:rPr>
        <w:t xml:space="preserve"> </w:t>
      </w:r>
      <w:proofErr w:type="spellStart"/>
      <w:r w:rsidRPr="006408BB">
        <w:rPr>
          <w:rFonts w:ascii="Times New Roman" w:hAnsi="Times New Roman"/>
          <w:i/>
          <w:sz w:val="16"/>
          <w:szCs w:val="16"/>
          <w:lang w:val="en-MY"/>
        </w:rPr>
        <w:t>Muhriz</w:t>
      </w:r>
      <w:proofErr w:type="spellEnd"/>
      <w:r w:rsidRPr="006408BB">
        <w:rPr>
          <w:rFonts w:ascii="Times New Roman" w:hAnsi="Times New Roman"/>
          <w:i/>
          <w:sz w:val="16"/>
          <w:szCs w:val="16"/>
          <w:lang w:val="en-MY"/>
        </w:rPr>
        <w:t xml:space="preserve">, UKM Medical Centre, Bandar </w:t>
      </w:r>
      <w:proofErr w:type="spellStart"/>
      <w:r w:rsidRPr="006408BB">
        <w:rPr>
          <w:rFonts w:ascii="Times New Roman" w:hAnsi="Times New Roman"/>
          <w:i/>
          <w:sz w:val="16"/>
          <w:szCs w:val="16"/>
          <w:lang w:val="en-MY"/>
        </w:rPr>
        <w:t>Tun</w:t>
      </w:r>
      <w:proofErr w:type="spellEnd"/>
      <w:r w:rsidRPr="006408BB">
        <w:rPr>
          <w:rFonts w:ascii="Times New Roman" w:hAnsi="Times New Roman"/>
          <w:i/>
          <w:sz w:val="16"/>
          <w:szCs w:val="16"/>
          <w:lang w:val="en-MY"/>
        </w:rPr>
        <w:t xml:space="preserve"> </w:t>
      </w:r>
      <w:proofErr w:type="spellStart"/>
      <w:r w:rsidRPr="006408BB">
        <w:rPr>
          <w:rFonts w:ascii="Times New Roman" w:hAnsi="Times New Roman"/>
          <w:i/>
          <w:sz w:val="16"/>
          <w:szCs w:val="16"/>
          <w:lang w:val="en-MY"/>
        </w:rPr>
        <w:t>Razak</w:t>
      </w:r>
      <w:proofErr w:type="spellEnd"/>
      <w:r w:rsidRPr="006408BB">
        <w:rPr>
          <w:rFonts w:ascii="Times New Roman" w:hAnsi="Times New Roman"/>
          <w:i/>
          <w:sz w:val="16"/>
          <w:szCs w:val="16"/>
          <w:lang w:val="en-MY"/>
        </w:rPr>
        <w:t xml:space="preserve"> </w:t>
      </w:r>
      <w:proofErr w:type="spellStart"/>
      <w:r w:rsidRPr="006408BB">
        <w:rPr>
          <w:rFonts w:ascii="Times New Roman" w:hAnsi="Times New Roman"/>
          <w:i/>
          <w:sz w:val="16"/>
          <w:szCs w:val="16"/>
          <w:lang w:val="en-MY"/>
        </w:rPr>
        <w:t>Cheras</w:t>
      </w:r>
      <w:proofErr w:type="spellEnd"/>
      <w:r w:rsidRPr="006408BB">
        <w:rPr>
          <w:rFonts w:ascii="Times New Roman" w:hAnsi="Times New Roman"/>
          <w:i/>
          <w:sz w:val="16"/>
          <w:szCs w:val="16"/>
          <w:lang w:val="en-MY"/>
        </w:rPr>
        <w:t xml:space="preserve">, 56000  Kuala Lumpur, Malaysia. </w:t>
      </w:r>
      <w:r w:rsidRPr="006408BB">
        <w:rPr>
          <w:rFonts w:ascii="Times New Roman" w:hAnsi="Times New Roman"/>
          <w:i/>
          <w:sz w:val="16"/>
          <w:szCs w:val="16"/>
          <w:vertAlign w:val="superscript"/>
          <w:lang w:val="en-MY"/>
        </w:rPr>
        <w:t>4</w:t>
      </w:r>
      <w:r w:rsidRPr="006408BB">
        <w:rPr>
          <w:rFonts w:ascii="Times New Roman" w:hAnsi="Times New Roman"/>
          <w:i/>
          <w:sz w:val="16"/>
          <w:szCs w:val="16"/>
          <w:lang w:val="en-MY"/>
        </w:rPr>
        <w:t xml:space="preserve">Department of </w:t>
      </w:r>
      <w:proofErr w:type="spellStart"/>
      <w:r w:rsidRPr="006408BB">
        <w:rPr>
          <w:rFonts w:ascii="Times New Roman" w:hAnsi="Times New Roman"/>
          <w:i/>
          <w:sz w:val="16"/>
          <w:szCs w:val="16"/>
          <w:lang w:val="en-MY"/>
        </w:rPr>
        <w:t>Hematology</w:t>
      </w:r>
      <w:proofErr w:type="spellEnd"/>
      <w:r w:rsidRPr="006408BB">
        <w:rPr>
          <w:rFonts w:ascii="Times New Roman" w:hAnsi="Times New Roman"/>
          <w:i/>
          <w:sz w:val="16"/>
          <w:szCs w:val="16"/>
          <w:lang w:val="en-MY"/>
        </w:rPr>
        <w:t>, Cancer Research Centre, Institute for Medical Research, Kuala Lumpur, Malaysia</w:t>
      </w:r>
    </w:p>
    <w:p w:rsidR="009B774D" w:rsidRPr="006408BB" w:rsidRDefault="009B774D" w:rsidP="009B774D">
      <w:pPr>
        <w:spacing w:before="10" w:after="10" w:line="240" w:lineRule="auto"/>
        <w:ind w:left="720" w:right="720"/>
        <w:jc w:val="center"/>
        <w:rPr>
          <w:rFonts w:ascii="Times New Roman" w:hAnsi="Times New Roman"/>
          <w:i/>
          <w:sz w:val="24"/>
          <w:szCs w:val="16"/>
          <w:lang w:val="en-MY"/>
        </w:rPr>
      </w:pPr>
    </w:p>
    <w:p w:rsidR="009B774D" w:rsidRPr="00E01D5A" w:rsidRDefault="009B774D" w:rsidP="009B774D">
      <w:pPr>
        <w:spacing w:before="10" w:after="10" w:line="240" w:lineRule="auto"/>
        <w:ind w:left="720" w:right="720"/>
        <w:jc w:val="center"/>
        <w:rPr>
          <w:rFonts w:ascii="Times New Roman" w:hAnsi="Times New Roman"/>
          <w:b/>
          <w:sz w:val="24"/>
          <w:szCs w:val="24"/>
        </w:rPr>
      </w:pPr>
      <w:r w:rsidRPr="00E01D5A">
        <w:rPr>
          <w:rFonts w:ascii="Times New Roman" w:hAnsi="Times New Roman"/>
          <w:b/>
          <w:sz w:val="24"/>
          <w:szCs w:val="24"/>
        </w:rPr>
        <w:t>ABSTRACT</w:t>
      </w:r>
    </w:p>
    <w:p w:rsidR="009B774D" w:rsidRDefault="009B774D" w:rsidP="009B774D">
      <w:pPr>
        <w:spacing w:before="10" w:after="10" w:line="240" w:lineRule="auto"/>
        <w:ind w:left="720" w:right="720"/>
        <w:jc w:val="center"/>
        <w:rPr>
          <w:rFonts w:ascii="Times New Roman" w:hAnsi="Times New Roman"/>
          <w:sz w:val="24"/>
          <w:szCs w:val="24"/>
          <w:lang w:val="en-MY"/>
        </w:rPr>
      </w:pPr>
    </w:p>
    <w:p w:rsidR="009B774D" w:rsidRPr="00E01D5A" w:rsidRDefault="009B774D" w:rsidP="009B774D">
      <w:pPr>
        <w:spacing w:before="10" w:after="10" w:line="240" w:lineRule="auto"/>
        <w:ind w:left="720" w:right="720"/>
        <w:jc w:val="center"/>
        <w:rPr>
          <w:rFonts w:ascii="Times New Roman" w:hAnsi="Times New Roman"/>
          <w:sz w:val="24"/>
          <w:szCs w:val="24"/>
          <w:lang w:val="en-MY"/>
        </w:rPr>
      </w:pPr>
    </w:p>
    <w:p w:rsidR="005F50B0" w:rsidRPr="009B774D" w:rsidRDefault="009B774D" w:rsidP="009B774D">
      <w:r w:rsidRPr="006408BB">
        <w:rPr>
          <w:rFonts w:ascii="Times New Roman" w:eastAsia="Times New Roman" w:hAnsi="Times New Roman"/>
          <w:bCs/>
          <w:sz w:val="24"/>
          <w:szCs w:val="24"/>
        </w:rPr>
        <w:t xml:space="preserve">Multiple myeloma (MM) is a type of plasma cells neoplasm that develops in the bone marrow. It is genetically heterogeneous with diverse clinical manifestations and outcomes. Identification of chromosomal abnormalities in MM is important as a prognostic indicator, for risk stratification and therapeutic strategies and to monitor response to therapy. The objectives of this study were to identify chromosomal abnormalities using </w:t>
      </w:r>
      <w:proofErr w:type="spellStart"/>
      <w:r w:rsidRPr="006408BB">
        <w:rPr>
          <w:rFonts w:ascii="Times New Roman" w:eastAsia="Times New Roman" w:hAnsi="Times New Roman"/>
          <w:bCs/>
          <w:sz w:val="24"/>
          <w:szCs w:val="24"/>
        </w:rPr>
        <w:t>karyotyping</w:t>
      </w:r>
      <w:proofErr w:type="spellEnd"/>
      <w:r w:rsidRPr="006408BB">
        <w:rPr>
          <w:rFonts w:ascii="Times New Roman" w:eastAsia="Times New Roman" w:hAnsi="Times New Roman"/>
          <w:bCs/>
          <w:sz w:val="24"/>
          <w:szCs w:val="24"/>
        </w:rPr>
        <w:t xml:space="preserve"> and </w:t>
      </w:r>
      <w:proofErr w:type="spellStart"/>
      <w:r w:rsidRPr="006408BB">
        <w:rPr>
          <w:rFonts w:ascii="Times New Roman" w:eastAsia="Times New Roman" w:hAnsi="Times New Roman"/>
          <w:bCs/>
          <w:sz w:val="24"/>
          <w:szCs w:val="24"/>
        </w:rPr>
        <w:t>interphase</w:t>
      </w:r>
      <w:proofErr w:type="spellEnd"/>
      <w:r w:rsidRPr="006408BB">
        <w:rPr>
          <w:rFonts w:ascii="Times New Roman" w:eastAsia="Times New Roman" w:hAnsi="Times New Roman"/>
          <w:bCs/>
          <w:sz w:val="24"/>
          <w:szCs w:val="24"/>
        </w:rPr>
        <w:t xml:space="preserve"> fluorescence </w:t>
      </w:r>
      <w:r w:rsidRPr="006408BB">
        <w:rPr>
          <w:rFonts w:ascii="Times New Roman" w:eastAsia="Times New Roman" w:hAnsi="Times New Roman"/>
          <w:bCs/>
          <w:i/>
          <w:sz w:val="24"/>
          <w:szCs w:val="24"/>
        </w:rPr>
        <w:t>in situ</w:t>
      </w:r>
      <w:r w:rsidRPr="006408BB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6408BB">
        <w:rPr>
          <w:rFonts w:ascii="Times New Roman" w:eastAsia="Times New Roman" w:hAnsi="Times New Roman"/>
          <w:bCs/>
          <w:sz w:val="24"/>
          <w:szCs w:val="24"/>
        </w:rPr>
        <w:t>hybridisation</w:t>
      </w:r>
      <w:proofErr w:type="spellEnd"/>
      <w:r w:rsidRPr="006408BB">
        <w:rPr>
          <w:rFonts w:ascii="Times New Roman" w:eastAsia="Times New Roman" w:hAnsi="Times New Roman"/>
          <w:bCs/>
          <w:sz w:val="24"/>
          <w:szCs w:val="24"/>
        </w:rPr>
        <w:t xml:space="preserve"> (</w:t>
      </w:r>
      <w:proofErr w:type="spellStart"/>
      <w:r w:rsidRPr="006408BB">
        <w:rPr>
          <w:rFonts w:ascii="Times New Roman" w:eastAsia="Times New Roman" w:hAnsi="Times New Roman"/>
          <w:bCs/>
          <w:sz w:val="24"/>
          <w:szCs w:val="24"/>
        </w:rPr>
        <w:t>iFISH</w:t>
      </w:r>
      <w:proofErr w:type="spellEnd"/>
      <w:r w:rsidRPr="006408BB">
        <w:rPr>
          <w:rFonts w:ascii="Times New Roman" w:eastAsia="Times New Roman" w:hAnsi="Times New Roman"/>
          <w:bCs/>
          <w:sz w:val="24"/>
          <w:szCs w:val="24"/>
        </w:rPr>
        <w:t xml:space="preserve">) analysis in MM, and to determine the most reliable cytogenetic analysis for detection of the abnormalities. Results of </w:t>
      </w:r>
      <w:proofErr w:type="spellStart"/>
      <w:r w:rsidRPr="006408BB">
        <w:rPr>
          <w:rFonts w:ascii="Times New Roman" w:eastAsia="Times New Roman" w:hAnsi="Times New Roman"/>
          <w:bCs/>
          <w:sz w:val="24"/>
          <w:szCs w:val="24"/>
        </w:rPr>
        <w:t>karyotype</w:t>
      </w:r>
      <w:proofErr w:type="spellEnd"/>
      <w:r w:rsidRPr="006408BB">
        <w:rPr>
          <w:rFonts w:ascii="Times New Roman" w:eastAsia="Times New Roman" w:hAnsi="Times New Roman"/>
          <w:bCs/>
          <w:sz w:val="24"/>
          <w:szCs w:val="24"/>
        </w:rPr>
        <w:t xml:space="preserve"> and </w:t>
      </w:r>
      <w:proofErr w:type="spellStart"/>
      <w:r w:rsidRPr="006408BB">
        <w:rPr>
          <w:rFonts w:ascii="Times New Roman" w:eastAsia="Times New Roman" w:hAnsi="Times New Roman"/>
          <w:bCs/>
          <w:sz w:val="24"/>
          <w:szCs w:val="24"/>
        </w:rPr>
        <w:t>iFISH</w:t>
      </w:r>
      <w:proofErr w:type="spellEnd"/>
      <w:r w:rsidRPr="006408BB">
        <w:rPr>
          <w:rFonts w:ascii="Times New Roman" w:eastAsia="Times New Roman" w:hAnsi="Times New Roman"/>
          <w:bCs/>
          <w:sz w:val="24"/>
          <w:szCs w:val="24"/>
        </w:rPr>
        <w:t xml:space="preserve"> of MM cases from January 2011-July 2017 were reviewed and included in this study. The probes used for </w:t>
      </w:r>
      <w:proofErr w:type="spellStart"/>
      <w:r w:rsidRPr="006408BB">
        <w:rPr>
          <w:rFonts w:ascii="Times New Roman" w:eastAsia="Times New Roman" w:hAnsi="Times New Roman"/>
          <w:bCs/>
          <w:sz w:val="24"/>
          <w:szCs w:val="24"/>
        </w:rPr>
        <w:t>iFISH</w:t>
      </w:r>
      <w:proofErr w:type="spellEnd"/>
      <w:r w:rsidRPr="006408BB">
        <w:rPr>
          <w:rFonts w:ascii="Times New Roman" w:eastAsia="Times New Roman" w:hAnsi="Times New Roman"/>
          <w:bCs/>
          <w:sz w:val="24"/>
          <w:szCs w:val="24"/>
        </w:rPr>
        <w:t xml:space="preserve"> were IGH, D13S319/13q34 and TP53 which can detect rearrangement/deletion/amplification in chromosomes 14q32, 13q14.3 and 13q34, and deletion 17p13.3 respectively. A total of 29 cases were studied. Abnormal results (either by </w:t>
      </w:r>
      <w:proofErr w:type="spellStart"/>
      <w:r w:rsidRPr="006408BB">
        <w:rPr>
          <w:rFonts w:ascii="Times New Roman" w:eastAsia="Times New Roman" w:hAnsi="Times New Roman"/>
          <w:bCs/>
          <w:sz w:val="24"/>
          <w:szCs w:val="24"/>
        </w:rPr>
        <w:t>karyotyping</w:t>
      </w:r>
      <w:proofErr w:type="spellEnd"/>
      <w:r w:rsidRPr="006408BB">
        <w:rPr>
          <w:rFonts w:ascii="Times New Roman" w:eastAsia="Times New Roman" w:hAnsi="Times New Roman"/>
          <w:bCs/>
          <w:sz w:val="24"/>
          <w:szCs w:val="24"/>
        </w:rPr>
        <w:t xml:space="preserve"> and/or </w:t>
      </w:r>
      <w:proofErr w:type="spellStart"/>
      <w:r w:rsidRPr="006408BB">
        <w:rPr>
          <w:rFonts w:ascii="Times New Roman" w:eastAsia="Times New Roman" w:hAnsi="Times New Roman"/>
          <w:bCs/>
          <w:sz w:val="24"/>
          <w:szCs w:val="24"/>
        </w:rPr>
        <w:t>iFISH</w:t>
      </w:r>
      <w:proofErr w:type="spellEnd"/>
      <w:r w:rsidRPr="006408BB">
        <w:rPr>
          <w:rFonts w:ascii="Times New Roman" w:eastAsia="Times New Roman" w:hAnsi="Times New Roman"/>
          <w:bCs/>
          <w:sz w:val="24"/>
          <w:szCs w:val="24"/>
        </w:rPr>
        <w:t xml:space="preserve">) were observed in 21(~72%) cases and the remaining 8(28%) cases showed normal </w:t>
      </w:r>
      <w:proofErr w:type="spellStart"/>
      <w:r w:rsidRPr="006408BB">
        <w:rPr>
          <w:rFonts w:ascii="Times New Roman" w:eastAsia="Times New Roman" w:hAnsi="Times New Roman"/>
          <w:bCs/>
          <w:sz w:val="24"/>
          <w:szCs w:val="24"/>
        </w:rPr>
        <w:t>karyotype</w:t>
      </w:r>
      <w:proofErr w:type="spellEnd"/>
      <w:r w:rsidRPr="006408BB">
        <w:rPr>
          <w:rFonts w:ascii="Times New Roman" w:eastAsia="Times New Roman" w:hAnsi="Times New Roman"/>
          <w:bCs/>
          <w:sz w:val="24"/>
          <w:szCs w:val="24"/>
        </w:rPr>
        <w:t xml:space="preserve"> with no evidence of abnormalities in the specific regions by </w:t>
      </w:r>
      <w:proofErr w:type="spellStart"/>
      <w:r w:rsidRPr="006408BB">
        <w:rPr>
          <w:rFonts w:ascii="Times New Roman" w:eastAsia="Times New Roman" w:hAnsi="Times New Roman"/>
          <w:bCs/>
          <w:sz w:val="24"/>
          <w:szCs w:val="24"/>
        </w:rPr>
        <w:t>iFISH</w:t>
      </w:r>
      <w:proofErr w:type="spellEnd"/>
      <w:r w:rsidRPr="006408BB">
        <w:rPr>
          <w:rFonts w:ascii="Times New Roman" w:eastAsia="Times New Roman" w:hAnsi="Times New Roman"/>
          <w:bCs/>
          <w:sz w:val="24"/>
          <w:szCs w:val="24"/>
        </w:rPr>
        <w:t xml:space="preserve">. Among the 21 cases with abnormalities, 18(~86%) were identified by </w:t>
      </w:r>
      <w:proofErr w:type="spellStart"/>
      <w:r w:rsidRPr="006408BB">
        <w:rPr>
          <w:rFonts w:ascii="Times New Roman" w:eastAsia="Times New Roman" w:hAnsi="Times New Roman"/>
          <w:bCs/>
          <w:sz w:val="24"/>
          <w:szCs w:val="24"/>
        </w:rPr>
        <w:t>iFISH</w:t>
      </w:r>
      <w:proofErr w:type="spellEnd"/>
      <w:r w:rsidRPr="006408BB">
        <w:rPr>
          <w:rFonts w:ascii="Times New Roman" w:eastAsia="Times New Roman" w:hAnsi="Times New Roman"/>
          <w:bCs/>
          <w:sz w:val="24"/>
          <w:szCs w:val="24"/>
        </w:rPr>
        <w:t xml:space="preserve">, 2(~9.5%) were detected by </w:t>
      </w:r>
      <w:proofErr w:type="spellStart"/>
      <w:r w:rsidRPr="006408BB">
        <w:rPr>
          <w:rFonts w:ascii="Times New Roman" w:eastAsia="Times New Roman" w:hAnsi="Times New Roman"/>
          <w:bCs/>
          <w:sz w:val="24"/>
          <w:szCs w:val="24"/>
        </w:rPr>
        <w:t>karyotyping</w:t>
      </w:r>
      <w:proofErr w:type="spellEnd"/>
      <w:r w:rsidRPr="006408BB">
        <w:rPr>
          <w:rFonts w:ascii="Times New Roman" w:eastAsia="Times New Roman" w:hAnsi="Times New Roman"/>
          <w:bCs/>
          <w:sz w:val="24"/>
          <w:szCs w:val="24"/>
        </w:rPr>
        <w:t xml:space="preserve"> and 1 was identified by both methods. Of the 18 abnormal cases identified by </w:t>
      </w:r>
      <w:proofErr w:type="spellStart"/>
      <w:r w:rsidRPr="006408BB">
        <w:rPr>
          <w:rFonts w:ascii="Times New Roman" w:eastAsia="Times New Roman" w:hAnsi="Times New Roman"/>
          <w:bCs/>
          <w:sz w:val="24"/>
          <w:szCs w:val="24"/>
        </w:rPr>
        <w:t>iFISH</w:t>
      </w:r>
      <w:proofErr w:type="spellEnd"/>
      <w:r w:rsidRPr="006408BB">
        <w:rPr>
          <w:rFonts w:ascii="Times New Roman" w:eastAsia="Times New Roman" w:hAnsi="Times New Roman"/>
          <w:bCs/>
          <w:sz w:val="24"/>
          <w:szCs w:val="24"/>
        </w:rPr>
        <w:t xml:space="preserve">, 16 showed normal </w:t>
      </w:r>
      <w:proofErr w:type="spellStart"/>
      <w:r w:rsidRPr="006408BB">
        <w:rPr>
          <w:rFonts w:ascii="Times New Roman" w:eastAsia="Times New Roman" w:hAnsi="Times New Roman"/>
          <w:bCs/>
          <w:sz w:val="24"/>
          <w:szCs w:val="24"/>
        </w:rPr>
        <w:t>karyotype</w:t>
      </w:r>
      <w:proofErr w:type="spellEnd"/>
      <w:r w:rsidRPr="006408BB">
        <w:rPr>
          <w:rFonts w:ascii="Times New Roman" w:eastAsia="Times New Roman" w:hAnsi="Times New Roman"/>
          <w:bCs/>
          <w:sz w:val="24"/>
          <w:szCs w:val="24"/>
        </w:rPr>
        <w:t xml:space="preserve"> and 2 were </w:t>
      </w:r>
      <w:proofErr w:type="spellStart"/>
      <w:r w:rsidRPr="006408BB">
        <w:rPr>
          <w:rFonts w:ascii="Times New Roman" w:eastAsia="Times New Roman" w:hAnsi="Times New Roman"/>
          <w:bCs/>
          <w:sz w:val="24"/>
          <w:szCs w:val="24"/>
        </w:rPr>
        <w:t>unanalysable</w:t>
      </w:r>
      <w:proofErr w:type="spellEnd"/>
      <w:r w:rsidRPr="006408BB">
        <w:rPr>
          <w:rFonts w:ascii="Times New Roman" w:eastAsia="Times New Roman" w:hAnsi="Times New Roman"/>
          <w:bCs/>
          <w:sz w:val="24"/>
          <w:szCs w:val="24"/>
        </w:rPr>
        <w:t xml:space="preserve"> due to low mitotic index and poor chromosome morphology. </w:t>
      </w:r>
      <w:proofErr w:type="spellStart"/>
      <w:r w:rsidRPr="006408BB">
        <w:rPr>
          <w:rFonts w:ascii="Times New Roman" w:eastAsia="Times New Roman" w:hAnsi="Times New Roman"/>
          <w:bCs/>
          <w:sz w:val="24"/>
          <w:szCs w:val="24"/>
        </w:rPr>
        <w:t>iFISH</w:t>
      </w:r>
      <w:proofErr w:type="spellEnd"/>
      <w:r w:rsidRPr="006408BB">
        <w:rPr>
          <w:rFonts w:ascii="Times New Roman" w:eastAsia="Times New Roman" w:hAnsi="Times New Roman"/>
          <w:bCs/>
          <w:sz w:val="24"/>
          <w:szCs w:val="24"/>
        </w:rPr>
        <w:t xml:space="preserve"> is a highly effective method for detection of the specific chromosomal abnormalities at the specific region of the chromosomes; however, it should not be applied independently as it is unable to detect other type of chromosomal abnormalities in MM such as </w:t>
      </w:r>
      <w:proofErr w:type="spellStart"/>
      <w:r w:rsidRPr="006408BB">
        <w:rPr>
          <w:rFonts w:ascii="Times New Roman" w:eastAsia="Times New Roman" w:hAnsi="Times New Roman"/>
          <w:bCs/>
          <w:sz w:val="24"/>
          <w:szCs w:val="24"/>
        </w:rPr>
        <w:t>hyperdiploid</w:t>
      </w:r>
      <w:proofErr w:type="spellEnd"/>
      <w:r w:rsidRPr="006408BB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proofErr w:type="spellStart"/>
      <w:r w:rsidRPr="006408BB">
        <w:rPr>
          <w:rFonts w:ascii="Times New Roman" w:eastAsia="Times New Roman" w:hAnsi="Times New Roman"/>
          <w:bCs/>
          <w:sz w:val="24"/>
          <w:szCs w:val="24"/>
        </w:rPr>
        <w:t>hypodiploid</w:t>
      </w:r>
      <w:proofErr w:type="spellEnd"/>
      <w:r w:rsidRPr="006408BB">
        <w:rPr>
          <w:rFonts w:ascii="Times New Roman" w:eastAsia="Times New Roman" w:hAnsi="Times New Roman"/>
          <w:bCs/>
          <w:sz w:val="24"/>
          <w:szCs w:val="24"/>
        </w:rPr>
        <w:t xml:space="preserve"> or other numerical and structural abnormalities which regions are not covered by the probes</w:t>
      </w:r>
      <w:r w:rsidRPr="00E63493">
        <w:rPr>
          <w:rFonts w:ascii="Arial" w:eastAsia="Times New Roman" w:hAnsi="Arial"/>
          <w:bCs/>
          <w:sz w:val="24"/>
          <w:szCs w:val="24"/>
        </w:rPr>
        <w:t>.</w:t>
      </w:r>
    </w:p>
    <w:sectPr w:rsidR="005F50B0" w:rsidRPr="009B774D" w:rsidSect="005F50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0792F"/>
    <w:rsid w:val="00155043"/>
    <w:rsid w:val="00220522"/>
    <w:rsid w:val="00267BB4"/>
    <w:rsid w:val="00272285"/>
    <w:rsid w:val="00284F61"/>
    <w:rsid w:val="002B4529"/>
    <w:rsid w:val="0030792F"/>
    <w:rsid w:val="00377C06"/>
    <w:rsid w:val="003F11C2"/>
    <w:rsid w:val="004B7E69"/>
    <w:rsid w:val="005F50B0"/>
    <w:rsid w:val="00705D6A"/>
    <w:rsid w:val="00764AD8"/>
    <w:rsid w:val="0078613A"/>
    <w:rsid w:val="007C0633"/>
    <w:rsid w:val="0086554A"/>
    <w:rsid w:val="00867291"/>
    <w:rsid w:val="008D0F2B"/>
    <w:rsid w:val="00982060"/>
    <w:rsid w:val="009B774D"/>
    <w:rsid w:val="00A24E8D"/>
    <w:rsid w:val="00C24664"/>
    <w:rsid w:val="00E55C30"/>
    <w:rsid w:val="00EC2558"/>
    <w:rsid w:val="00EF0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92F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2509</Characters>
  <Application>Microsoft Office Word</Application>
  <DocSecurity>0</DocSecurity>
  <Lines>20</Lines>
  <Paragraphs>5</Paragraphs>
  <ScaleCrop>false</ScaleCrop>
  <Company/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L7 ZAZMIR</dc:creator>
  <cp:lastModifiedBy>L7 ZAZMIR</cp:lastModifiedBy>
  <cp:revision>2</cp:revision>
  <dcterms:created xsi:type="dcterms:W3CDTF">2017-11-08T06:26:00Z</dcterms:created>
  <dcterms:modified xsi:type="dcterms:W3CDTF">2017-11-08T06:26:00Z</dcterms:modified>
</cp:coreProperties>
</file>