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D2" w:rsidRDefault="004E1EF8">
      <w:r>
        <w:rPr>
          <w:noProof/>
          <w:lang w:eastAsia="zh-TW"/>
        </w:rPr>
        <w:pict>
          <v:group id="_x0000_s1026" style="position:absolute;margin-left:-5pt;margin-top:0;width:595.4pt;height:715.7pt;z-index:251657728;mso-width-percent:1000;mso-height-percent:1000;mso-position-horizontal-relative:page;mso-position-vertical-relative:margin;mso-width-percent:1000;mso-height-percent:1000;mso-height-relative:margin" coordorigin=",1440" coordsize="12239,12960">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75b7f4" stroked="f">
                  <v:fill opacity=".5"/>
                  <v:path arrowok="t"/>
                </v:shape>
                <v:shape id="_x0000_s1030" style="position:absolute;left:7150;top:7468;width:3466;height:3550;mso-width-relative:page;mso-height-relative:page" coordsize="3466,3550" path="m,569l,2930r3466,620l3466,,,569xe" fillcolor="#badbf9" stroked="f">
                  <v:fill opacity=".5"/>
                  <v:path arrowok="t"/>
                </v:shape>
                <v:shape id="_x0000_s1031" style="position:absolute;left:10616;top:7468;width:1591;height:3550;mso-width-relative:page;mso-height-relative:page" coordsize="1591,3550" path="m,l,3550,1591,2746r,-2009l,xe" fillcolor="#75b7f4"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badbf9" stroked="f">
                <v:fill opacity="45875f"/>
                <v:path arrowok="t"/>
              </v:shape>
              <v:shape id="_x0000_s1036" style="position:absolute;left:2077;top:3617;width:6011;height:3835;mso-width-relative:page;mso-height-relative:page" coordsize="6011,3835" path="m,l17,3835,6011,2629r,-1390l,xe" fillcolor="#75b7f4" stroked="f">
                <v:fill opacity="45875f"/>
                <v:path arrowok="t"/>
              </v:shape>
              <v:shape id="_x0000_s1037" style="position:absolute;left:8088;top:3835;width:4102;height:3432;mso-width-relative:page;mso-height-relative:page" coordsize="4102,3432" path="m,1038l,2411,4102,3432,4102,,,1038xe" fillcolor="#badbf9" stroked="f">
                <v:fill opacity="45875f"/>
                <v:path arrowok="t"/>
              </v:shape>
            </v:group>
            <v:rect id="_x0000_s1038" style="position:absolute;left:1800;top:1440;width:8638;height:1803;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2E536C" w:rsidRPr="005A5BCD" w:rsidRDefault="002E536C">
                    <w:pPr>
                      <w:spacing w:after="0"/>
                      <w:rPr>
                        <w:rFonts w:ascii="Times New Roman" w:hAnsi="Times New Roman"/>
                        <w:b/>
                        <w:bCs/>
                        <w:color w:val="808080"/>
                        <w:sz w:val="32"/>
                        <w:szCs w:val="32"/>
                      </w:rPr>
                    </w:pPr>
                    <w:r w:rsidRPr="005A5BCD">
                      <w:rPr>
                        <w:rFonts w:ascii="Times New Roman" w:hAnsi="Times New Roman"/>
                        <w:b/>
                        <w:bCs/>
                        <w:color w:val="808080"/>
                        <w:sz w:val="32"/>
                        <w:szCs w:val="32"/>
                        <w:lang w:val="en-AU"/>
                      </w:rPr>
                      <w:t>Submitted to</w:t>
                    </w:r>
                    <w:proofErr w:type="gramStart"/>
                    <w:r w:rsidRPr="005A5BCD">
                      <w:rPr>
                        <w:rFonts w:ascii="Times New Roman" w:hAnsi="Times New Roman"/>
                        <w:b/>
                        <w:bCs/>
                        <w:color w:val="808080"/>
                        <w:sz w:val="32"/>
                        <w:szCs w:val="32"/>
                        <w:lang w:val="en-AU"/>
                      </w:rPr>
                      <w:t>:</w:t>
                    </w:r>
                    <w:proofErr w:type="gramEnd"/>
                    <w:r w:rsidRPr="005A5BCD">
                      <w:rPr>
                        <w:rFonts w:ascii="Times New Roman" w:hAnsi="Times New Roman"/>
                        <w:b/>
                        <w:bCs/>
                        <w:color w:val="808080"/>
                        <w:sz w:val="32"/>
                        <w:szCs w:val="32"/>
                        <w:lang w:val="en-AU"/>
                      </w:rPr>
                      <w:br/>
                      <w:t xml:space="preserve">Institution of Engineers, </w:t>
                    </w:r>
                    <w:smartTag w:uri="urn:schemas-microsoft-com:office:smarttags" w:element="place">
                      <w:smartTag w:uri="urn:schemas-microsoft-com:office:smarttags" w:element="country-region">
                        <w:r w:rsidRPr="005A5BCD">
                          <w:rPr>
                            <w:rFonts w:ascii="Times New Roman" w:hAnsi="Times New Roman"/>
                            <w:b/>
                            <w:bCs/>
                            <w:color w:val="808080"/>
                            <w:sz w:val="32"/>
                            <w:szCs w:val="32"/>
                            <w:lang w:val="en-AU"/>
                          </w:rPr>
                          <w:t>Malaysia</w:t>
                        </w:r>
                      </w:smartTag>
                    </w:smartTag>
                    <w:r w:rsidRPr="005A5BCD">
                      <w:rPr>
                        <w:rFonts w:ascii="Times New Roman" w:hAnsi="Times New Roman"/>
                        <w:b/>
                        <w:bCs/>
                        <w:color w:val="808080"/>
                        <w:sz w:val="32"/>
                        <w:szCs w:val="32"/>
                        <w:lang w:val="en-AU"/>
                      </w:rPr>
                      <w:t xml:space="preserve"> </w:t>
                    </w:r>
                    <w:r w:rsidRPr="005A5BCD">
                      <w:rPr>
                        <w:rFonts w:ascii="Times New Roman" w:hAnsi="Times New Roman"/>
                        <w:b/>
                        <w:bCs/>
                        <w:color w:val="808080"/>
                        <w:sz w:val="32"/>
                        <w:szCs w:val="32"/>
                        <w:lang w:val="en-AU"/>
                      </w:rPr>
                      <w:br/>
                      <w:t>for Professional Interview</w:t>
                    </w:r>
                  </w:p>
                  <w:p w:rsidR="002E536C" w:rsidRPr="005A5BCD" w:rsidRDefault="002E536C">
                    <w:pPr>
                      <w:spacing w:after="0"/>
                      <w:rPr>
                        <w:rFonts w:ascii="Times New Roman" w:hAnsi="Times New Roman"/>
                        <w:b/>
                        <w:bCs/>
                        <w:color w:val="808080"/>
                        <w:sz w:val="32"/>
                        <w:szCs w:val="32"/>
                      </w:rPr>
                    </w:pPr>
                  </w:p>
                </w:txbxContent>
              </v:textbox>
            </v:rect>
            <v:rect id="_x0000_s1039" style="position:absolute;left:6494;top:11160;width:4998;height:1572;mso-position-horizontal-relative:margin;mso-position-vertical-relative:margin" filled="f" stroked="f">
              <v:textbox style="mso-next-textbox:#_x0000_s1039;mso-fit-shape-to-text:t">
                <w:txbxContent>
                  <w:p w:rsidR="002E536C" w:rsidRDefault="002E536C">
                    <w:pPr>
                      <w:jc w:val="right"/>
                      <w:rPr>
                        <w:sz w:val="96"/>
                        <w:szCs w:val="96"/>
                      </w:rPr>
                    </w:pPr>
                    <w:r>
                      <w:rPr>
                        <w:sz w:val="96"/>
                        <w:szCs w:val="96"/>
                      </w:rPr>
                      <w:t>2001-2011</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2E536C" w:rsidRDefault="002E536C">
                    <w:pPr>
                      <w:spacing w:after="0"/>
                      <w:rPr>
                        <w:b/>
                        <w:bCs/>
                        <w:color w:val="04617B"/>
                        <w:sz w:val="72"/>
                        <w:szCs w:val="72"/>
                        <w:lang w:val="en-AU"/>
                      </w:rPr>
                    </w:pPr>
                  </w:p>
                  <w:p w:rsidR="002E536C" w:rsidRPr="005A5BCD" w:rsidRDefault="002E536C">
                    <w:pPr>
                      <w:spacing w:after="0"/>
                      <w:rPr>
                        <w:rFonts w:ascii="Times New Roman" w:hAnsi="Times New Roman"/>
                        <w:b/>
                        <w:bCs/>
                        <w:color w:val="04617B"/>
                        <w:sz w:val="72"/>
                        <w:szCs w:val="72"/>
                      </w:rPr>
                    </w:pPr>
                    <w:r w:rsidRPr="002F13C2">
                      <w:rPr>
                        <w:b/>
                        <w:bCs/>
                        <w:color w:val="04617B"/>
                        <w:sz w:val="72"/>
                        <w:szCs w:val="72"/>
                        <w:lang w:val="en-AU"/>
                      </w:rPr>
                      <w:t xml:space="preserve">Report on </w:t>
                    </w:r>
                    <w:r w:rsidRPr="002F13C2">
                      <w:rPr>
                        <w:b/>
                        <w:bCs/>
                        <w:color w:val="04617B"/>
                        <w:sz w:val="72"/>
                        <w:szCs w:val="72"/>
                        <w:lang w:val="en-AU"/>
                      </w:rPr>
                      <w:br/>
                    </w:r>
                    <w:r w:rsidRPr="005A5BCD">
                      <w:rPr>
                        <w:rFonts w:ascii="Times New Roman" w:hAnsi="Times New Roman"/>
                        <w:b/>
                        <w:bCs/>
                        <w:color w:val="04617B"/>
                        <w:sz w:val="72"/>
                        <w:szCs w:val="72"/>
                        <w:lang w:val="en-AU"/>
                      </w:rPr>
                      <w:t>Training &amp; Experience</w:t>
                    </w:r>
                  </w:p>
                  <w:p w:rsidR="002E536C" w:rsidRPr="005A5BCD" w:rsidRDefault="002E536C">
                    <w:pPr>
                      <w:rPr>
                        <w:rFonts w:ascii="Times New Roman" w:hAnsi="Times New Roman"/>
                        <w:b/>
                        <w:bCs/>
                        <w:color w:val="0F6FC6"/>
                        <w:sz w:val="40"/>
                        <w:szCs w:val="40"/>
                      </w:rPr>
                    </w:pPr>
                    <w:r w:rsidRPr="005A5BCD">
                      <w:rPr>
                        <w:rFonts w:ascii="Times New Roman" w:hAnsi="Times New Roman"/>
                        <w:b/>
                        <w:bCs/>
                        <w:color w:val="0F6FC6"/>
                        <w:sz w:val="40"/>
                        <w:szCs w:val="40"/>
                        <w:lang w:val="en-AU"/>
                      </w:rPr>
                      <w:t>Dr. Abu Bakar Sulong</w:t>
                    </w:r>
                  </w:p>
                  <w:p w:rsidR="002E536C" w:rsidRPr="005A5BCD" w:rsidRDefault="002E536C">
                    <w:pPr>
                      <w:rPr>
                        <w:rFonts w:ascii="Times New Roman" w:hAnsi="Times New Roman"/>
                        <w:b/>
                        <w:bCs/>
                        <w:color w:val="808080"/>
                        <w:sz w:val="32"/>
                        <w:szCs w:val="32"/>
                      </w:rPr>
                    </w:pPr>
                    <w:r w:rsidRPr="005A5BCD">
                      <w:rPr>
                        <w:rFonts w:ascii="Times New Roman" w:hAnsi="Times New Roman"/>
                        <w:b/>
                        <w:bCs/>
                        <w:color w:val="808080"/>
                        <w:sz w:val="32"/>
                        <w:szCs w:val="32"/>
                        <w:lang w:val="en-AU"/>
                      </w:rPr>
                      <w:t>Senior Lecturer</w:t>
                    </w:r>
                    <w:r w:rsidRPr="005A5BCD">
                      <w:rPr>
                        <w:rFonts w:ascii="Times New Roman" w:hAnsi="Times New Roman"/>
                        <w:b/>
                        <w:bCs/>
                        <w:color w:val="808080"/>
                        <w:sz w:val="32"/>
                        <w:szCs w:val="32"/>
                        <w:lang w:val="en-AU"/>
                      </w:rPr>
                      <w:br/>
                      <w:t>Dept. of Mechanical &amp; Materials Engineering</w:t>
                    </w:r>
                    <w:r w:rsidRPr="005A5BCD">
                      <w:rPr>
                        <w:rFonts w:ascii="Times New Roman" w:hAnsi="Times New Roman"/>
                        <w:b/>
                        <w:bCs/>
                        <w:color w:val="808080"/>
                        <w:sz w:val="32"/>
                        <w:szCs w:val="32"/>
                        <w:lang w:val="en-AU"/>
                      </w:rPr>
                      <w:br/>
                      <w:t>Faculty of Engineering &amp; Built Environment</w:t>
                    </w:r>
                    <w:r w:rsidRPr="005A5BCD">
                      <w:rPr>
                        <w:rFonts w:ascii="Times New Roman" w:hAnsi="Times New Roman"/>
                        <w:b/>
                        <w:bCs/>
                        <w:color w:val="808080"/>
                        <w:sz w:val="32"/>
                        <w:szCs w:val="32"/>
                        <w:lang w:val="en-AU"/>
                      </w:rPr>
                      <w:br/>
                      <w:t>Universiti Kebangsaan Malaysia</w:t>
                    </w:r>
                    <w:r w:rsidRPr="005A5BCD">
                      <w:rPr>
                        <w:rFonts w:ascii="Times New Roman" w:hAnsi="Times New Roman"/>
                        <w:b/>
                        <w:bCs/>
                        <w:color w:val="808080"/>
                        <w:sz w:val="32"/>
                        <w:szCs w:val="32"/>
                        <w:lang w:val="en-AU"/>
                      </w:rPr>
                      <w:br/>
                      <w:t xml:space="preserve">43600 UKM </w:t>
                    </w:r>
                    <w:proofErr w:type="spellStart"/>
                    <w:r w:rsidRPr="005A5BCD">
                      <w:rPr>
                        <w:rFonts w:ascii="Times New Roman" w:hAnsi="Times New Roman"/>
                        <w:b/>
                        <w:bCs/>
                        <w:color w:val="808080"/>
                        <w:sz w:val="32"/>
                        <w:szCs w:val="32"/>
                        <w:lang w:val="en-AU"/>
                      </w:rPr>
                      <w:t>Bangi</w:t>
                    </w:r>
                    <w:proofErr w:type="spellEnd"/>
                    <w:r w:rsidRPr="005A5BCD">
                      <w:rPr>
                        <w:rFonts w:ascii="Times New Roman" w:hAnsi="Times New Roman"/>
                        <w:b/>
                        <w:bCs/>
                        <w:color w:val="808080"/>
                        <w:sz w:val="32"/>
                        <w:szCs w:val="32"/>
                        <w:lang w:val="en-AU"/>
                      </w:rPr>
                      <w:t>, Selangor</w:t>
                    </w:r>
                  </w:p>
                  <w:p w:rsidR="002E536C" w:rsidRPr="002F13C2" w:rsidRDefault="002E536C">
                    <w:pPr>
                      <w:rPr>
                        <w:b/>
                        <w:bCs/>
                        <w:color w:val="808080"/>
                        <w:sz w:val="32"/>
                        <w:szCs w:val="32"/>
                      </w:rPr>
                    </w:pPr>
                  </w:p>
                </w:txbxContent>
              </v:textbox>
            </v:rect>
            <w10:wrap anchorx="page" anchory="margin"/>
          </v:group>
        </w:pict>
      </w:r>
    </w:p>
    <w:p w:rsidR="00D436D2" w:rsidRDefault="00D436D2"/>
    <w:p w:rsidR="00D436D2" w:rsidRDefault="00D436D2">
      <w:r>
        <w:br w:type="page"/>
      </w:r>
    </w:p>
    <w:p w:rsidR="00D436D2" w:rsidRDefault="00D436D2" w:rsidP="00D436D2"/>
    <w:p w:rsidR="00D436D2" w:rsidRPr="0099463B" w:rsidRDefault="00D436D2" w:rsidP="00D436D2">
      <w:pPr>
        <w:pStyle w:val="Title"/>
        <w:rPr>
          <w:b/>
        </w:rPr>
      </w:pPr>
      <w:r w:rsidRPr="0099463B">
        <w:rPr>
          <w:b/>
        </w:rPr>
        <w:t>Table of Content</w:t>
      </w:r>
      <w:r w:rsidR="00993BB2" w:rsidRPr="0099463B">
        <w:rPr>
          <w:b/>
        </w:rPr>
        <w:t>s</w:t>
      </w:r>
    </w:p>
    <w:p w:rsidR="00D436D2" w:rsidRDefault="00D436D2" w:rsidP="00D436D2"/>
    <w:p w:rsidR="003117A8" w:rsidRDefault="003117A8" w:rsidP="00D436D2"/>
    <w:p w:rsidR="00D436D2" w:rsidRPr="002E536C" w:rsidRDefault="00F2472B" w:rsidP="00017CAF">
      <w:pPr>
        <w:pStyle w:val="ListParagraph"/>
        <w:tabs>
          <w:tab w:val="right" w:pos="8505"/>
        </w:tabs>
        <w:spacing w:after="120" w:line="480" w:lineRule="auto"/>
        <w:ind w:left="284"/>
        <w:jc w:val="both"/>
        <w:rPr>
          <w:rStyle w:val="Strong"/>
          <w:rFonts w:ascii="Times New Roman" w:hAnsi="Times New Roman"/>
        </w:rPr>
      </w:pPr>
      <w:r w:rsidRPr="002E536C">
        <w:rPr>
          <w:rStyle w:val="Strong"/>
          <w:rFonts w:ascii="Times New Roman" w:hAnsi="Times New Roman"/>
        </w:rPr>
        <w:t>Introduction</w:t>
      </w:r>
      <w:r w:rsidRPr="002E536C">
        <w:rPr>
          <w:rStyle w:val="Strong"/>
          <w:rFonts w:ascii="Times New Roman" w:hAnsi="Times New Roman"/>
        </w:rPr>
        <w:tab/>
      </w:r>
      <w:r w:rsidR="007F3714" w:rsidRPr="002E536C">
        <w:rPr>
          <w:rStyle w:val="Strong"/>
          <w:rFonts w:ascii="Times New Roman" w:hAnsi="Times New Roman"/>
        </w:rPr>
        <w:t>3</w:t>
      </w:r>
    </w:p>
    <w:p w:rsidR="00F2472B" w:rsidRPr="002E536C" w:rsidRDefault="00F2472B" w:rsidP="00017CAF">
      <w:pPr>
        <w:pStyle w:val="ListParagraph"/>
        <w:tabs>
          <w:tab w:val="right" w:pos="8505"/>
        </w:tabs>
        <w:spacing w:after="120" w:line="480" w:lineRule="auto"/>
        <w:ind w:left="284"/>
        <w:rPr>
          <w:rStyle w:val="Strong"/>
          <w:rFonts w:ascii="Times New Roman" w:hAnsi="Times New Roman"/>
        </w:rPr>
      </w:pPr>
      <w:r w:rsidRPr="002E536C">
        <w:rPr>
          <w:rStyle w:val="Strong"/>
          <w:rFonts w:ascii="Times New Roman" w:hAnsi="Times New Roman"/>
        </w:rPr>
        <w:t>Summary of Training and Experience</w:t>
      </w:r>
      <w:r w:rsidRPr="002E536C">
        <w:rPr>
          <w:rStyle w:val="Strong"/>
          <w:rFonts w:ascii="Times New Roman" w:hAnsi="Times New Roman"/>
        </w:rPr>
        <w:tab/>
      </w:r>
      <w:r w:rsidR="007F3714" w:rsidRPr="002E536C">
        <w:rPr>
          <w:rStyle w:val="Strong"/>
          <w:rFonts w:ascii="Times New Roman" w:hAnsi="Times New Roman"/>
        </w:rPr>
        <w:t>4</w:t>
      </w:r>
    </w:p>
    <w:p w:rsidR="00F2472B"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F2472B" w:rsidRPr="002E536C">
        <w:rPr>
          <w:rStyle w:val="Strong"/>
          <w:rFonts w:ascii="Times New Roman" w:hAnsi="Times New Roman"/>
          <w:b w:val="0"/>
        </w:rPr>
        <w:t xml:space="preserve">Academic </w:t>
      </w:r>
      <w:r w:rsidR="007F3714" w:rsidRPr="002E536C">
        <w:rPr>
          <w:rStyle w:val="Strong"/>
          <w:rFonts w:ascii="Times New Roman" w:hAnsi="Times New Roman"/>
          <w:b w:val="0"/>
        </w:rPr>
        <w:t>Experience</w:t>
      </w:r>
      <w:r w:rsidR="00F2472B" w:rsidRPr="002E536C">
        <w:rPr>
          <w:rStyle w:val="Strong"/>
          <w:rFonts w:ascii="Times New Roman" w:hAnsi="Times New Roman"/>
          <w:b w:val="0"/>
        </w:rPr>
        <w:tab/>
      </w:r>
      <w:r w:rsidR="007F3714" w:rsidRPr="002E536C">
        <w:rPr>
          <w:rStyle w:val="Strong"/>
          <w:rFonts w:ascii="Times New Roman" w:hAnsi="Times New Roman"/>
          <w:b w:val="0"/>
        </w:rPr>
        <w:t>4</w:t>
      </w:r>
    </w:p>
    <w:p w:rsidR="00C439A6"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C439A6" w:rsidRPr="002E536C">
        <w:rPr>
          <w:rStyle w:val="Strong"/>
          <w:rFonts w:ascii="Times New Roman" w:hAnsi="Times New Roman"/>
          <w:b w:val="0"/>
        </w:rPr>
        <w:t>Position</w:t>
      </w:r>
      <w:r w:rsidR="00017CD3" w:rsidRPr="002E536C">
        <w:rPr>
          <w:rStyle w:val="Strong"/>
          <w:rFonts w:ascii="Times New Roman" w:hAnsi="Times New Roman"/>
          <w:b w:val="0"/>
        </w:rPr>
        <w:t>s</w:t>
      </w:r>
      <w:r w:rsidR="00C439A6" w:rsidRPr="002E536C">
        <w:rPr>
          <w:rStyle w:val="Strong"/>
          <w:rFonts w:ascii="Times New Roman" w:hAnsi="Times New Roman"/>
          <w:b w:val="0"/>
        </w:rPr>
        <w:t xml:space="preserve"> and Administration</w:t>
      </w:r>
      <w:r w:rsidR="00017CD3" w:rsidRPr="002E536C">
        <w:rPr>
          <w:rStyle w:val="Strong"/>
          <w:rFonts w:ascii="Times New Roman" w:hAnsi="Times New Roman"/>
          <w:b w:val="0"/>
        </w:rPr>
        <w:t>s</w:t>
      </w:r>
      <w:r w:rsidR="00C439A6" w:rsidRPr="002E536C">
        <w:rPr>
          <w:rStyle w:val="Strong"/>
          <w:rFonts w:ascii="Times New Roman" w:hAnsi="Times New Roman"/>
          <w:b w:val="0"/>
        </w:rPr>
        <w:tab/>
        <w:t>5</w:t>
      </w:r>
    </w:p>
    <w:p w:rsidR="00F2472B"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3117A8" w:rsidRPr="002E536C">
        <w:rPr>
          <w:rStyle w:val="Strong"/>
          <w:rFonts w:ascii="Times New Roman" w:hAnsi="Times New Roman"/>
          <w:b w:val="0"/>
        </w:rPr>
        <w:t>Professional Experience</w:t>
      </w:r>
      <w:r w:rsidR="003117A8" w:rsidRPr="002E536C">
        <w:rPr>
          <w:rStyle w:val="Strong"/>
          <w:rFonts w:ascii="Times New Roman" w:hAnsi="Times New Roman"/>
          <w:b w:val="0"/>
        </w:rPr>
        <w:tab/>
      </w:r>
      <w:r w:rsidR="00C439A6" w:rsidRPr="002E536C">
        <w:rPr>
          <w:rStyle w:val="Strong"/>
          <w:rFonts w:ascii="Times New Roman" w:hAnsi="Times New Roman"/>
          <w:b w:val="0"/>
        </w:rPr>
        <w:t>6</w:t>
      </w:r>
    </w:p>
    <w:p w:rsidR="003117A8"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C439A6" w:rsidRPr="002E536C">
        <w:rPr>
          <w:rStyle w:val="Strong"/>
          <w:rFonts w:ascii="Times New Roman" w:hAnsi="Times New Roman"/>
          <w:b w:val="0"/>
        </w:rPr>
        <w:t xml:space="preserve">Teaching </w:t>
      </w:r>
      <w:r w:rsidR="00756A3C" w:rsidRPr="002E536C">
        <w:rPr>
          <w:rStyle w:val="Strong"/>
          <w:rFonts w:ascii="Times New Roman" w:hAnsi="Times New Roman"/>
          <w:b w:val="0"/>
        </w:rPr>
        <w:t>Experience</w:t>
      </w:r>
      <w:r w:rsidR="00204134" w:rsidRPr="002E536C">
        <w:rPr>
          <w:rStyle w:val="Strong"/>
          <w:rFonts w:ascii="Times New Roman" w:hAnsi="Times New Roman"/>
          <w:b w:val="0"/>
        </w:rPr>
        <w:tab/>
      </w:r>
      <w:r w:rsidR="00E04C36">
        <w:rPr>
          <w:rStyle w:val="Strong"/>
          <w:rFonts w:ascii="Times New Roman" w:hAnsi="Times New Roman"/>
          <w:b w:val="0"/>
        </w:rPr>
        <w:t>20</w:t>
      </w:r>
    </w:p>
    <w:p w:rsidR="00204134"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204134" w:rsidRPr="002E536C">
        <w:rPr>
          <w:rStyle w:val="Strong"/>
          <w:rFonts w:ascii="Times New Roman" w:hAnsi="Times New Roman"/>
          <w:b w:val="0"/>
        </w:rPr>
        <w:t>MSc and PhD Supervisions</w:t>
      </w:r>
      <w:r w:rsidR="00204134" w:rsidRPr="002E536C">
        <w:rPr>
          <w:rStyle w:val="Strong"/>
          <w:rFonts w:ascii="Times New Roman" w:hAnsi="Times New Roman"/>
          <w:b w:val="0"/>
        </w:rPr>
        <w:tab/>
      </w:r>
      <w:r w:rsidR="00E04C36">
        <w:rPr>
          <w:rStyle w:val="Strong"/>
          <w:rFonts w:ascii="Times New Roman" w:hAnsi="Times New Roman"/>
          <w:b w:val="0"/>
        </w:rPr>
        <w:t>21</w:t>
      </w:r>
    </w:p>
    <w:p w:rsidR="00C439A6"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C439A6" w:rsidRPr="002E536C">
        <w:rPr>
          <w:rStyle w:val="Strong"/>
          <w:rFonts w:ascii="Times New Roman" w:hAnsi="Times New Roman"/>
          <w:b w:val="0"/>
        </w:rPr>
        <w:t xml:space="preserve">Research </w:t>
      </w:r>
      <w:r w:rsidR="00486833" w:rsidRPr="002E536C">
        <w:rPr>
          <w:rStyle w:val="Strong"/>
          <w:rFonts w:ascii="Times New Roman" w:hAnsi="Times New Roman"/>
          <w:b w:val="0"/>
        </w:rPr>
        <w:t>Experience</w:t>
      </w:r>
      <w:r w:rsidR="00204134" w:rsidRPr="002E536C">
        <w:rPr>
          <w:rStyle w:val="Strong"/>
          <w:rFonts w:ascii="Times New Roman" w:hAnsi="Times New Roman"/>
          <w:b w:val="0"/>
        </w:rPr>
        <w:tab/>
      </w:r>
      <w:r w:rsidR="00E04C36">
        <w:rPr>
          <w:rStyle w:val="Strong"/>
          <w:rFonts w:ascii="Times New Roman" w:hAnsi="Times New Roman"/>
          <w:b w:val="0"/>
        </w:rPr>
        <w:t>23</w:t>
      </w:r>
    </w:p>
    <w:p w:rsidR="003117A8" w:rsidRPr="002E536C" w:rsidRDefault="00017CAF" w:rsidP="00017CAF">
      <w:pPr>
        <w:pStyle w:val="ListParagraph"/>
        <w:tabs>
          <w:tab w:val="right" w:pos="8505"/>
        </w:tabs>
        <w:spacing w:after="120" w:line="360" w:lineRule="auto"/>
        <w:ind w:left="0"/>
        <w:rPr>
          <w:rStyle w:val="Strong"/>
          <w:rFonts w:ascii="Times New Roman" w:hAnsi="Times New Roman"/>
          <w:b w:val="0"/>
        </w:rPr>
      </w:pPr>
      <w:r w:rsidRPr="002E536C">
        <w:rPr>
          <w:rStyle w:val="Strong"/>
          <w:rFonts w:ascii="Times New Roman" w:hAnsi="Times New Roman"/>
          <w:b w:val="0"/>
        </w:rPr>
        <w:t xml:space="preserve">     </w:t>
      </w:r>
      <w:r w:rsidR="00C439A6" w:rsidRPr="002E536C">
        <w:rPr>
          <w:rStyle w:val="Strong"/>
          <w:rFonts w:ascii="Times New Roman" w:hAnsi="Times New Roman"/>
          <w:b w:val="0"/>
        </w:rPr>
        <w:t xml:space="preserve">List of </w:t>
      </w:r>
      <w:r w:rsidR="003117A8" w:rsidRPr="002E536C">
        <w:rPr>
          <w:rStyle w:val="Strong"/>
          <w:rFonts w:ascii="Times New Roman" w:hAnsi="Times New Roman"/>
          <w:b w:val="0"/>
        </w:rPr>
        <w:t>Publications</w:t>
      </w:r>
      <w:r w:rsidR="003117A8" w:rsidRPr="002E536C">
        <w:rPr>
          <w:rStyle w:val="Strong"/>
          <w:rFonts w:ascii="Times New Roman" w:hAnsi="Times New Roman"/>
          <w:b w:val="0"/>
        </w:rPr>
        <w:tab/>
      </w:r>
      <w:r w:rsidR="00E04C36">
        <w:rPr>
          <w:rStyle w:val="Strong"/>
          <w:rFonts w:ascii="Times New Roman" w:hAnsi="Times New Roman"/>
          <w:b w:val="0"/>
        </w:rPr>
        <w:t>25</w:t>
      </w:r>
    </w:p>
    <w:p w:rsidR="00C439A6" w:rsidRPr="002E536C" w:rsidRDefault="00017CAF" w:rsidP="00017CAF">
      <w:pPr>
        <w:pStyle w:val="ListParagraph"/>
        <w:tabs>
          <w:tab w:val="right" w:pos="8505"/>
        </w:tabs>
        <w:spacing w:after="120" w:line="480" w:lineRule="auto"/>
        <w:ind w:left="0"/>
        <w:rPr>
          <w:rStyle w:val="Strong"/>
          <w:rFonts w:ascii="Times New Roman" w:hAnsi="Times New Roman"/>
          <w:b w:val="0"/>
        </w:rPr>
      </w:pPr>
      <w:r w:rsidRPr="002E536C">
        <w:rPr>
          <w:rStyle w:val="Strong"/>
          <w:rFonts w:ascii="Times New Roman" w:hAnsi="Times New Roman"/>
          <w:b w:val="0"/>
        </w:rPr>
        <w:t xml:space="preserve">     </w:t>
      </w:r>
      <w:r w:rsidR="00C439A6" w:rsidRPr="002E536C">
        <w:rPr>
          <w:rStyle w:val="Strong"/>
          <w:rFonts w:ascii="Times New Roman" w:hAnsi="Times New Roman"/>
          <w:b w:val="0"/>
        </w:rPr>
        <w:t>Training</w:t>
      </w:r>
      <w:r w:rsidR="000C447F" w:rsidRPr="002E536C">
        <w:rPr>
          <w:rStyle w:val="Strong"/>
          <w:rFonts w:ascii="Times New Roman" w:hAnsi="Times New Roman"/>
          <w:b w:val="0"/>
        </w:rPr>
        <w:t xml:space="preserve"> and Appointments</w:t>
      </w:r>
      <w:r w:rsidR="00757428" w:rsidRPr="002E536C">
        <w:rPr>
          <w:rStyle w:val="Strong"/>
          <w:rFonts w:ascii="Times New Roman" w:hAnsi="Times New Roman"/>
          <w:b w:val="0"/>
        </w:rPr>
        <w:tab/>
      </w:r>
      <w:r w:rsidR="00E04C36">
        <w:rPr>
          <w:rStyle w:val="Strong"/>
          <w:rFonts w:ascii="Times New Roman" w:hAnsi="Times New Roman"/>
          <w:b w:val="0"/>
        </w:rPr>
        <w:t>32</w:t>
      </w:r>
    </w:p>
    <w:p w:rsidR="00F2472B" w:rsidRPr="002E536C" w:rsidRDefault="003117A8" w:rsidP="00017CAF">
      <w:pPr>
        <w:pStyle w:val="ListParagraph"/>
        <w:tabs>
          <w:tab w:val="right" w:pos="8505"/>
        </w:tabs>
        <w:spacing w:after="120" w:line="480" w:lineRule="auto"/>
        <w:ind w:left="284"/>
        <w:rPr>
          <w:rStyle w:val="Strong"/>
          <w:rFonts w:ascii="Times New Roman" w:hAnsi="Times New Roman"/>
        </w:rPr>
      </w:pPr>
      <w:r w:rsidRPr="002E536C">
        <w:rPr>
          <w:rStyle w:val="Strong"/>
          <w:rFonts w:ascii="Times New Roman" w:hAnsi="Times New Roman"/>
        </w:rPr>
        <w:t>Conclusion</w:t>
      </w:r>
      <w:r w:rsidRPr="002E536C">
        <w:rPr>
          <w:rStyle w:val="Strong"/>
          <w:rFonts w:ascii="Times New Roman" w:hAnsi="Times New Roman"/>
        </w:rPr>
        <w:tab/>
      </w:r>
      <w:r w:rsidR="00E04C36">
        <w:rPr>
          <w:rStyle w:val="Strong"/>
          <w:rFonts w:ascii="Times New Roman" w:hAnsi="Times New Roman"/>
        </w:rPr>
        <w:t>37</w:t>
      </w:r>
    </w:p>
    <w:p w:rsidR="003117A8" w:rsidRPr="002E536C" w:rsidRDefault="003117A8" w:rsidP="00017CAF">
      <w:pPr>
        <w:pStyle w:val="ListParagraph"/>
        <w:tabs>
          <w:tab w:val="right" w:pos="8505"/>
        </w:tabs>
        <w:spacing w:after="120" w:line="480" w:lineRule="auto"/>
        <w:ind w:left="284"/>
        <w:rPr>
          <w:rStyle w:val="Strong"/>
          <w:rFonts w:ascii="Times New Roman" w:hAnsi="Times New Roman"/>
        </w:rPr>
      </w:pPr>
      <w:r w:rsidRPr="002E536C">
        <w:rPr>
          <w:rStyle w:val="Strong"/>
          <w:rFonts w:ascii="Times New Roman" w:hAnsi="Times New Roman"/>
        </w:rPr>
        <w:t>References</w:t>
      </w:r>
      <w:r w:rsidRPr="002E536C">
        <w:rPr>
          <w:rStyle w:val="Strong"/>
          <w:rFonts w:ascii="Times New Roman" w:hAnsi="Times New Roman"/>
        </w:rPr>
        <w:tab/>
      </w:r>
      <w:r w:rsidR="00E04C36">
        <w:rPr>
          <w:rStyle w:val="Strong"/>
          <w:rFonts w:ascii="Times New Roman" w:hAnsi="Times New Roman"/>
        </w:rPr>
        <w:t>37</w:t>
      </w:r>
    </w:p>
    <w:p w:rsidR="00540FD0" w:rsidRPr="002E536C" w:rsidRDefault="00017CAF" w:rsidP="00540FD0">
      <w:pPr>
        <w:tabs>
          <w:tab w:val="right" w:pos="8505"/>
        </w:tabs>
        <w:spacing w:after="120" w:line="480" w:lineRule="auto"/>
        <w:rPr>
          <w:rStyle w:val="Strong"/>
          <w:rFonts w:ascii="Times New Roman" w:hAnsi="Times New Roman"/>
        </w:rPr>
      </w:pPr>
      <w:r w:rsidRPr="002E536C">
        <w:rPr>
          <w:rStyle w:val="Strong"/>
          <w:rFonts w:ascii="Times New Roman" w:hAnsi="Times New Roman"/>
        </w:rPr>
        <w:t xml:space="preserve">    </w:t>
      </w:r>
      <w:r w:rsidR="003117A8" w:rsidRPr="002E536C">
        <w:rPr>
          <w:rStyle w:val="Strong"/>
          <w:rFonts w:ascii="Times New Roman" w:hAnsi="Times New Roman"/>
        </w:rPr>
        <w:t>Appendix</w:t>
      </w:r>
      <w:r w:rsidR="000F011C" w:rsidRPr="002E536C">
        <w:rPr>
          <w:rStyle w:val="Strong"/>
          <w:rFonts w:ascii="Times New Roman" w:hAnsi="Times New Roman"/>
        </w:rPr>
        <w:t xml:space="preserve">: </w:t>
      </w:r>
      <w:r w:rsidR="00B47503" w:rsidRPr="002E536C">
        <w:rPr>
          <w:rStyle w:val="Strong"/>
          <w:rFonts w:ascii="Times New Roman" w:hAnsi="Times New Roman"/>
        </w:rPr>
        <w:t xml:space="preserve"> </w:t>
      </w:r>
      <w:r w:rsidR="00540FD0" w:rsidRPr="002E536C">
        <w:rPr>
          <w:rStyle w:val="Strong"/>
          <w:rFonts w:ascii="Times New Roman" w:hAnsi="Times New Roman"/>
        </w:rPr>
        <w:t xml:space="preserve">   Sample </w:t>
      </w:r>
      <w:r w:rsidR="00B64BBF" w:rsidRPr="002E536C">
        <w:rPr>
          <w:rStyle w:val="Strong"/>
          <w:rFonts w:ascii="Times New Roman" w:hAnsi="Times New Roman"/>
        </w:rPr>
        <w:t xml:space="preserve">of technical journals </w:t>
      </w:r>
    </w:p>
    <w:p w:rsidR="003117A8" w:rsidRPr="002E536C" w:rsidRDefault="00540FD0" w:rsidP="00540FD0">
      <w:pPr>
        <w:tabs>
          <w:tab w:val="right" w:pos="8505"/>
        </w:tabs>
        <w:spacing w:after="120" w:line="480" w:lineRule="auto"/>
        <w:rPr>
          <w:rStyle w:val="Strong"/>
          <w:rFonts w:ascii="Times New Roman" w:hAnsi="Times New Roman"/>
        </w:rPr>
      </w:pPr>
      <w:r w:rsidRPr="002E536C">
        <w:rPr>
          <w:rFonts w:ascii="Times New Roman" w:hAnsi="Times New Roman"/>
          <w:sz w:val="24"/>
          <w:szCs w:val="24"/>
        </w:rPr>
        <w:t xml:space="preserve">    </w:t>
      </w:r>
    </w:p>
    <w:tbl>
      <w:tblPr>
        <w:tblW w:w="9245" w:type="dxa"/>
        <w:tblLook w:val="04A0"/>
      </w:tblPr>
      <w:tblGrid>
        <w:gridCol w:w="4622"/>
        <w:gridCol w:w="4623"/>
      </w:tblGrid>
      <w:tr w:rsidR="007F3714" w:rsidRPr="002E536C" w:rsidTr="002F13C2">
        <w:tc>
          <w:tcPr>
            <w:tcW w:w="4622" w:type="dxa"/>
          </w:tcPr>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Prepared by:</w:t>
            </w:r>
          </w:p>
          <w:p w:rsidR="007F3714" w:rsidRPr="002E536C" w:rsidRDefault="007F3714" w:rsidP="002F13C2">
            <w:pPr>
              <w:spacing w:after="120" w:line="240" w:lineRule="auto"/>
              <w:jc w:val="center"/>
              <w:rPr>
                <w:rStyle w:val="Strong"/>
                <w:rFonts w:ascii="Times New Roman" w:hAnsi="Times New Roman"/>
                <w:b w:val="0"/>
              </w:rPr>
            </w:pPr>
          </w:p>
          <w:p w:rsidR="007F3714" w:rsidRPr="002E536C" w:rsidRDefault="007F3714" w:rsidP="002F13C2">
            <w:pPr>
              <w:spacing w:after="120" w:line="240" w:lineRule="auto"/>
              <w:jc w:val="center"/>
              <w:rPr>
                <w:rStyle w:val="Strong"/>
                <w:rFonts w:ascii="Times New Roman" w:hAnsi="Times New Roman"/>
                <w:b w:val="0"/>
              </w:rPr>
            </w:pPr>
          </w:p>
          <w:p w:rsidR="007F3714" w:rsidRPr="002E536C" w:rsidRDefault="002E536C" w:rsidP="002F13C2">
            <w:pPr>
              <w:spacing w:after="120" w:line="240" w:lineRule="auto"/>
              <w:jc w:val="center"/>
              <w:rPr>
                <w:rStyle w:val="Strong"/>
                <w:rFonts w:ascii="Times New Roman" w:hAnsi="Times New Roman"/>
                <w:b w:val="0"/>
              </w:rPr>
            </w:pPr>
            <w:r>
              <w:rPr>
                <w:rStyle w:val="Strong"/>
                <w:rFonts w:ascii="Times New Roman" w:hAnsi="Times New Roman"/>
                <w:b w:val="0"/>
              </w:rPr>
              <w:t>………………………………………</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 xml:space="preserve">Dr. </w:t>
            </w:r>
            <w:r w:rsidR="002D4D4E" w:rsidRPr="002E536C">
              <w:rPr>
                <w:rStyle w:val="Strong"/>
                <w:rFonts w:ascii="Times New Roman" w:hAnsi="Times New Roman"/>
                <w:b w:val="0"/>
              </w:rPr>
              <w:t>Abu Bakar Sulong</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 xml:space="preserve">Dept. of </w:t>
            </w:r>
            <w:r w:rsidR="002D4D4E" w:rsidRPr="002E536C">
              <w:rPr>
                <w:rStyle w:val="Strong"/>
                <w:rFonts w:ascii="Times New Roman" w:hAnsi="Times New Roman"/>
                <w:b w:val="0"/>
              </w:rPr>
              <w:t xml:space="preserve">Mechanical &amp; Materials </w:t>
            </w:r>
            <w:r w:rsidRPr="002E536C">
              <w:rPr>
                <w:rStyle w:val="Strong"/>
                <w:rFonts w:ascii="Times New Roman" w:hAnsi="Times New Roman"/>
                <w:b w:val="0"/>
              </w:rPr>
              <w:t>Engineering</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Faculty of Engineering &amp; Built Environment</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 xml:space="preserve">Universiti Kebangsaan </w:t>
            </w:r>
            <w:smartTag w:uri="urn:schemas-microsoft-com:office:smarttags" w:element="country-region">
              <w:smartTag w:uri="urn:schemas-microsoft-com:office:smarttags" w:element="place">
                <w:r w:rsidRPr="002E536C">
                  <w:rPr>
                    <w:rStyle w:val="Strong"/>
                    <w:rFonts w:ascii="Times New Roman" w:hAnsi="Times New Roman"/>
                    <w:b w:val="0"/>
                  </w:rPr>
                  <w:t>Malaysia</w:t>
                </w:r>
              </w:smartTag>
            </w:smartTag>
          </w:p>
        </w:tc>
        <w:tc>
          <w:tcPr>
            <w:tcW w:w="4623" w:type="dxa"/>
          </w:tcPr>
          <w:p w:rsidR="007F3714" w:rsidRPr="002E536C" w:rsidRDefault="000A7BC3"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Certified</w:t>
            </w:r>
            <w:r w:rsidR="007F3714" w:rsidRPr="002E536C">
              <w:rPr>
                <w:rStyle w:val="Strong"/>
                <w:rFonts w:ascii="Times New Roman" w:hAnsi="Times New Roman"/>
                <w:b w:val="0"/>
              </w:rPr>
              <w:t xml:space="preserve"> by:</w:t>
            </w:r>
          </w:p>
          <w:p w:rsidR="007F3714" w:rsidRPr="002E536C" w:rsidRDefault="007F3714" w:rsidP="002F13C2">
            <w:pPr>
              <w:spacing w:after="120" w:line="240" w:lineRule="auto"/>
              <w:jc w:val="center"/>
              <w:rPr>
                <w:rStyle w:val="Strong"/>
                <w:rFonts w:ascii="Times New Roman" w:hAnsi="Times New Roman"/>
                <w:b w:val="0"/>
              </w:rPr>
            </w:pPr>
          </w:p>
          <w:p w:rsidR="007F3714" w:rsidRPr="002E536C" w:rsidRDefault="007F3714" w:rsidP="002F13C2">
            <w:pPr>
              <w:spacing w:after="120" w:line="240" w:lineRule="auto"/>
              <w:jc w:val="center"/>
              <w:rPr>
                <w:rStyle w:val="Strong"/>
                <w:rFonts w:ascii="Times New Roman" w:hAnsi="Times New Roman"/>
                <w:b w:val="0"/>
              </w:rPr>
            </w:pPr>
          </w:p>
          <w:p w:rsidR="007F3714" w:rsidRPr="002E536C" w:rsidRDefault="002E536C" w:rsidP="002F13C2">
            <w:pPr>
              <w:spacing w:after="120" w:line="240" w:lineRule="auto"/>
              <w:jc w:val="center"/>
              <w:rPr>
                <w:rStyle w:val="Strong"/>
                <w:rFonts w:ascii="Times New Roman" w:hAnsi="Times New Roman"/>
                <w:b w:val="0"/>
              </w:rPr>
            </w:pPr>
            <w:r>
              <w:rPr>
                <w:rStyle w:val="Strong"/>
                <w:rFonts w:ascii="Times New Roman" w:hAnsi="Times New Roman"/>
                <w:b w:val="0"/>
              </w:rPr>
              <w:t>…………………………………</w:t>
            </w:r>
          </w:p>
          <w:p w:rsidR="007F3714" w:rsidRPr="002E536C" w:rsidRDefault="007F3714" w:rsidP="002F13C2">
            <w:pPr>
              <w:spacing w:after="120" w:line="240" w:lineRule="auto"/>
              <w:jc w:val="center"/>
              <w:rPr>
                <w:rStyle w:val="Strong"/>
                <w:rFonts w:ascii="Times New Roman" w:hAnsi="Times New Roman"/>
                <w:b w:val="0"/>
                <w:lang w:val="pt-BR"/>
              </w:rPr>
            </w:pPr>
            <w:r w:rsidRPr="002E536C">
              <w:rPr>
                <w:rStyle w:val="Strong"/>
                <w:rFonts w:ascii="Times New Roman" w:hAnsi="Times New Roman"/>
                <w:b w:val="0"/>
                <w:lang w:val="pt-BR"/>
              </w:rPr>
              <w:t xml:space="preserve">Prof. Ir. Dr. </w:t>
            </w:r>
            <w:r w:rsidR="002D4D4E" w:rsidRPr="002E536C">
              <w:rPr>
                <w:rStyle w:val="Strong"/>
                <w:rFonts w:ascii="Times New Roman" w:hAnsi="Times New Roman"/>
                <w:b w:val="0"/>
                <w:lang w:val="pt-BR"/>
              </w:rPr>
              <w:t>Yusoff Ali</w:t>
            </w:r>
          </w:p>
          <w:p w:rsidR="00017CAF" w:rsidRPr="002E536C" w:rsidRDefault="00017CAF" w:rsidP="00017CAF">
            <w:pPr>
              <w:spacing w:after="120" w:line="240" w:lineRule="auto"/>
              <w:jc w:val="center"/>
              <w:rPr>
                <w:rStyle w:val="Strong"/>
                <w:rFonts w:ascii="Times New Roman" w:hAnsi="Times New Roman"/>
                <w:b w:val="0"/>
              </w:rPr>
            </w:pPr>
            <w:r w:rsidRPr="002E536C">
              <w:rPr>
                <w:rStyle w:val="Strong"/>
                <w:rFonts w:ascii="Times New Roman" w:hAnsi="Times New Roman"/>
                <w:b w:val="0"/>
              </w:rPr>
              <w:t xml:space="preserve">Dept. of </w:t>
            </w:r>
            <w:r w:rsidR="002D4D4E" w:rsidRPr="002E536C">
              <w:rPr>
                <w:rStyle w:val="Strong"/>
                <w:rFonts w:ascii="Times New Roman" w:hAnsi="Times New Roman"/>
                <w:b w:val="0"/>
              </w:rPr>
              <w:t>Mechanical &amp; Materials Engineering</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Faculty of Engineering &amp; Built Environment</w:t>
            </w:r>
          </w:p>
          <w:p w:rsidR="007F3714" w:rsidRPr="002E536C" w:rsidRDefault="007F3714" w:rsidP="002F13C2">
            <w:pPr>
              <w:spacing w:after="120" w:line="240" w:lineRule="auto"/>
              <w:jc w:val="center"/>
              <w:rPr>
                <w:rStyle w:val="Strong"/>
                <w:rFonts w:ascii="Times New Roman" w:hAnsi="Times New Roman"/>
                <w:b w:val="0"/>
              </w:rPr>
            </w:pPr>
            <w:r w:rsidRPr="002E536C">
              <w:rPr>
                <w:rStyle w:val="Strong"/>
                <w:rFonts w:ascii="Times New Roman" w:hAnsi="Times New Roman"/>
                <w:b w:val="0"/>
              </w:rPr>
              <w:t xml:space="preserve">Universiti Kebangsaan </w:t>
            </w:r>
            <w:smartTag w:uri="urn:schemas-microsoft-com:office:smarttags" w:element="country-region">
              <w:smartTag w:uri="urn:schemas-microsoft-com:office:smarttags" w:element="place">
                <w:r w:rsidRPr="002E536C">
                  <w:rPr>
                    <w:rStyle w:val="Strong"/>
                    <w:rFonts w:ascii="Times New Roman" w:hAnsi="Times New Roman"/>
                    <w:b w:val="0"/>
                  </w:rPr>
                  <w:t>Malaysia</w:t>
                </w:r>
              </w:smartTag>
            </w:smartTag>
          </w:p>
        </w:tc>
      </w:tr>
    </w:tbl>
    <w:p w:rsidR="003117A8" w:rsidRDefault="003117A8">
      <w:pPr>
        <w:rPr>
          <w:rStyle w:val="Strong"/>
        </w:rPr>
      </w:pPr>
    </w:p>
    <w:p w:rsidR="003117A8" w:rsidRPr="00902CBC" w:rsidRDefault="003117A8" w:rsidP="00902CBC">
      <w:pPr>
        <w:pStyle w:val="Heading1"/>
        <w:pageBreakBefore/>
        <w:rPr>
          <w:rStyle w:val="Strong"/>
          <w:b/>
          <w:bCs/>
        </w:rPr>
      </w:pPr>
      <w:r w:rsidRPr="00902CBC">
        <w:rPr>
          <w:rStyle w:val="Strong"/>
          <w:b/>
          <w:bCs/>
        </w:rPr>
        <w:lastRenderedPageBreak/>
        <w:t>Introduction</w:t>
      </w:r>
    </w:p>
    <w:p w:rsidR="003117A8" w:rsidRDefault="003117A8" w:rsidP="003117A8"/>
    <w:p w:rsidR="003117A8" w:rsidRPr="002E536C" w:rsidRDefault="003117A8" w:rsidP="003117A8">
      <w:pPr>
        <w:jc w:val="both"/>
        <w:rPr>
          <w:rFonts w:ascii="Times New Roman" w:hAnsi="Times New Roman"/>
        </w:rPr>
      </w:pPr>
      <w:r w:rsidRPr="002E536C">
        <w:rPr>
          <w:rFonts w:ascii="Times New Roman" w:hAnsi="Times New Roman"/>
        </w:rPr>
        <w:t xml:space="preserve">Dr. </w:t>
      </w:r>
      <w:r w:rsidR="002D4D4E" w:rsidRPr="002E536C">
        <w:rPr>
          <w:rFonts w:ascii="Times New Roman" w:hAnsi="Times New Roman"/>
        </w:rPr>
        <w:t>Abu Bakar Sulong</w:t>
      </w:r>
      <w:r w:rsidRPr="002E536C">
        <w:rPr>
          <w:rFonts w:ascii="Times New Roman" w:hAnsi="Times New Roman"/>
        </w:rPr>
        <w:t xml:space="preserve"> is applying for a professional interview with the Institution of Engineers Malaysia (IEM) under the </w:t>
      </w:r>
      <w:r w:rsidR="002D4D4E" w:rsidRPr="002E536C">
        <w:rPr>
          <w:rFonts w:ascii="Times New Roman" w:hAnsi="Times New Roman"/>
        </w:rPr>
        <w:t xml:space="preserve">Mechanical </w:t>
      </w:r>
      <w:r w:rsidRPr="002E536C">
        <w:rPr>
          <w:rFonts w:ascii="Times New Roman" w:hAnsi="Times New Roman"/>
        </w:rPr>
        <w:t xml:space="preserve">Engineering discipline. This report contains the candidate’s </w:t>
      </w:r>
      <w:r w:rsidR="002D4D4E" w:rsidRPr="002E536C">
        <w:rPr>
          <w:rFonts w:ascii="Times New Roman" w:hAnsi="Times New Roman"/>
        </w:rPr>
        <w:t xml:space="preserve">Mechanical </w:t>
      </w:r>
      <w:r w:rsidR="0068395D" w:rsidRPr="002E536C">
        <w:rPr>
          <w:rFonts w:ascii="Times New Roman" w:hAnsi="Times New Roman"/>
        </w:rPr>
        <w:t>E</w:t>
      </w:r>
      <w:r w:rsidRPr="002E536C">
        <w:rPr>
          <w:rFonts w:ascii="Times New Roman" w:hAnsi="Times New Roman"/>
        </w:rPr>
        <w:t xml:space="preserve">ngineering training and experience. It is presented to conform to the </w:t>
      </w:r>
      <w:r w:rsidR="00EF2F21" w:rsidRPr="002E536C">
        <w:rPr>
          <w:rFonts w:ascii="Times New Roman" w:hAnsi="Times New Roman"/>
        </w:rPr>
        <w:t>requirement</w:t>
      </w:r>
      <w:r w:rsidRPr="002E536C">
        <w:rPr>
          <w:rFonts w:ascii="Times New Roman" w:hAnsi="Times New Roman"/>
        </w:rPr>
        <w:t xml:space="preserve"> of “The Professional Interview Regulations for Entry and Submission of Documents”.</w:t>
      </w:r>
    </w:p>
    <w:p w:rsidR="0068395D" w:rsidRPr="002E536C" w:rsidRDefault="003117A8" w:rsidP="00A1024E">
      <w:pPr>
        <w:ind w:firstLine="720"/>
        <w:jc w:val="both"/>
        <w:rPr>
          <w:rFonts w:ascii="Times New Roman" w:hAnsi="Times New Roman"/>
        </w:rPr>
      </w:pPr>
      <w:r w:rsidRPr="002E536C">
        <w:rPr>
          <w:rFonts w:ascii="Times New Roman" w:hAnsi="Times New Roman"/>
        </w:rPr>
        <w:t xml:space="preserve">The candidate experience and training can be </w:t>
      </w:r>
      <w:proofErr w:type="spellStart"/>
      <w:r w:rsidRPr="002E536C">
        <w:rPr>
          <w:rFonts w:ascii="Times New Roman" w:hAnsi="Times New Roman"/>
        </w:rPr>
        <w:t>summarised</w:t>
      </w:r>
      <w:proofErr w:type="spellEnd"/>
      <w:r w:rsidRPr="002E536C">
        <w:rPr>
          <w:rFonts w:ascii="Times New Roman" w:hAnsi="Times New Roman"/>
        </w:rPr>
        <w:t xml:space="preserve"> as follow</w:t>
      </w:r>
      <w:r w:rsidR="009876E4" w:rsidRPr="002E536C">
        <w:rPr>
          <w:rFonts w:ascii="Times New Roman" w:hAnsi="Times New Roman"/>
        </w:rPr>
        <w:t>s</w:t>
      </w:r>
      <w:r w:rsidRPr="002E536C">
        <w:rPr>
          <w:rFonts w:ascii="Times New Roman" w:hAnsi="Times New Roman"/>
        </w:rPr>
        <w:t xml:space="preserve">. </w:t>
      </w:r>
      <w:r w:rsidR="002D4D4E" w:rsidRPr="002E536C">
        <w:rPr>
          <w:rFonts w:ascii="Times New Roman" w:hAnsi="Times New Roman"/>
        </w:rPr>
        <w:t>He</w:t>
      </w:r>
      <w:r w:rsidRPr="002E536C">
        <w:rPr>
          <w:rFonts w:ascii="Times New Roman" w:hAnsi="Times New Roman"/>
        </w:rPr>
        <w:t xml:space="preserve"> graduated from </w:t>
      </w:r>
      <w:r w:rsidR="002D4D4E" w:rsidRPr="002E536C">
        <w:rPr>
          <w:rFonts w:ascii="Times New Roman" w:hAnsi="Times New Roman"/>
        </w:rPr>
        <w:t>Gifu University</w:t>
      </w:r>
      <w:r w:rsidR="0068395D" w:rsidRPr="002E536C">
        <w:rPr>
          <w:rFonts w:ascii="Times New Roman" w:hAnsi="Times New Roman"/>
        </w:rPr>
        <w:t xml:space="preserve">, </w:t>
      </w:r>
      <w:r w:rsidR="002D4D4E" w:rsidRPr="002E536C">
        <w:rPr>
          <w:rFonts w:ascii="Times New Roman" w:hAnsi="Times New Roman"/>
        </w:rPr>
        <w:t>Gifu,</w:t>
      </w:r>
      <w:r w:rsidR="0068395D" w:rsidRPr="002E536C">
        <w:rPr>
          <w:rFonts w:ascii="Times New Roman" w:hAnsi="Times New Roman"/>
        </w:rPr>
        <w:t xml:space="preserve"> </w:t>
      </w:r>
      <w:r w:rsidR="002D4D4E" w:rsidRPr="002E536C">
        <w:rPr>
          <w:rFonts w:ascii="Times New Roman" w:hAnsi="Times New Roman"/>
        </w:rPr>
        <w:t xml:space="preserve">Japan </w:t>
      </w:r>
      <w:r w:rsidRPr="002E536C">
        <w:rPr>
          <w:rFonts w:ascii="Times New Roman" w:hAnsi="Times New Roman"/>
        </w:rPr>
        <w:t xml:space="preserve">with a Bachelor of </w:t>
      </w:r>
      <w:r w:rsidR="002D4D4E" w:rsidRPr="002E536C">
        <w:rPr>
          <w:rFonts w:ascii="Times New Roman" w:hAnsi="Times New Roman"/>
        </w:rPr>
        <w:t xml:space="preserve">Engineering </w:t>
      </w:r>
      <w:r w:rsidRPr="002E536C">
        <w:rPr>
          <w:rFonts w:ascii="Times New Roman" w:hAnsi="Times New Roman"/>
        </w:rPr>
        <w:t xml:space="preserve">degree </w:t>
      </w:r>
      <w:r w:rsidR="002A477B" w:rsidRPr="002E536C">
        <w:rPr>
          <w:rFonts w:ascii="Times New Roman" w:hAnsi="Times New Roman"/>
        </w:rPr>
        <w:t xml:space="preserve">(B. Eng) </w:t>
      </w:r>
      <w:r w:rsidRPr="002E536C">
        <w:rPr>
          <w:rFonts w:ascii="Times New Roman" w:hAnsi="Times New Roman"/>
        </w:rPr>
        <w:t xml:space="preserve">in </w:t>
      </w:r>
      <w:r w:rsidR="002D4D4E" w:rsidRPr="002E536C">
        <w:rPr>
          <w:rFonts w:ascii="Times New Roman" w:hAnsi="Times New Roman"/>
        </w:rPr>
        <w:t>Mechanical and System Engineering in 24</w:t>
      </w:r>
      <w:r w:rsidR="002D4D4E" w:rsidRPr="002E536C">
        <w:rPr>
          <w:rFonts w:ascii="Times New Roman" w:hAnsi="Times New Roman"/>
          <w:vertAlign w:val="superscript"/>
        </w:rPr>
        <w:t>th</w:t>
      </w:r>
      <w:r w:rsidR="002D4D4E" w:rsidRPr="002E536C">
        <w:rPr>
          <w:rFonts w:ascii="Times New Roman" w:hAnsi="Times New Roman"/>
        </w:rPr>
        <w:t xml:space="preserve"> March 2001</w:t>
      </w:r>
      <w:r w:rsidR="008E17DD" w:rsidRPr="002E536C">
        <w:rPr>
          <w:rFonts w:ascii="Times New Roman" w:hAnsi="Times New Roman"/>
        </w:rPr>
        <w:t xml:space="preserve">. </w:t>
      </w:r>
      <w:r w:rsidRPr="002E536C">
        <w:rPr>
          <w:rFonts w:ascii="Times New Roman" w:hAnsi="Times New Roman"/>
        </w:rPr>
        <w:t>After graduation</w:t>
      </w:r>
      <w:r w:rsidR="009876E4" w:rsidRPr="002E536C">
        <w:rPr>
          <w:rFonts w:ascii="Times New Roman" w:hAnsi="Times New Roman"/>
        </w:rPr>
        <w:t>,</w:t>
      </w:r>
      <w:r w:rsidRPr="002E536C">
        <w:rPr>
          <w:rFonts w:ascii="Times New Roman" w:hAnsi="Times New Roman"/>
        </w:rPr>
        <w:t xml:space="preserve"> he was </w:t>
      </w:r>
      <w:r w:rsidR="009876E4" w:rsidRPr="002E536C">
        <w:rPr>
          <w:rFonts w:ascii="Times New Roman" w:hAnsi="Times New Roman"/>
        </w:rPr>
        <w:t xml:space="preserve">employed by </w:t>
      </w:r>
      <w:r w:rsidR="002D4D4E" w:rsidRPr="002E536C">
        <w:rPr>
          <w:rFonts w:ascii="Times New Roman" w:hAnsi="Times New Roman"/>
        </w:rPr>
        <w:t xml:space="preserve">SMK Corporation (Japan) </w:t>
      </w:r>
      <w:r w:rsidR="009876E4" w:rsidRPr="002E536C">
        <w:rPr>
          <w:rFonts w:ascii="Times New Roman" w:hAnsi="Times New Roman"/>
        </w:rPr>
        <w:t xml:space="preserve">serve as a </w:t>
      </w:r>
      <w:r w:rsidR="002D4D4E" w:rsidRPr="002E536C">
        <w:rPr>
          <w:rFonts w:ascii="Times New Roman" w:hAnsi="Times New Roman"/>
        </w:rPr>
        <w:t xml:space="preserve">Training Engineer at </w:t>
      </w:r>
      <w:r w:rsidR="009876E4" w:rsidRPr="002E536C">
        <w:rPr>
          <w:rFonts w:ascii="Times New Roman" w:hAnsi="Times New Roman"/>
        </w:rPr>
        <w:t xml:space="preserve">the Department of </w:t>
      </w:r>
      <w:r w:rsidR="002D4D4E" w:rsidRPr="002E536C">
        <w:rPr>
          <w:rFonts w:ascii="Times New Roman" w:hAnsi="Times New Roman"/>
        </w:rPr>
        <w:t xml:space="preserve">Research </w:t>
      </w:r>
      <w:r w:rsidR="0068395D" w:rsidRPr="002E536C">
        <w:rPr>
          <w:rFonts w:ascii="Times New Roman" w:hAnsi="Times New Roman"/>
        </w:rPr>
        <w:t xml:space="preserve">and </w:t>
      </w:r>
      <w:r w:rsidR="004B66A7" w:rsidRPr="002E536C">
        <w:rPr>
          <w:rFonts w:ascii="Times New Roman" w:hAnsi="Times New Roman"/>
        </w:rPr>
        <w:t xml:space="preserve">Development </w:t>
      </w:r>
      <w:r w:rsidR="002D4D4E" w:rsidRPr="002E536C">
        <w:rPr>
          <w:rFonts w:ascii="Times New Roman" w:hAnsi="Times New Roman"/>
        </w:rPr>
        <w:t>at Ibaraki Branch</w:t>
      </w:r>
      <w:r w:rsidR="008E17DD" w:rsidRPr="002E536C">
        <w:rPr>
          <w:rFonts w:ascii="Times New Roman" w:hAnsi="Times New Roman"/>
        </w:rPr>
        <w:t xml:space="preserve"> from April 2001 until November 2001</w:t>
      </w:r>
      <w:r w:rsidR="002D4D4E" w:rsidRPr="002E536C">
        <w:rPr>
          <w:rFonts w:ascii="Times New Roman" w:hAnsi="Times New Roman"/>
        </w:rPr>
        <w:t xml:space="preserve">. </w:t>
      </w:r>
      <w:r w:rsidR="008E17DD" w:rsidRPr="002E536C">
        <w:rPr>
          <w:rFonts w:ascii="Times New Roman" w:hAnsi="Times New Roman"/>
        </w:rPr>
        <w:t xml:space="preserve">He continued as a Research &amp; Development Engineer at SMK Electronics (M) </w:t>
      </w:r>
      <w:proofErr w:type="spellStart"/>
      <w:r w:rsidR="008E17DD" w:rsidRPr="002E536C">
        <w:rPr>
          <w:rFonts w:ascii="Times New Roman" w:hAnsi="Times New Roman"/>
        </w:rPr>
        <w:t>Sdn</w:t>
      </w:r>
      <w:proofErr w:type="spellEnd"/>
      <w:r w:rsidR="008E17DD" w:rsidRPr="002E536C">
        <w:rPr>
          <w:rFonts w:ascii="Times New Roman" w:hAnsi="Times New Roman"/>
        </w:rPr>
        <w:t xml:space="preserve"> </w:t>
      </w:r>
      <w:proofErr w:type="spellStart"/>
      <w:r w:rsidR="008E17DD" w:rsidRPr="002E536C">
        <w:rPr>
          <w:rFonts w:ascii="Times New Roman" w:hAnsi="Times New Roman"/>
        </w:rPr>
        <w:t>Bhd</w:t>
      </w:r>
      <w:proofErr w:type="spellEnd"/>
      <w:r w:rsidR="008E17DD" w:rsidRPr="002E536C">
        <w:rPr>
          <w:rFonts w:ascii="Times New Roman" w:hAnsi="Times New Roman"/>
        </w:rPr>
        <w:t xml:space="preserve">, Selangor from Dec 2001 until Dec 2002.  Then, he moved to </w:t>
      </w:r>
      <w:proofErr w:type="spellStart"/>
      <w:r w:rsidR="008E17DD" w:rsidRPr="002E536C">
        <w:rPr>
          <w:rFonts w:ascii="Times New Roman" w:hAnsi="Times New Roman"/>
        </w:rPr>
        <w:t>Promaxus</w:t>
      </w:r>
      <w:proofErr w:type="spellEnd"/>
      <w:r w:rsidR="008E17DD" w:rsidRPr="002E536C">
        <w:rPr>
          <w:rFonts w:ascii="Times New Roman" w:hAnsi="Times New Roman"/>
        </w:rPr>
        <w:t xml:space="preserve"> </w:t>
      </w:r>
      <w:proofErr w:type="spellStart"/>
      <w:r w:rsidR="008E17DD" w:rsidRPr="002E536C">
        <w:rPr>
          <w:rFonts w:ascii="Times New Roman" w:hAnsi="Times New Roman"/>
        </w:rPr>
        <w:t>Sdn</w:t>
      </w:r>
      <w:proofErr w:type="spellEnd"/>
      <w:r w:rsidR="008E17DD" w:rsidRPr="002E536C">
        <w:rPr>
          <w:rFonts w:ascii="Times New Roman" w:hAnsi="Times New Roman"/>
        </w:rPr>
        <w:t xml:space="preserve"> </w:t>
      </w:r>
      <w:proofErr w:type="spellStart"/>
      <w:r w:rsidR="008E17DD" w:rsidRPr="002E536C">
        <w:rPr>
          <w:rFonts w:ascii="Times New Roman" w:hAnsi="Times New Roman"/>
        </w:rPr>
        <w:t>Bhd</w:t>
      </w:r>
      <w:proofErr w:type="spellEnd"/>
      <w:r w:rsidR="008E17DD" w:rsidRPr="002E536C">
        <w:rPr>
          <w:rFonts w:ascii="Times New Roman" w:hAnsi="Times New Roman"/>
        </w:rPr>
        <w:t xml:space="preserve">, Selangor as a Logistic Engineer from Jan 2003 until December 2003. Due to his high interest in </w:t>
      </w:r>
      <w:r w:rsidR="002A477B" w:rsidRPr="002E536C">
        <w:rPr>
          <w:rFonts w:ascii="Times New Roman" w:hAnsi="Times New Roman"/>
        </w:rPr>
        <w:t>advanced</w:t>
      </w:r>
      <w:r w:rsidR="008E17DD" w:rsidRPr="002E536C">
        <w:rPr>
          <w:rFonts w:ascii="Times New Roman" w:hAnsi="Times New Roman"/>
        </w:rPr>
        <w:t xml:space="preserve"> research and </w:t>
      </w:r>
      <w:proofErr w:type="spellStart"/>
      <w:r w:rsidR="002A477B" w:rsidRPr="002E536C">
        <w:rPr>
          <w:rFonts w:ascii="Times New Roman" w:hAnsi="Times New Roman"/>
        </w:rPr>
        <w:t>continuos</w:t>
      </w:r>
      <w:proofErr w:type="spellEnd"/>
      <w:r w:rsidR="002A477B" w:rsidRPr="002E536C">
        <w:rPr>
          <w:rFonts w:ascii="Times New Roman" w:hAnsi="Times New Roman"/>
        </w:rPr>
        <w:t xml:space="preserve"> life-long learning</w:t>
      </w:r>
      <w:r w:rsidR="008E17DD" w:rsidRPr="002E536C">
        <w:rPr>
          <w:rFonts w:ascii="Times New Roman" w:hAnsi="Times New Roman"/>
        </w:rPr>
        <w:t xml:space="preserve">, he was employed by Universiti Kebangsaan Malaysia (UKM) serve as a tutor at Department of Mechanical and Materials Engineering, </w:t>
      </w:r>
      <w:proofErr w:type="spellStart"/>
      <w:r w:rsidR="008E17DD" w:rsidRPr="002E536C">
        <w:rPr>
          <w:rFonts w:ascii="Times New Roman" w:hAnsi="Times New Roman"/>
        </w:rPr>
        <w:t>Bangi</w:t>
      </w:r>
      <w:proofErr w:type="spellEnd"/>
      <w:r w:rsidR="008E17DD" w:rsidRPr="002E536C">
        <w:rPr>
          <w:rFonts w:ascii="Times New Roman" w:hAnsi="Times New Roman"/>
        </w:rPr>
        <w:t xml:space="preserve"> campus from Dec 2003 until March 2004. </w:t>
      </w:r>
      <w:r w:rsidR="009876E4" w:rsidRPr="002E536C">
        <w:rPr>
          <w:rFonts w:ascii="Times New Roman" w:hAnsi="Times New Roman"/>
        </w:rPr>
        <w:t>In order to be appointed as a university lecture</w:t>
      </w:r>
      <w:r w:rsidR="008E17DD" w:rsidRPr="002E536C">
        <w:rPr>
          <w:rFonts w:ascii="Times New Roman" w:hAnsi="Times New Roman"/>
        </w:rPr>
        <w:t>r</w:t>
      </w:r>
      <w:r w:rsidR="009876E4" w:rsidRPr="002E536C">
        <w:rPr>
          <w:rFonts w:ascii="Times New Roman" w:hAnsi="Times New Roman"/>
        </w:rPr>
        <w:t xml:space="preserve"> which required a postgraduate degree, he was </w:t>
      </w:r>
      <w:r w:rsidRPr="002E536C">
        <w:rPr>
          <w:rFonts w:ascii="Times New Roman" w:hAnsi="Times New Roman"/>
        </w:rPr>
        <w:t xml:space="preserve">offered a </w:t>
      </w:r>
      <w:r w:rsidR="00733D67" w:rsidRPr="002E536C">
        <w:rPr>
          <w:rFonts w:ascii="Times New Roman" w:hAnsi="Times New Roman"/>
        </w:rPr>
        <w:t>s</w:t>
      </w:r>
      <w:r w:rsidR="009876E4" w:rsidRPr="002E536C">
        <w:rPr>
          <w:rFonts w:ascii="Times New Roman" w:hAnsi="Times New Roman"/>
        </w:rPr>
        <w:t xml:space="preserve">cholarship </w:t>
      </w:r>
      <w:r w:rsidR="002A477B" w:rsidRPr="002E536C">
        <w:rPr>
          <w:rFonts w:ascii="Times New Roman" w:hAnsi="Times New Roman"/>
        </w:rPr>
        <w:t>to pursue graduate study</w:t>
      </w:r>
      <w:r w:rsidR="009876E4" w:rsidRPr="002E536C">
        <w:rPr>
          <w:rFonts w:ascii="Times New Roman" w:hAnsi="Times New Roman"/>
        </w:rPr>
        <w:t xml:space="preserve"> at the </w:t>
      </w:r>
      <w:r w:rsidR="00733D67" w:rsidRPr="002E536C">
        <w:rPr>
          <w:rFonts w:ascii="Times New Roman" w:hAnsi="Times New Roman"/>
        </w:rPr>
        <w:t>Department of Mechanical Engineering</w:t>
      </w:r>
      <w:r w:rsidR="0068395D" w:rsidRPr="002E536C">
        <w:rPr>
          <w:rFonts w:ascii="Times New Roman" w:hAnsi="Times New Roman"/>
        </w:rPr>
        <w:t xml:space="preserve">, </w:t>
      </w:r>
      <w:proofErr w:type="spellStart"/>
      <w:r w:rsidR="002A477B" w:rsidRPr="002E536C">
        <w:rPr>
          <w:rFonts w:ascii="Times New Roman" w:hAnsi="Times New Roman"/>
        </w:rPr>
        <w:t>Sejong</w:t>
      </w:r>
      <w:proofErr w:type="spellEnd"/>
      <w:r w:rsidR="002A477B" w:rsidRPr="002E536C">
        <w:rPr>
          <w:rFonts w:ascii="Times New Roman" w:hAnsi="Times New Roman"/>
        </w:rPr>
        <w:t xml:space="preserve"> University</w:t>
      </w:r>
      <w:r w:rsidR="009876E4" w:rsidRPr="002E536C">
        <w:rPr>
          <w:rFonts w:ascii="Times New Roman" w:hAnsi="Times New Roman"/>
        </w:rPr>
        <w:t>,</w:t>
      </w:r>
      <w:r w:rsidR="002A477B" w:rsidRPr="002E536C">
        <w:rPr>
          <w:rFonts w:ascii="Times New Roman" w:hAnsi="Times New Roman"/>
        </w:rPr>
        <w:t xml:space="preserve"> </w:t>
      </w:r>
      <w:proofErr w:type="gramStart"/>
      <w:r w:rsidR="002A477B" w:rsidRPr="002E536C">
        <w:rPr>
          <w:rFonts w:ascii="Times New Roman" w:hAnsi="Times New Roman"/>
        </w:rPr>
        <w:t>Seoul</w:t>
      </w:r>
      <w:proofErr w:type="gramEnd"/>
      <w:r w:rsidR="002A477B" w:rsidRPr="002E536C">
        <w:rPr>
          <w:rFonts w:ascii="Times New Roman" w:hAnsi="Times New Roman"/>
        </w:rPr>
        <w:t>, South Korea.</w:t>
      </w:r>
      <w:r w:rsidRPr="002E536C">
        <w:rPr>
          <w:rFonts w:ascii="Times New Roman" w:hAnsi="Times New Roman"/>
        </w:rPr>
        <w:t xml:space="preserve"> </w:t>
      </w:r>
      <w:r w:rsidR="002A477B" w:rsidRPr="002E536C">
        <w:rPr>
          <w:rFonts w:ascii="Times New Roman" w:hAnsi="Times New Roman"/>
        </w:rPr>
        <w:t>H</w:t>
      </w:r>
      <w:r w:rsidRPr="002E536C">
        <w:rPr>
          <w:rFonts w:ascii="Times New Roman" w:hAnsi="Times New Roman"/>
        </w:rPr>
        <w:t xml:space="preserve">e graduated from </w:t>
      </w:r>
      <w:proofErr w:type="spellStart"/>
      <w:r w:rsidR="002A477B" w:rsidRPr="002E536C">
        <w:rPr>
          <w:rFonts w:ascii="Times New Roman" w:hAnsi="Times New Roman"/>
        </w:rPr>
        <w:t>Sejong</w:t>
      </w:r>
      <w:proofErr w:type="spellEnd"/>
      <w:r w:rsidR="002A477B" w:rsidRPr="002E536C">
        <w:rPr>
          <w:rFonts w:ascii="Times New Roman" w:hAnsi="Times New Roman"/>
        </w:rPr>
        <w:t xml:space="preserve"> University </w:t>
      </w:r>
      <w:r w:rsidRPr="002E536C">
        <w:rPr>
          <w:rFonts w:ascii="Times New Roman" w:hAnsi="Times New Roman"/>
        </w:rPr>
        <w:t xml:space="preserve">in </w:t>
      </w:r>
      <w:r w:rsidR="002A477B" w:rsidRPr="002E536C">
        <w:rPr>
          <w:rFonts w:ascii="Times New Roman" w:hAnsi="Times New Roman"/>
        </w:rPr>
        <w:t>February 2008</w:t>
      </w:r>
      <w:r w:rsidRPr="002E536C">
        <w:rPr>
          <w:rFonts w:ascii="Times New Roman" w:hAnsi="Times New Roman"/>
        </w:rPr>
        <w:t xml:space="preserve"> with a </w:t>
      </w:r>
      <w:r w:rsidR="002A477B" w:rsidRPr="002E536C">
        <w:rPr>
          <w:rFonts w:ascii="Times New Roman" w:hAnsi="Times New Roman"/>
        </w:rPr>
        <w:t>Doctor of Engineering degree (</w:t>
      </w:r>
      <w:proofErr w:type="spellStart"/>
      <w:r w:rsidR="002A477B" w:rsidRPr="002E536C">
        <w:rPr>
          <w:rFonts w:ascii="Times New Roman" w:hAnsi="Times New Roman"/>
        </w:rPr>
        <w:t>D.Eng</w:t>
      </w:r>
      <w:proofErr w:type="spellEnd"/>
      <w:r w:rsidR="002A477B" w:rsidRPr="002E536C">
        <w:rPr>
          <w:rFonts w:ascii="Times New Roman" w:hAnsi="Times New Roman"/>
        </w:rPr>
        <w:t>)</w:t>
      </w:r>
      <w:r w:rsidR="009876E4" w:rsidRPr="002E536C">
        <w:rPr>
          <w:rFonts w:ascii="Times New Roman" w:hAnsi="Times New Roman"/>
        </w:rPr>
        <w:t xml:space="preserve"> </w:t>
      </w:r>
      <w:r w:rsidRPr="002E536C">
        <w:rPr>
          <w:rFonts w:ascii="Times New Roman" w:hAnsi="Times New Roman"/>
        </w:rPr>
        <w:t xml:space="preserve">in </w:t>
      </w:r>
      <w:r w:rsidR="00A1024E" w:rsidRPr="002E536C">
        <w:rPr>
          <w:rFonts w:ascii="Times New Roman" w:hAnsi="Times New Roman"/>
        </w:rPr>
        <w:t>Mechanical Engineering</w:t>
      </w:r>
      <w:r w:rsidRPr="002E536C">
        <w:rPr>
          <w:rFonts w:ascii="Times New Roman" w:hAnsi="Times New Roman"/>
        </w:rPr>
        <w:t xml:space="preserve">. </w:t>
      </w:r>
      <w:r w:rsidR="009876E4" w:rsidRPr="002E536C">
        <w:rPr>
          <w:rFonts w:ascii="Times New Roman" w:hAnsi="Times New Roman"/>
        </w:rPr>
        <w:t>In h</w:t>
      </w:r>
      <w:r w:rsidR="00A1024E" w:rsidRPr="002E536C">
        <w:rPr>
          <w:rFonts w:ascii="Times New Roman" w:hAnsi="Times New Roman"/>
        </w:rPr>
        <w:t xml:space="preserve">im </w:t>
      </w:r>
      <w:proofErr w:type="spellStart"/>
      <w:r w:rsidR="00A1024E" w:rsidRPr="002E536C">
        <w:rPr>
          <w:rFonts w:ascii="Times New Roman" w:hAnsi="Times New Roman"/>
        </w:rPr>
        <w:t>D.Eng</w:t>
      </w:r>
      <w:proofErr w:type="spellEnd"/>
      <w:r w:rsidR="009876E4" w:rsidRPr="002E536C">
        <w:rPr>
          <w:rFonts w:ascii="Times New Roman" w:hAnsi="Times New Roman"/>
        </w:rPr>
        <w:t xml:space="preserve"> works, </w:t>
      </w:r>
      <w:r w:rsidR="00A1024E" w:rsidRPr="002E536C">
        <w:rPr>
          <w:rFonts w:ascii="Times New Roman" w:hAnsi="Times New Roman"/>
        </w:rPr>
        <w:t xml:space="preserve">his focused on functionalized carbon </w:t>
      </w:r>
      <w:proofErr w:type="spellStart"/>
      <w:r w:rsidR="00A1024E" w:rsidRPr="002E536C">
        <w:rPr>
          <w:rFonts w:ascii="Times New Roman" w:hAnsi="Times New Roman"/>
        </w:rPr>
        <w:t>nanotubes</w:t>
      </w:r>
      <w:proofErr w:type="spellEnd"/>
      <w:r w:rsidR="00A1024E" w:rsidRPr="002E536C">
        <w:rPr>
          <w:rFonts w:ascii="Times New Roman" w:hAnsi="Times New Roman"/>
        </w:rPr>
        <w:t xml:space="preserve"> reinforced polymeric composites by development of manufacturing process, alignment and material characterization.</w:t>
      </w:r>
      <w:r w:rsidR="00A1024E" w:rsidRPr="002E536C">
        <w:rPr>
          <w:rFonts w:ascii="Times New Roman" w:hAnsi="Times New Roman"/>
          <w:sz w:val="20"/>
          <w:lang w:val="ms-MY"/>
        </w:rPr>
        <w:t xml:space="preserve"> </w:t>
      </w:r>
      <w:r w:rsidR="00D566E4" w:rsidRPr="002E536C">
        <w:rPr>
          <w:rFonts w:ascii="Times New Roman" w:hAnsi="Times New Roman"/>
        </w:rPr>
        <w:t>H</w:t>
      </w:r>
      <w:r w:rsidR="0068395D" w:rsidRPr="002E536C">
        <w:rPr>
          <w:rFonts w:ascii="Times New Roman" w:hAnsi="Times New Roman"/>
        </w:rPr>
        <w:t xml:space="preserve">e </w:t>
      </w:r>
      <w:r w:rsidR="00EF2F21" w:rsidRPr="002E536C">
        <w:rPr>
          <w:rFonts w:ascii="Times New Roman" w:hAnsi="Times New Roman"/>
        </w:rPr>
        <w:t>returned to UKM where he was a</w:t>
      </w:r>
      <w:r w:rsidR="0068395D" w:rsidRPr="002E536C">
        <w:rPr>
          <w:rFonts w:ascii="Times New Roman" w:hAnsi="Times New Roman"/>
        </w:rPr>
        <w:t xml:space="preserve">ppointed to be a </w:t>
      </w:r>
      <w:r w:rsidR="00D566E4" w:rsidRPr="002E536C">
        <w:rPr>
          <w:rFonts w:ascii="Times New Roman" w:hAnsi="Times New Roman"/>
        </w:rPr>
        <w:t>senior lecturer in March 2008</w:t>
      </w:r>
      <w:r w:rsidR="00EF2F21" w:rsidRPr="002E536C">
        <w:rPr>
          <w:rFonts w:ascii="Times New Roman" w:hAnsi="Times New Roman"/>
        </w:rPr>
        <w:t>.</w:t>
      </w:r>
      <w:r w:rsidRPr="002E536C">
        <w:rPr>
          <w:rFonts w:ascii="Times New Roman" w:hAnsi="Times New Roman"/>
        </w:rPr>
        <w:t xml:space="preserve"> </w:t>
      </w:r>
      <w:r w:rsidR="00F80C76" w:rsidRPr="002E536C">
        <w:rPr>
          <w:rFonts w:ascii="Times New Roman" w:hAnsi="Times New Roman"/>
        </w:rPr>
        <w:t xml:space="preserve">As a research university’s lecturer, he highly involve in research and engineering education. </w:t>
      </w:r>
      <w:r w:rsidR="006649D9" w:rsidRPr="002E536C">
        <w:rPr>
          <w:rFonts w:ascii="Times New Roman" w:hAnsi="Times New Roman"/>
        </w:rPr>
        <w:t xml:space="preserve">He </w:t>
      </w:r>
      <w:proofErr w:type="gramStart"/>
      <w:r w:rsidR="006649D9" w:rsidRPr="002E536C">
        <w:rPr>
          <w:rFonts w:ascii="Times New Roman" w:hAnsi="Times New Roman"/>
        </w:rPr>
        <w:t>also been</w:t>
      </w:r>
      <w:proofErr w:type="gramEnd"/>
      <w:r w:rsidR="006649D9" w:rsidRPr="002E536C">
        <w:rPr>
          <w:rFonts w:ascii="Times New Roman" w:hAnsi="Times New Roman"/>
        </w:rPr>
        <w:t xml:space="preserve"> appoint as research fellow at Cell Fuel Institute in UKM from May 2008. </w:t>
      </w:r>
      <w:r w:rsidR="00F80C76" w:rsidRPr="002E536C">
        <w:rPr>
          <w:rFonts w:ascii="Times New Roman" w:hAnsi="Times New Roman"/>
        </w:rPr>
        <w:t xml:space="preserve">Till date </w:t>
      </w:r>
      <w:proofErr w:type="gramStart"/>
      <w:r w:rsidR="00F80C76" w:rsidRPr="002E536C">
        <w:rPr>
          <w:rFonts w:ascii="Times New Roman" w:hAnsi="Times New Roman"/>
        </w:rPr>
        <w:t>he been</w:t>
      </w:r>
      <w:proofErr w:type="gramEnd"/>
      <w:r w:rsidR="00F80C76" w:rsidRPr="002E536C">
        <w:rPr>
          <w:rFonts w:ascii="Times New Roman" w:hAnsi="Times New Roman"/>
        </w:rPr>
        <w:t xml:space="preserve"> heading of four research grants and co-</w:t>
      </w:r>
      <w:proofErr w:type="spellStart"/>
      <w:r w:rsidR="00F80C76" w:rsidRPr="002E536C">
        <w:rPr>
          <w:rFonts w:ascii="Times New Roman" w:hAnsi="Times New Roman"/>
        </w:rPr>
        <w:t>reseacher</w:t>
      </w:r>
      <w:proofErr w:type="spellEnd"/>
      <w:r w:rsidR="00F80C76" w:rsidRPr="002E536C">
        <w:rPr>
          <w:rFonts w:ascii="Times New Roman" w:hAnsi="Times New Roman"/>
        </w:rPr>
        <w:t xml:space="preserve"> of ten research grant which worth more than </w:t>
      </w:r>
      <w:r w:rsidR="00FD653F" w:rsidRPr="002E536C">
        <w:rPr>
          <w:rFonts w:ascii="Times New Roman" w:hAnsi="Times New Roman"/>
        </w:rPr>
        <w:t>RM4.5</w:t>
      </w:r>
      <w:r w:rsidR="00F80C76" w:rsidRPr="002E536C">
        <w:rPr>
          <w:rFonts w:ascii="Times New Roman" w:hAnsi="Times New Roman"/>
        </w:rPr>
        <w:t xml:space="preserve"> million. H</w:t>
      </w:r>
      <w:r w:rsidRPr="002E536C">
        <w:rPr>
          <w:rFonts w:ascii="Times New Roman" w:hAnsi="Times New Roman"/>
        </w:rPr>
        <w:t xml:space="preserve">e has published more than </w:t>
      </w:r>
      <w:r w:rsidR="00FD653F" w:rsidRPr="002E536C">
        <w:rPr>
          <w:rFonts w:ascii="Times New Roman" w:hAnsi="Times New Roman"/>
        </w:rPr>
        <w:t>70</w:t>
      </w:r>
      <w:r w:rsidRPr="002E536C">
        <w:rPr>
          <w:rFonts w:ascii="Times New Roman" w:hAnsi="Times New Roman"/>
        </w:rPr>
        <w:t xml:space="preserve"> papers in international and national </w:t>
      </w:r>
      <w:r w:rsidR="00F80C76" w:rsidRPr="002E536C">
        <w:rPr>
          <w:rFonts w:ascii="Times New Roman" w:hAnsi="Times New Roman"/>
        </w:rPr>
        <w:t>mechanical</w:t>
      </w:r>
      <w:r w:rsidRPr="002E536C">
        <w:rPr>
          <w:rFonts w:ascii="Times New Roman" w:hAnsi="Times New Roman"/>
        </w:rPr>
        <w:t xml:space="preserve"> engineering journals and conferences. </w:t>
      </w:r>
    </w:p>
    <w:p w:rsidR="003117A8" w:rsidRPr="002E536C" w:rsidRDefault="003117A8" w:rsidP="0068395D">
      <w:pPr>
        <w:jc w:val="both"/>
        <w:rPr>
          <w:rFonts w:ascii="Times New Roman" w:hAnsi="Times New Roman"/>
        </w:rPr>
      </w:pPr>
      <w:r w:rsidRPr="002E536C">
        <w:rPr>
          <w:rFonts w:ascii="Times New Roman" w:hAnsi="Times New Roman"/>
        </w:rPr>
        <w:t xml:space="preserve">Out of the total of </w:t>
      </w:r>
      <w:r w:rsidR="00282EFB" w:rsidRPr="002E536C">
        <w:rPr>
          <w:rFonts w:ascii="Times New Roman" w:hAnsi="Times New Roman"/>
        </w:rPr>
        <w:t>127</w:t>
      </w:r>
      <w:r w:rsidRPr="002E536C">
        <w:rPr>
          <w:rFonts w:ascii="Times New Roman" w:hAnsi="Times New Roman"/>
        </w:rPr>
        <w:t xml:space="preserve"> months</w:t>
      </w:r>
      <w:r w:rsidR="002E1EFA" w:rsidRPr="002E536C">
        <w:rPr>
          <w:rFonts w:ascii="Times New Roman" w:hAnsi="Times New Roman"/>
        </w:rPr>
        <w:t xml:space="preserve"> as reported in the Application for Election as Member (from </w:t>
      </w:r>
      <w:r w:rsidR="00282EFB" w:rsidRPr="002E536C">
        <w:rPr>
          <w:rFonts w:ascii="Times New Roman" w:hAnsi="Times New Roman"/>
        </w:rPr>
        <w:t>April 2001</w:t>
      </w:r>
      <w:r w:rsidR="002E1EFA" w:rsidRPr="002E536C">
        <w:rPr>
          <w:rFonts w:ascii="Times New Roman" w:hAnsi="Times New Roman"/>
        </w:rPr>
        <w:t xml:space="preserve"> to </w:t>
      </w:r>
      <w:r w:rsidR="00282EFB" w:rsidRPr="002E536C">
        <w:rPr>
          <w:rFonts w:ascii="Times New Roman" w:hAnsi="Times New Roman"/>
        </w:rPr>
        <w:t>Oct</w:t>
      </w:r>
      <w:r w:rsidR="002E1EFA" w:rsidRPr="002E536C">
        <w:rPr>
          <w:rFonts w:ascii="Times New Roman" w:hAnsi="Times New Roman"/>
        </w:rPr>
        <w:t xml:space="preserve"> 20</w:t>
      </w:r>
      <w:r w:rsidR="00282EFB" w:rsidRPr="002E536C">
        <w:rPr>
          <w:rFonts w:ascii="Times New Roman" w:hAnsi="Times New Roman"/>
        </w:rPr>
        <w:t>11</w:t>
      </w:r>
      <w:r w:rsidR="002E1EFA" w:rsidRPr="002E536C">
        <w:rPr>
          <w:rFonts w:ascii="Times New Roman" w:hAnsi="Times New Roman"/>
        </w:rPr>
        <w:t>)</w:t>
      </w:r>
      <w:r w:rsidRPr="002E536C">
        <w:rPr>
          <w:rFonts w:ascii="Times New Roman" w:hAnsi="Times New Roman"/>
        </w:rPr>
        <w:t xml:space="preserve">, the candidate engineering experience and training after graduation, consists of </w:t>
      </w:r>
      <w:r w:rsidR="00282EFB" w:rsidRPr="002E536C">
        <w:rPr>
          <w:rFonts w:ascii="Times New Roman" w:hAnsi="Times New Roman"/>
        </w:rPr>
        <w:t>95</w:t>
      </w:r>
      <w:r w:rsidRPr="002E536C">
        <w:rPr>
          <w:rFonts w:ascii="Times New Roman" w:hAnsi="Times New Roman"/>
        </w:rPr>
        <w:t xml:space="preserve"> months on teaching, research and administration in academic institution, </w:t>
      </w:r>
      <w:r w:rsidR="00282EFB" w:rsidRPr="002E536C">
        <w:rPr>
          <w:rFonts w:ascii="Times New Roman" w:hAnsi="Times New Roman"/>
        </w:rPr>
        <w:t>21</w:t>
      </w:r>
      <w:r w:rsidRPr="002E536C">
        <w:rPr>
          <w:rFonts w:ascii="Times New Roman" w:hAnsi="Times New Roman"/>
        </w:rPr>
        <w:t xml:space="preserve"> months for </w:t>
      </w:r>
      <w:r w:rsidR="00282EFB" w:rsidRPr="002E536C">
        <w:rPr>
          <w:rFonts w:ascii="Times New Roman" w:hAnsi="Times New Roman"/>
        </w:rPr>
        <w:t xml:space="preserve">design </w:t>
      </w:r>
      <w:r w:rsidR="002E1EFA" w:rsidRPr="002E536C">
        <w:rPr>
          <w:rFonts w:ascii="Times New Roman" w:hAnsi="Times New Roman"/>
        </w:rPr>
        <w:t xml:space="preserve">and </w:t>
      </w:r>
      <w:r w:rsidR="009B429D" w:rsidRPr="002E536C">
        <w:rPr>
          <w:rFonts w:ascii="Times New Roman" w:hAnsi="Times New Roman"/>
        </w:rPr>
        <w:t>11 months for</w:t>
      </w:r>
      <w:r w:rsidR="00282EFB" w:rsidRPr="002E536C">
        <w:rPr>
          <w:rFonts w:ascii="Times New Roman" w:hAnsi="Times New Roman"/>
        </w:rPr>
        <w:t xml:space="preserve"> planning/management. </w:t>
      </w:r>
    </w:p>
    <w:p w:rsidR="00F0695F" w:rsidRPr="005A5BCD" w:rsidRDefault="00F0695F" w:rsidP="007F3714">
      <w:pPr>
        <w:pStyle w:val="Heading1"/>
        <w:pageBreakBefore/>
        <w:ind w:left="567" w:hanging="567"/>
        <w:rPr>
          <w:rStyle w:val="Strong"/>
          <w:rFonts w:ascii="Times New Roman" w:hAnsi="Times New Roman"/>
          <w:b/>
          <w:bCs/>
        </w:rPr>
      </w:pPr>
      <w:r w:rsidRPr="005A5BCD">
        <w:rPr>
          <w:rStyle w:val="Strong"/>
          <w:rFonts w:ascii="Times New Roman" w:hAnsi="Times New Roman"/>
          <w:b/>
          <w:bCs/>
        </w:rPr>
        <w:lastRenderedPageBreak/>
        <w:t>Summary of Training and Experience</w:t>
      </w:r>
    </w:p>
    <w:p w:rsidR="00F0695F" w:rsidRPr="005A5BCD" w:rsidRDefault="00F0695F" w:rsidP="007F3714">
      <w:pPr>
        <w:pStyle w:val="Heading2"/>
        <w:ind w:left="1134" w:hanging="567"/>
        <w:rPr>
          <w:rFonts w:ascii="Times New Roman" w:hAnsi="Times New Roman"/>
        </w:rPr>
      </w:pPr>
      <w:r w:rsidRPr="005A5BCD">
        <w:rPr>
          <w:rFonts w:ascii="Times New Roman" w:hAnsi="Times New Roman"/>
        </w:rPr>
        <w:t>Academic Experience</w:t>
      </w:r>
    </w:p>
    <w:p w:rsidR="00F0695F" w:rsidRDefault="00F0695F" w:rsidP="003117A8"/>
    <w:tbl>
      <w:tblPr>
        <w:tblW w:w="8541"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ook w:val="0460"/>
      </w:tblPr>
      <w:tblGrid>
        <w:gridCol w:w="1560"/>
        <w:gridCol w:w="5386"/>
        <w:gridCol w:w="1595"/>
      </w:tblGrid>
      <w:tr w:rsidR="00F23EF6" w:rsidRPr="002F13C2" w:rsidTr="002F13C2">
        <w:tc>
          <w:tcPr>
            <w:tcW w:w="1560" w:type="dxa"/>
            <w:tcBorders>
              <w:top w:val="single" w:sz="8" w:space="0" w:color="3093EF"/>
              <w:left w:val="single" w:sz="8" w:space="0" w:color="3093EF"/>
              <w:bottom w:val="single" w:sz="8" w:space="0" w:color="3093EF"/>
              <w:right w:val="nil"/>
            </w:tcBorders>
            <w:shd w:val="clear" w:color="auto" w:fill="0F6FC6"/>
            <w:vAlign w:val="center"/>
          </w:tcPr>
          <w:p w:rsidR="00964EEA" w:rsidRPr="005A5BCD" w:rsidRDefault="00964EEA" w:rsidP="002F13C2">
            <w:pPr>
              <w:spacing w:before="60" w:after="60" w:line="240" w:lineRule="auto"/>
              <w:rPr>
                <w:rFonts w:ascii="Times New Roman" w:hAnsi="Times New Roman"/>
                <w:b/>
                <w:bCs/>
                <w:color w:val="FFFFFF"/>
              </w:rPr>
            </w:pPr>
            <w:r w:rsidRPr="005A5BCD">
              <w:rPr>
                <w:rFonts w:ascii="Times New Roman" w:hAnsi="Times New Roman"/>
                <w:b/>
                <w:bCs/>
                <w:color w:val="FFFFFF"/>
              </w:rPr>
              <w:t>Date</w:t>
            </w:r>
          </w:p>
        </w:tc>
        <w:tc>
          <w:tcPr>
            <w:tcW w:w="5386" w:type="dxa"/>
            <w:tcBorders>
              <w:top w:val="single" w:sz="8" w:space="0" w:color="3093EF"/>
              <w:left w:val="nil"/>
              <w:bottom w:val="single" w:sz="8" w:space="0" w:color="3093EF"/>
              <w:right w:val="nil"/>
            </w:tcBorders>
            <w:shd w:val="clear" w:color="auto" w:fill="0F6FC6"/>
            <w:vAlign w:val="center"/>
          </w:tcPr>
          <w:p w:rsidR="00964EEA" w:rsidRPr="005A5BCD" w:rsidRDefault="00964EEA" w:rsidP="002F13C2">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008163E7" w:rsidRPr="005A5BCD">
              <w:rPr>
                <w:rFonts w:ascii="Times New Roman" w:hAnsi="Times New Roman"/>
                <w:b/>
                <w:bCs/>
                <w:color w:val="FFFFFF"/>
              </w:rPr>
              <w:t>A</w:t>
            </w:r>
            <w:r w:rsidRPr="005A5BCD">
              <w:rPr>
                <w:rFonts w:ascii="Times New Roman" w:hAnsi="Times New Roman"/>
                <w:b/>
                <w:bCs/>
                <w:color w:val="FFFFFF"/>
              </w:rPr>
              <w:t>cademic Training</w:t>
            </w:r>
          </w:p>
        </w:tc>
        <w:tc>
          <w:tcPr>
            <w:tcW w:w="1595" w:type="dxa"/>
            <w:tcBorders>
              <w:top w:val="single" w:sz="8" w:space="0" w:color="3093EF"/>
              <w:left w:val="nil"/>
              <w:bottom w:val="single" w:sz="8" w:space="0" w:color="3093EF"/>
              <w:right w:val="single" w:sz="8" w:space="0" w:color="3093EF"/>
            </w:tcBorders>
            <w:shd w:val="clear" w:color="auto" w:fill="0F6FC6"/>
          </w:tcPr>
          <w:p w:rsidR="00964EEA" w:rsidRPr="005A5BCD" w:rsidRDefault="00DB47C3" w:rsidP="002F13C2">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001440DA" w:rsidRPr="005A5BCD">
              <w:rPr>
                <w:rFonts w:ascii="Times New Roman" w:hAnsi="Times New Roman"/>
                <w:b/>
                <w:bCs/>
                <w:color w:val="FFFFFF"/>
              </w:rPr>
              <w:br/>
              <w:t>(months)</w:t>
            </w:r>
          </w:p>
        </w:tc>
      </w:tr>
      <w:tr w:rsidR="00F23EF6" w:rsidRPr="002F13C2" w:rsidTr="002F13C2">
        <w:tc>
          <w:tcPr>
            <w:tcW w:w="1560" w:type="dxa"/>
            <w:tcBorders>
              <w:right w:val="nil"/>
            </w:tcBorders>
            <w:shd w:val="clear" w:color="auto" w:fill="BADBF9"/>
          </w:tcPr>
          <w:p w:rsidR="00964EEA" w:rsidRPr="005A5BCD" w:rsidRDefault="00CE634E" w:rsidP="002F13C2">
            <w:pPr>
              <w:spacing w:before="60" w:after="60" w:line="240" w:lineRule="auto"/>
              <w:rPr>
                <w:rFonts w:ascii="Times New Roman" w:hAnsi="Times New Roman"/>
              </w:rPr>
            </w:pPr>
            <w:r w:rsidRPr="005A5BCD">
              <w:rPr>
                <w:rFonts w:ascii="Times New Roman" w:hAnsi="Times New Roman"/>
              </w:rPr>
              <w:t>April 1997</w:t>
            </w:r>
            <w:r w:rsidR="008163E7" w:rsidRPr="005A5BCD">
              <w:rPr>
                <w:rFonts w:ascii="Times New Roman" w:hAnsi="Times New Roman"/>
              </w:rPr>
              <w:t xml:space="preserve"> - </w:t>
            </w:r>
            <w:r w:rsidR="008163E7" w:rsidRPr="005A5BCD">
              <w:rPr>
                <w:rFonts w:ascii="Times New Roman" w:hAnsi="Times New Roman"/>
              </w:rPr>
              <w:br/>
            </w:r>
            <w:r w:rsidRPr="005A5BCD">
              <w:rPr>
                <w:rFonts w:ascii="Times New Roman" w:hAnsi="Times New Roman"/>
              </w:rPr>
              <w:t>March</w:t>
            </w:r>
            <w:r w:rsidR="0068395D" w:rsidRPr="005A5BCD">
              <w:rPr>
                <w:rFonts w:ascii="Times New Roman" w:hAnsi="Times New Roman"/>
              </w:rPr>
              <w:t xml:space="preserve"> </w:t>
            </w:r>
            <w:r w:rsidRPr="005A5BCD">
              <w:rPr>
                <w:rFonts w:ascii="Times New Roman" w:hAnsi="Times New Roman"/>
              </w:rPr>
              <w:t>2001</w:t>
            </w:r>
          </w:p>
        </w:tc>
        <w:tc>
          <w:tcPr>
            <w:tcW w:w="5386" w:type="dxa"/>
            <w:tcBorders>
              <w:left w:val="nil"/>
              <w:right w:val="nil"/>
            </w:tcBorders>
            <w:shd w:val="clear" w:color="auto" w:fill="BADBF9"/>
          </w:tcPr>
          <w:p w:rsidR="008163E7" w:rsidRPr="005A5BCD" w:rsidRDefault="00964EEA" w:rsidP="002F13C2">
            <w:pPr>
              <w:spacing w:before="60" w:after="60" w:line="240" w:lineRule="auto"/>
              <w:rPr>
                <w:rFonts w:ascii="Times New Roman" w:hAnsi="Times New Roman"/>
              </w:rPr>
            </w:pPr>
            <w:r w:rsidRPr="005A5BCD">
              <w:rPr>
                <w:rFonts w:ascii="Times New Roman" w:hAnsi="Times New Roman"/>
              </w:rPr>
              <w:t>Dep</w:t>
            </w:r>
            <w:r w:rsidR="008163E7" w:rsidRPr="005A5BCD">
              <w:rPr>
                <w:rFonts w:ascii="Times New Roman" w:hAnsi="Times New Roman"/>
              </w:rPr>
              <w:t>t.</w:t>
            </w:r>
            <w:r w:rsidRPr="005A5BCD">
              <w:rPr>
                <w:rFonts w:ascii="Times New Roman" w:hAnsi="Times New Roman"/>
              </w:rPr>
              <w:t xml:space="preserve"> of </w:t>
            </w:r>
            <w:r w:rsidR="00CE634E" w:rsidRPr="005A5BCD">
              <w:rPr>
                <w:rFonts w:ascii="Times New Roman" w:hAnsi="Times New Roman"/>
              </w:rPr>
              <w:t>Mechanical and System</w:t>
            </w:r>
            <w:r w:rsidR="008163E7" w:rsidRPr="005A5BCD">
              <w:rPr>
                <w:rFonts w:ascii="Times New Roman" w:hAnsi="Times New Roman"/>
              </w:rPr>
              <w:t>,</w:t>
            </w:r>
          </w:p>
          <w:p w:rsidR="00964EEA" w:rsidRPr="005A5BCD" w:rsidRDefault="00CE634E" w:rsidP="002F13C2">
            <w:pPr>
              <w:spacing w:before="60" w:after="60" w:line="240" w:lineRule="auto"/>
              <w:rPr>
                <w:rFonts w:ascii="Times New Roman" w:hAnsi="Times New Roman"/>
              </w:rPr>
            </w:pPr>
            <w:r w:rsidRPr="005A5BCD">
              <w:rPr>
                <w:rFonts w:ascii="Times New Roman" w:hAnsi="Times New Roman"/>
              </w:rPr>
              <w:t>Gifu University</w:t>
            </w:r>
            <w:r w:rsidR="0068395D" w:rsidRPr="005A5BCD">
              <w:rPr>
                <w:rFonts w:ascii="Times New Roman" w:hAnsi="Times New Roman"/>
              </w:rPr>
              <w:t xml:space="preserve">, </w:t>
            </w:r>
            <w:r w:rsidRPr="005A5BCD">
              <w:rPr>
                <w:rFonts w:ascii="Times New Roman" w:hAnsi="Times New Roman"/>
              </w:rPr>
              <w:t>Gifu, Japan</w:t>
            </w:r>
          </w:p>
          <w:p w:rsidR="00964EEA" w:rsidRPr="005A5BCD" w:rsidRDefault="00964EEA" w:rsidP="00CE634E">
            <w:pPr>
              <w:spacing w:before="60" w:after="60" w:line="240" w:lineRule="auto"/>
              <w:rPr>
                <w:rFonts w:ascii="Times New Roman" w:hAnsi="Times New Roman"/>
              </w:rPr>
            </w:pPr>
            <w:r w:rsidRPr="005A5BCD">
              <w:rPr>
                <w:rFonts w:ascii="Times New Roman" w:hAnsi="Times New Roman"/>
              </w:rPr>
              <w:t xml:space="preserve">Bachelor of </w:t>
            </w:r>
            <w:r w:rsidR="00CE634E" w:rsidRPr="005A5BCD">
              <w:rPr>
                <w:rFonts w:ascii="Times New Roman" w:hAnsi="Times New Roman"/>
              </w:rPr>
              <w:t xml:space="preserve">Engineering </w:t>
            </w:r>
            <w:r w:rsidRPr="005A5BCD">
              <w:rPr>
                <w:rFonts w:ascii="Times New Roman" w:hAnsi="Times New Roman"/>
              </w:rPr>
              <w:t>(</w:t>
            </w:r>
            <w:r w:rsidR="00CE634E" w:rsidRPr="005A5BCD">
              <w:rPr>
                <w:rFonts w:ascii="Times New Roman" w:hAnsi="Times New Roman"/>
              </w:rPr>
              <w:t xml:space="preserve">Mechanical and System </w:t>
            </w:r>
            <w:r w:rsidR="0068395D" w:rsidRPr="005A5BCD">
              <w:rPr>
                <w:rFonts w:ascii="Times New Roman" w:hAnsi="Times New Roman"/>
              </w:rPr>
              <w:t xml:space="preserve"> </w:t>
            </w:r>
            <w:r w:rsidR="00C67F8A" w:rsidRPr="005A5BCD">
              <w:rPr>
                <w:rFonts w:ascii="Times New Roman" w:hAnsi="Times New Roman"/>
              </w:rPr>
              <w:t>Engineering</w:t>
            </w:r>
            <w:r w:rsidRPr="005A5BCD">
              <w:rPr>
                <w:rFonts w:ascii="Times New Roman" w:hAnsi="Times New Roman"/>
              </w:rPr>
              <w:t>)</w:t>
            </w:r>
          </w:p>
        </w:tc>
        <w:tc>
          <w:tcPr>
            <w:tcW w:w="1595" w:type="dxa"/>
            <w:tcBorders>
              <w:left w:val="nil"/>
            </w:tcBorders>
            <w:shd w:val="clear" w:color="auto" w:fill="BADBF9"/>
          </w:tcPr>
          <w:p w:rsidR="00964EEA" w:rsidRPr="005A5BCD" w:rsidRDefault="000B7C2B" w:rsidP="002F13C2">
            <w:pPr>
              <w:spacing w:before="60" w:after="60" w:line="240" w:lineRule="auto"/>
              <w:jc w:val="center"/>
              <w:rPr>
                <w:rFonts w:ascii="Times New Roman" w:hAnsi="Times New Roman"/>
              </w:rPr>
            </w:pPr>
            <w:r w:rsidRPr="005A5BCD">
              <w:rPr>
                <w:rFonts w:ascii="Times New Roman" w:hAnsi="Times New Roman"/>
              </w:rPr>
              <w:t>4</w:t>
            </w:r>
            <w:r w:rsidR="00CE634E" w:rsidRPr="005A5BCD">
              <w:rPr>
                <w:rFonts w:ascii="Times New Roman" w:hAnsi="Times New Roman"/>
              </w:rPr>
              <w:t>7</w:t>
            </w:r>
          </w:p>
        </w:tc>
      </w:tr>
      <w:tr w:rsidR="00F23EF6" w:rsidRPr="002F13C2" w:rsidTr="002F13C2">
        <w:tc>
          <w:tcPr>
            <w:tcW w:w="1560" w:type="dxa"/>
            <w:tcBorders>
              <w:right w:val="nil"/>
            </w:tcBorders>
          </w:tcPr>
          <w:p w:rsidR="008163E7" w:rsidRPr="005A5BCD" w:rsidRDefault="00CE634E" w:rsidP="002F13C2">
            <w:pPr>
              <w:spacing w:before="60" w:after="60" w:line="240" w:lineRule="auto"/>
              <w:rPr>
                <w:rFonts w:ascii="Times New Roman" w:hAnsi="Times New Roman"/>
              </w:rPr>
            </w:pPr>
            <w:r w:rsidRPr="005A5BCD">
              <w:rPr>
                <w:rFonts w:ascii="Times New Roman" w:hAnsi="Times New Roman"/>
              </w:rPr>
              <w:t>April 2004</w:t>
            </w:r>
            <w:r w:rsidR="008163E7" w:rsidRPr="005A5BCD">
              <w:rPr>
                <w:rFonts w:ascii="Times New Roman" w:hAnsi="Times New Roman"/>
              </w:rPr>
              <w:t xml:space="preserve"> – </w:t>
            </w:r>
            <w:r w:rsidR="00C67F8A" w:rsidRPr="005A5BCD">
              <w:rPr>
                <w:rFonts w:ascii="Times New Roman" w:hAnsi="Times New Roman"/>
              </w:rPr>
              <w:br/>
            </w:r>
            <w:r w:rsidRPr="005A5BCD">
              <w:rPr>
                <w:rFonts w:ascii="Times New Roman" w:hAnsi="Times New Roman"/>
              </w:rPr>
              <w:t>Feb</w:t>
            </w:r>
            <w:r w:rsidR="008163E7" w:rsidRPr="005A5BCD">
              <w:rPr>
                <w:rFonts w:ascii="Times New Roman" w:hAnsi="Times New Roman"/>
              </w:rPr>
              <w:t xml:space="preserve"> </w:t>
            </w:r>
            <w:r w:rsidRPr="005A5BCD">
              <w:rPr>
                <w:rFonts w:ascii="Times New Roman" w:hAnsi="Times New Roman"/>
              </w:rPr>
              <w:t>2008</w:t>
            </w:r>
          </w:p>
        </w:tc>
        <w:tc>
          <w:tcPr>
            <w:tcW w:w="5386" w:type="dxa"/>
            <w:tcBorders>
              <w:left w:val="nil"/>
              <w:right w:val="nil"/>
            </w:tcBorders>
          </w:tcPr>
          <w:p w:rsidR="008163E7" w:rsidRPr="005A5BCD" w:rsidRDefault="008163E7" w:rsidP="002F13C2">
            <w:pPr>
              <w:spacing w:before="60" w:after="60" w:line="240" w:lineRule="auto"/>
              <w:rPr>
                <w:rFonts w:ascii="Times New Roman" w:hAnsi="Times New Roman"/>
              </w:rPr>
            </w:pPr>
            <w:r w:rsidRPr="005A5BCD">
              <w:rPr>
                <w:rFonts w:ascii="Times New Roman" w:hAnsi="Times New Roman"/>
              </w:rPr>
              <w:t xml:space="preserve">Department of </w:t>
            </w:r>
            <w:r w:rsidR="00CE634E" w:rsidRPr="005A5BCD">
              <w:rPr>
                <w:rFonts w:ascii="Times New Roman" w:hAnsi="Times New Roman"/>
              </w:rPr>
              <w:t xml:space="preserve">Mechanical </w:t>
            </w:r>
            <w:proofErr w:type="spellStart"/>
            <w:r w:rsidR="00CE634E" w:rsidRPr="005A5BCD">
              <w:rPr>
                <w:rFonts w:ascii="Times New Roman" w:hAnsi="Times New Roman"/>
              </w:rPr>
              <w:t>Enginering</w:t>
            </w:r>
            <w:proofErr w:type="spellEnd"/>
          </w:p>
          <w:p w:rsidR="008163E7" w:rsidRPr="005A5BCD" w:rsidRDefault="00011F8E" w:rsidP="002F13C2">
            <w:pPr>
              <w:spacing w:before="60" w:after="60" w:line="240" w:lineRule="auto"/>
              <w:rPr>
                <w:rFonts w:ascii="Times New Roman" w:hAnsi="Times New Roman"/>
              </w:rPr>
            </w:pPr>
            <w:proofErr w:type="spellStart"/>
            <w:r w:rsidRPr="005A5BCD">
              <w:rPr>
                <w:rFonts w:ascii="Times New Roman" w:hAnsi="Times New Roman"/>
              </w:rPr>
              <w:t>Sejong</w:t>
            </w:r>
            <w:proofErr w:type="spellEnd"/>
            <w:r w:rsidRPr="005A5BCD">
              <w:rPr>
                <w:rFonts w:ascii="Times New Roman" w:hAnsi="Times New Roman"/>
              </w:rPr>
              <w:t xml:space="preserve"> </w:t>
            </w:r>
            <w:r w:rsidR="000B7C2B" w:rsidRPr="005A5BCD">
              <w:rPr>
                <w:rFonts w:ascii="Times New Roman" w:hAnsi="Times New Roman"/>
              </w:rPr>
              <w:t>University</w:t>
            </w:r>
            <w:r w:rsidRPr="005A5BCD">
              <w:rPr>
                <w:rFonts w:ascii="Times New Roman" w:hAnsi="Times New Roman"/>
              </w:rPr>
              <w:t>, Seoul, South Korea</w:t>
            </w:r>
          </w:p>
          <w:p w:rsidR="008163E7" w:rsidRPr="005A5BCD" w:rsidRDefault="00011F8E" w:rsidP="00011F8E">
            <w:pPr>
              <w:spacing w:before="60" w:after="60" w:line="240" w:lineRule="auto"/>
              <w:rPr>
                <w:rFonts w:ascii="Times New Roman" w:hAnsi="Times New Roman"/>
              </w:rPr>
            </w:pPr>
            <w:r w:rsidRPr="005A5BCD">
              <w:rPr>
                <w:rFonts w:ascii="Times New Roman" w:hAnsi="Times New Roman"/>
              </w:rPr>
              <w:t xml:space="preserve">Doctor of Engineering </w:t>
            </w:r>
            <w:r w:rsidR="008163E7" w:rsidRPr="005A5BCD">
              <w:rPr>
                <w:rFonts w:ascii="Times New Roman" w:hAnsi="Times New Roman"/>
              </w:rPr>
              <w:t>(</w:t>
            </w:r>
            <w:r w:rsidRPr="005A5BCD">
              <w:rPr>
                <w:rFonts w:ascii="Times New Roman" w:hAnsi="Times New Roman"/>
              </w:rPr>
              <w:t>Mechanical Engineering</w:t>
            </w:r>
            <w:r w:rsidR="00CD65E1" w:rsidRPr="005A5BCD">
              <w:rPr>
                <w:rFonts w:ascii="Times New Roman" w:hAnsi="Times New Roman"/>
              </w:rPr>
              <w:t>)</w:t>
            </w:r>
          </w:p>
        </w:tc>
        <w:tc>
          <w:tcPr>
            <w:tcW w:w="1595" w:type="dxa"/>
            <w:tcBorders>
              <w:left w:val="nil"/>
            </w:tcBorders>
          </w:tcPr>
          <w:p w:rsidR="008163E7" w:rsidRPr="005A5BCD" w:rsidRDefault="00E66619" w:rsidP="002F13C2">
            <w:pPr>
              <w:spacing w:before="60" w:after="60" w:line="240" w:lineRule="auto"/>
              <w:jc w:val="center"/>
              <w:rPr>
                <w:rFonts w:ascii="Times New Roman" w:hAnsi="Times New Roman"/>
              </w:rPr>
            </w:pPr>
            <w:r w:rsidRPr="005A5BCD">
              <w:rPr>
                <w:rFonts w:ascii="Times New Roman" w:hAnsi="Times New Roman"/>
              </w:rPr>
              <w:t>46</w:t>
            </w:r>
          </w:p>
        </w:tc>
      </w:tr>
      <w:tr w:rsidR="000005C6" w:rsidRPr="002F13C2" w:rsidTr="002F13C2">
        <w:tc>
          <w:tcPr>
            <w:tcW w:w="6946" w:type="dxa"/>
            <w:gridSpan w:val="2"/>
            <w:tcBorders>
              <w:top w:val="double" w:sz="6" w:space="0" w:color="3093EF"/>
              <w:left w:val="single" w:sz="8" w:space="0" w:color="3093EF"/>
              <w:bottom w:val="single" w:sz="8" w:space="0" w:color="3093EF"/>
              <w:right w:val="nil"/>
            </w:tcBorders>
            <w:vAlign w:val="center"/>
          </w:tcPr>
          <w:p w:rsidR="000005C6" w:rsidRPr="005A5BCD" w:rsidRDefault="000005C6" w:rsidP="002F13C2">
            <w:pPr>
              <w:spacing w:before="60" w:after="60" w:line="240" w:lineRule="auto"/>
              <w:rPr>
                <w:rFonts w:ascii="Times New Roman" w:hAnsi="Times New Roman"/>
                <w:b/>
                <w:bCs/>
              </w:rPr>
            </w:pPr>
            <w:r w:rsidRPr="005A5BCD">
              <w:rPr>
                <w:rFonts w:ascii="Times New Roman" w:hAnsi="Times New Roman"/>
                <w:b/>
                <w:bCs/>
              </w:rPr>
              <w:t>TOTAL TIME OF ACADEMIC TRAINING</w:t>
            </w:r>
          </w:p>
        </w:tc>
        <w:tc>
          <w:tcPr>
            <w:tcW w:w="1595" w:type="dxa"/>
            <w:tcBorders>
              <w:top w:val="double" w:sz="6" w:space="0" w:color="3093EF"/>
              <w:left w:val="nil"/>
              <w:bottom w:val="single" w:sz="8" w:space="0" w:color="3093EF"/>
              <w:right w:val="single" w:sz="8" w:space="0" w:color="3093EF"/>
            </w:tcBorders>
          </w:tcPr>
          <w:p w:rsidR="000005C6" w:rsidRPr="005A5BCD" w:rsidRDefault="00E66619" w:rsidP="002F13C2">
            <w:pPr>
              <w:spacing w:before="60" w:after="60" w:line="240" w:lineRule="auto"/>
              <w:jc w:val="center"/>
              <w:rPr>
                <w:rFonts w:ascii="Times New Roman" w:hAnsi="Times New Roman"/>
                <w:b/>
                <w:bCs/>
              </w:rPr>
            </w:pPr>
            <w:r w:rsidRPr="005A5BCD">
              <w:rPr>
                <w:rFonts w:ascii="Times New Roman" w:hAnsi="Times New Roman"/>
                <w:b/>
                <w:bCs/>
              </w:rPr>
              <w:t>93</w:t>
            </w:r>
            <w:r w:rsidR="000005C6" w:rsidRPr="005A5BCD">
              <w:rPr>
                <w:rFonts w:ascii="Times New Roman" w:hAnsi="Times New Roman"/>
                <w:b/>
                <w:bCs/>
              </w:rPr>
              <w:t xml:space="preserve"> months</w:t>
            </w:r>
          </w:p>
        </w:tc>
      </w:tr>
    </w:tbl>
    <w:p w:rsidR="001440DA" w:rsidRDefault="001440DA" w:rsidP="001440DA"/>
    <w:p w:rsidR="00C439A6" w:rsidRPr="005A5BCD" w:rsidRDefault="00017CD3" w:rsidP="00C439A6">
      <w:pPr>
        <w:pStyle w:val="Heading2"/>
        <w:pageBreakBefore/>
        <w:ind w:left="1134" w:hanging="567"/>
        <w:rPr>
          <w:rFonts w:ascii="Times New Roman" w:hAnsi="Times New Roman"/>
        </w:rPr>
      </w:pPr>
      <w:r w:rsidRPr="005A5BCD">
        <w:rPr>
          <w:rFonts w:ascii="Times New Roman" w:hAnsi="Times New Roman"/>
        </w:rPr>
        <w:lastRenderedPageBreak/>
        <w:t>Positions and Administrations</w:t>
      </w:r>
    </w:p>
    <w:p w:rsidR="00017CD3" w:rsidRPr="005A5BCD" w:rsidRDefault="00017CD3" w:rsidP="00017CD3">
      <w:pPr>
        <w:pStyle w:val="Heading3"/>
        <w:ind w:left="1560" w:hanging="426"/>
        <w:rPr>
          <w:rFonts w:ascii="Times New Roman" w:hAnsi="Times New Roman"/>
        </w:rPr>
      </w:pPr>
      <w:r w:rsidRPr="005A5BCD">
        <w:rPr>
          <w:rFonts w:ascii="Times New Roman" w:hAnsi="Times New Roman"/>
        </w:rPr>
        <w:t>Academic Positions</w:t>
      </w:r>
    </w:p>
    <w:p w:rsidR="00C439A6" w:rsidRPr="005A5BCD" w:rsidRDefault="00C439A6" w:rsidP="00C439A6">
      <w:pPr>
        <w:rPr>
          <w:rFonts w:ascii="Times New Roman" w:hAnsi="Times New Roman"/>
        </w:rPr>
      </w:pPr>
    </w:p>
    <w:tbl>
      <w:tblPr>
        <w:tblW w:w="7938" w:type="dxa"/>
        <w:tblInd w:w="1242" w:type="dxa"/>
        <w:tblBorders>
          <w:top w:val="single" w:sz="8" w:space="0" w:color="3093EF"/>
          <w:left w:val="single" w:sz="8" w:space="0" w:color="3093EF"/>
          <w:bottom w:val="single" w:sz="8" w:space="0" w:color="3093EF"/>
          <w:right w:val="single" w:sz="8" w:space="0" w:color="3093EF"/>
          <w:insideH w:val="single" w:sz="8" w:space="0" w:color="3093EF"/>
        </w:tblBorders>
        <w:tblLook w:val="0420"/>
      </w:tblPr>
      <w:tblGrid>
        <w:gridCol w:w="1560"/>
        <w:gridCol w:w="6378"/>
      </w:tblGrid>
      <w:tr w:rsidR="00017CD3" w:rsidRPr="005A5BCD" w:rsidTr="002F13C2">
        <w:tc>
          <w:tcPr>
            <w:tcW w:w="1560" w:type="dxa"/>
            <w:tcBorders>
              <w:top w:val="single" w:sz="8" w:space="0" w:color="3093EF"/>
              <w:left w:val="single" w:sz="8" w:space="0" w:color="3093EF"/>
              <w:bottom w:val="single" w:sz="8" w:space="0" w:color="3093EF"/>
              <w:right w:val="nil"/>
            </w:tcBorders>
            <w:shd w:val="clear" w:color="auto" w:fill="0F6FC6"/>
            <w:vAlign w:val="center"/>
          </w:tcPr>
          <w:p w:rsidR="00017CD3" w:rsidRPr="005A5BCD" w:rsidRDefault="00017CD3" w:rsidP="002F13C2">
            <w:pPr>
              <w:spacing w:before="60" w:after="60" w:line="240" w:lineRule="auto"/>
              <w:rPr>
                <w:rFonts w:ascii="Times New Roman" w:hAnsi="Times New Roman"/>
                <w:b/>
                <w:bCs/>
                <w:color w:val="FFFFFF"/>
              </w:rPr>
            </w:pPr>
            <w:r w:rsidRPr="005A5BCD">
              <w:rPr>
                <w:rFonts w:ascii="Times New Roman" w:hAnsi="Times New Roman"/>
                <w:b/>
                <w:bCs/>
                <w:color w:val="FFFFFF"/>
              </w:rPr>
              <w:t>Date</w:t>
            </w:r>
          </w:p>
        </w:tc>
        <w:tc>
          <w:tcPr>
            <w:tcW w:w="6378" w:type="dxa"/>
            <w:tcBorders>
              <w:top w:val="single" w:sz="8" w:space="0" w:color="3093EF"/>
              <w:left w:val="nil"/>
              <w:bottom w:val="single" w:sz="8" w:space="0" w:color="3093EF"/>
              <w:right w:val="single" w:sz="8" w:space="0" w:color="3093EF"/>
            </w:tcBorders>
            <w:shd w:val="clear" w:color="auto" w:fill="0F6FC6"/>
            <w:vAlign w:val="center"/>
          </w:tcPr>
          <w:p w:rsidR="00017CD3" w:rsidRPr="005A5BCD" w:rsidRDefault="00017CD3" w:rsidP="002F13C2">
            <w:pPr>
              <w:spacing w:before="60" w:after="60" w:line="240" w:lineRule="auto"/>
              <w:rPr>
                <w:rFonts w:ascii="Times New Roman" w:hAnsi="Times New Roman"/>
                <w:b/>
                <w:bCs/>
                <w:color w:val="FFFFFF"/>
              </w:rPr>
            </w:pPr>
            <w:r w:rsidRPr="005A5BCD">
              <w:rPr>
                <w:rFonts w:ascii="Times New Roman" w:hAnsi="Times New Roman"/>
                <w:b/>
                <w:bCs/>
                <w:color w:val="FFFFFF"/>
              </w:rPr>
              <w:t>Position</w:t>
            </w:r>
          </w:p>
        </w:tc>
      </w:tr>
      <w:tr w:rsidR="00017CD3" w:rsidRPr="005A5BCD" w:rsidTr="002F13C2">
        <w:tc>
          <w:tcPr>
            <w:tcW w:w="1560" w:type="dxa"/>
            <w:tcBorders>
              <w:right w:val="nil"/>
            </w:tcBorders>
            <w:shd w:val="clear" w:color="auto" w:fill="BADBF9"/>
          </w:tcPr>
          <w:p w:rsidR="00017CD3" w:rsidRPr="005A5BCD" w:rsidRDefault="00E66619" w:rsidP="00E66619">
            <w:pPr>
              <w:spacing w:before="60" w:after="60" w:line="240" w:lineRule="auto"/>
              <w:rPr>
                <w:rFonts w:ascii="Times New Roman" w:hAnsi="Times New Roman"/>
              </w:rPr>
            </w:pPr>
            <w:r w:rsidRPr="005A5BCD">
              <w:rPr>
                <w:rFonts w:ascii="Times New Roman" w:hAnsi="Times New Roman"/>
              </w:rPr>
              <w:t>Dec</w:t>
            </w:r>
            <w:r w:rsidR="000B7C2B" w:rsidRPr="005A5BCD">
              <w:rPr>
                <w:rFonts w:ascii="Times New Roman" w:hAnsi="Times New Roman"/>
              </w:rPr>
              <w:t xml:space="preserve"> </w:t>
            </w:r>
            <w:r w:rsidRPr="005A5BCD">
              <w:rPr>
                <w:rFonts w:ascii="Times New Roman" w:hAnsi="Times New Roman"/>
              </w:rPr>
              <w:t>2003</w:t>
            </w:r>
            <w:r w:rsidR="00017CD3" w:rsidRPr="005A5BCD">
              <w:rPr>
                <w:rFonts w:ascii="Times New Roman" w:hAnsi="Times New Roman"/>
              </w:rPr>
              <w:t xml:space="preserve"> - </w:t>
            </w:r>
            <w:r w:rsidR="00017CD3" w:rsidRPr="005A5BCD">
              <w:rPr>
                <w:rFonts w:ascii="Times New Roman" w:hAnsi="Times New Roman"/>
              </w:rPr>
              <w:br/>
            </w:r>
            <w:r w:rsidRPr="005A5BCD">
              <w:rPr>
                <w:rFonts w:ascii="Times New Roman" w:hAnsi="Times New Roman"/>
              </w:rPr>
              <w:t>March</w:t>
            </w:r>
            <w:r w:rsidR="000B7C2B" w:rsidRPr="005A5BCD">
              <w:rPr>
                <w:rFonts w:ascii="Times New Roman" w:hAnsi="Times New Roman"/>
              </w:rPr>
              <w:t xml:space="preserve"> </w:t>
            </w:r>
            <w:r w:rsidRPr="005A5BCD">
              <w:rPr>
                <w:rFonts w:ascii="Times New Roman" w:hAnsi="Times New Roman"/>
              </w:rPr>
              <w:t>2004</w:t>
            </w:r>
          </w:p>
        </w:tc>
        <w:tc>
          <w:tcPr>
            <w:tcW w:w="6378" w:type="dxa"/>
            <w:tcBorders>
              <w:left w:val="nil"/>
            </w:tcBorders>
            <w:shd w:val="clear" w:color="auto" w:fill="BADBF9"/>
          </w:tcPr>
          <w:p w:rsidR="00017CD3" w:rsidRPr="005A5BCD" w:rsidRDefault="00017CD3" w:rsidP="00E66619">
            <w:pPr>
              <w:spacing w:before="60" w:after="60" w:line="240" w:lineRule="auto"/>
              <w:rPr>
                <w:rFonts w:ascii="Times New Roman" w:hAnsi="Times New Roman"/>
              </w:rPr>
            </w:pPr>
            <w:r w:rsidRPr="005A5BCD">
              <w:rPr>
                <w:rFonts w:ascii="Times New Roman" w:hAnsi="Times New Roman"/>
              </w:rPr>
              <w:t xml:space="preserve">Tutor at Dept. of </w:t>
            </w:r>
            <w:r w:rsidR="00E66619" w:rsidRPr="005A5BCD">
              <w:rPr>
                <w:rFonts w:ascii="Times New Roman" w:hAnsi="Times New Roman"/>
              </w:rPr>
              <w:t xml:space="preserve">Mechanical </w:t>
            </w:r>
            <w:r w:rsidR="000B7C2B" w:rsidRPr="005A5BCD">
              <w:rPr>
                <w:rFonts w:ascii="Times New Roman" w:hAnsi="Times New Roman"/>
              </w:rPr>
              <w:t xml:space="preserve">&amp; </w:t>
            </w:r>
            <w:r w:rsidR="00E66619" w:rsidRPr="005A5BCD">
              <w:rPr>
                <w:rFonts w:ascii="Times New Roman" w:hAnsi="Times New Roman"/>
              </w:rPr>
              <w:t xml:space="preserve">Materials </w:t>
            </w:r>
            <w:r w:rsidRPr="005A5BCD">
              <w:rPr>
                <w:rFonts w:ascii="Times New Roman" w:hAnsi="Times New Roman"/>
              </w:rPr>
              <w:t xml:space="preserve">Engineering, </w:t>
            </w:r>
            <w:r w:rsidR="0077270D" w:rsidRPr="005A5BCD">
              <w:rPr>
                <w:rFonts w:ascii="Times New Roman" w:hAnsi="Times New Roman"/>
              </w:rPr>
              <w:br/>
            </w:r>
            <w:r w:rsidRPr="005A5BCD">
              <w:rPr>
                <w:rFonts w:ascii="Times New Roman" w:hAnsi="Times New Roman"/>
              </w:rPr>
              <w:t>Faculty of Engineering</w:t>
            </w:r>
            <w:r w:rsidR="00E66619" w:rsidRPr="005A5BCD">
              <w:rPr>
                <w:rFonts w:ascii="Times New Roman" w:hAnsi="Times New Roman"/>
              </w:rPr>
              <w:t xml:space="preserve"> &amp; Built Environment</w:t>
            </w:r>
            <w:r w:rsidRPr="005A5BCD">
              <w:rPr>
                <w:rFonts w:ascii="Times New Roman" w:hAnsi="Times New Roman"/>
              </w:rPr>
              <w:t>, UKM</w:t>
            </w:r>
          </w:p>
        </w:tc>
      </w:tr>
      <w:tr w:rsidR="00017CD3" w:rsidRPr="005A5BCD" w:rsidTr="002F13C2">
        <w:tc>
          <w:tcPr>
            <w:tcW w:w="1560" w:type="dxa"/>
            <w:tcBorders>
              <w:right w:val="nil"/>
            </w:tcBorders>
          </w:tcPr>
          <w:p w:rsidR="00017CD3" w:rsidRPr="005A5BCD" w:rsidRDefault="00E66619" w:rsidP="002F13C2">
            <w:pPr>
              <w:spacing w:before="60" w:after="60" w:line="240" w:lineRule="auto"/>
              <w:rPr>
                <w:rFonts w:ascii="Times New Roman" w:hAnsi="Times New Roman"/>
              </w:rPr>
            </w:pPr>
            <w:r w:rsidRPr="005A5BCD">
              <w:rPr>
                <w:rFonts w:ascii="Times New Roman" w:hAnsi="Times New Roman"/>
              </w:rPr>
              <w:t>March 2008</w:t>
            </w:r>
            <w:r w:rsidR="00017CD3" w:rsidRPr="005A5BCD">
              <w:rPr>
                <w:rFonts w:ascii="Times New Roman" w:hAnsi="Times New Roman"/>
              </w:rPr>
              <w:t xml:space="preserve"> – </w:t>
            </w:r>
            <w:r w:rsidR="006649D9" w:rsidRPr="005A5BCD">
              <w:rPr>
                <w:rFonts w:ascii="Times New Roman" w:hAnsi="Times New Roman"/>
              </w:rPr>
              <w:t>present</w:t>
            </w:r>
          </w:p>
        </w:tc>
        <w:tc>
          <w:tcPr>
            <w:tcW w:w="6378" w:type="dxa"/>
            <w:tcBorders>
              <w:left w:val="nil"/>
            </w:tcBorders>
          </w:tcPr>
          <w:p w:rsidR="00017CD3" w:rsidRPr="005A5BCD" w:rsidRDefault="00E66619" w:rsidP="00E66619">
            <w:pPr>
              <w:spacing w:before="60" w:after="60" w:line="240" w:lineRule="auto"/>
              <w:rPr>
                <w:rFonts w:ascii="Times New Roman" w:hAnsi="Times New Roman"/>
              </w:rPr>
            </w:pPr>
            <w:r w:rsidRPr="005A5BCD">
              <w:rPr>
                <w:rFonts w:ascii="Times New Roman" w:hAnsi="Times New Roman"/>
              </w:rPr>
              <w:t xml:space="preserve">Senior </w:t>
            </w:r>
            <w:r w:rsidR="00017CD3" w:rsidRPr="005A5BCD">
              <w:rPr>
                <w:rFonts w:ascii="Times New Roman" w:hAnsi="Times New Roman"/>
              </w:rPr>
              <w:t xml:space="preserve">Lecturer at Dept. of </w:t>
            </w:r>
            <w:r w:rsidRPr="005A5BCD">
              <w:rPr>
                <w:rFonts w:ascii="Times New Roman" w:hAnsi="Times New Roman"/>
              </w:rPr>
              <w:t>Mechanical</w:t>
            </w:r>
            <w:r w:rsidR="000B7C2B" w:rsidRPr="005A5BCD">
              <w:rPr>
                <w:rFonts w:ascii="Times New Roman" w:hAnsi="Times New Roman"/>
              </w:rPr>
              <w:t xml:space="preserve"> &amp; </w:t>
            </w:r>
            <w:r w:rsidRPr="005A5BCD">
              <w:rPr>
                <w:rFonts w:ascii="Times New Roman" w:hAnsi="Times New Roman"/>
              </w:rPr>
              <w:t>Materials Engineering</w:t>
            </w:r>
            <w:r w:rsidR="00017CD3" w:rsidRPr="005A5BCD">
              <w:rPr>
                <w:rFonts w:ascii="Times New Roman" w:hAnsi="Times New Roman"/>
              </w:rPr>
              <w:t xml:space="preserve">, </w:t>
            </w:r>
            <w:r w:rsidR="0077270D" w:rsidRPr="005A5BCD">
              <w:rPr>
                <w:rFonts w:ascii="Times New Roman" w:hAnsi="Times New Roman"/>
              </w:rPr>
              <w:br/>
            </w:r>
            <w:r w:rsidR="00017CD3" w:rsidRPr="005A5BCD">
              <w:rPr>
                <w:rFonts w:ascii="Times New Roman" w:hAnsi="Times New Roman"/>
              </w:rPr>
              <w:t>Faculty of Engineering</w:t>
            </w:r>
            <w:r w:rsidRPr="005A5BCD">
              <w:rPr>
                <w:rFonts w:ascii="Times New Roman" w:hAnsi="Times New Roman"/>
              </w:rPr>
              <w:t xml:space="preserve"> &amp; Built Environment</w:t>
            </w:r>
            <w:r w:rsidR="00017CD3" w:rsidRPr="005A5BCD">
              <w:rPr>
                <w:rFonts w:ascii="Times New Roman" w:hAnsi="Times New Roman"/>
              </w:rPr>
              <w:t>, UKM</w:t>
            </w:r>
          </w:p>
        </w:tc>
      </w:tr>
    </w:tbl>
    <w:p w:rsidR="00C439A6" w:rsidRPr="005A5BCD" w:rsidRDefault="00C439A6" w:rsidP="00C439A6">
      <w:pPr>
        <w:rPr>
          <w:rFonts w:ascii="Times New Roman" w:hAnsi="Times New Roman"/>
        </w:rPr>
      </w:pPr>
    </w:p>
    <w:p w:rsidR="00017CD3" w:rsidRPr="005A5BCD" w:rsidRDefault="00017CD3" w:rsidP="00734031">
      <w:pPr>
        <w:pStyle w:val="Heading3"/>
        <w:ind w:left="1560" w:hanging="426"/>
        <w:rPr>
          <w:rFonts w:ascii="Times New Roman" w:hAnsi="Times New Roman"/>
          <w:szCs w:val="24"/>
        </w:rPr>
      </w:pPr>
      <w:r w:rsidRPr="005A5BCD">
        <w:rPr>
          <w:rFonts w:ascii="Times New Roman" w:hAnsi="Times New Roman"/>
        </w:rPr>
        <w:t xml:space="preserve">Administration Positions </w:t>
      </w:r>
    </w:p>
    <w:p w:rsidR="00734031" w:rsidRPr="005A5BCD" w:rsidRDefault="00734031" w:rsidP="00734031">
      <w:pPr>
        <w:rPr>
          <w:rFonts w:ascii="Times New Roman" w:hAnsi="Times New Roman"/>
        </w:rPr>
      </w:pPr>
    </w:p>
    <w:tbl>
      <w:tblPr>
        <w:tblW w:w="7938" w:type="dxa"/>
        <w:tblInd w:w="1242" w:type="dxa"/>
        <w:tblBorders>
          <w:top w:val="single" w:sz="8" w:space="0" w:color="3093EF"/>
          <w:left w:val="single" w:sz="8" w:space="0" w:color="3093EF"/>
          <w:bottom w:val="single" w:sz="8" w:space="0" w:color="3093EF"/>
          <w:right w:val="single" w:sz="8" w:space="0" w:color="3093EF"/>
          <w:insideH w:val="single" w:sz="8" w:space="0" w:color="3093EF"/>
        </w:tblBorders>
        <w:tblLook w:val="0420"/>
      </w:tblPr>
      <w:tblGrid>
        <w:gridCol w:w="1560"/>
        <w:gridCol w:w="6378"/>
      </w:tblGrid>
      <w:tr w:rsidR="00017CD3" w:rsidRPr="005A5BCD" w:rsidTr="002F13C2">
        <w:tc>
          <w:tcPr>
            <w:tcW w:w="1560" w:type="dxa"/>
            <w:tcBorders>
              <w:top w:val="single" w:sz="8" w:space="0" w:color="3093EF"/>
              <w:left w:val="single" w:sz="8" w:space="0" w:color="3093EF"/>
              <w:bottom w:val="single" w:sz="8" w:space="0" w:color="3093EF"/>
              <w:right w:val="nil"/>
            </w:tcBorders>
            <w:shd w:val="clear" w:color="auto" w:fill="0F6FC6"/>
            <w:vAlign w:val="center"/>
          </w:tcPr>
          <w:p w:rsidR="00017CD3" w:rsidRPr="005A5BCD" w:rsidRDefault="00017CD3" w:rsidP="002F13C2">
            <w:pPr>
              <w:spacing w:before="60" w:after="60" w:line="240" w:lineRule="auto"/>
              <w:rPr>
                <w:rFonts w:ascii="Times New Roman" w:hAnsi="Times New Roman"/>
                <w:b/>
                <w:bCs/>
                <w:color w:val="FFFFFF"/>
              </w:rPr>
            </w:pPr>
            <w:r w:rsidRPr="005A5BCD">
              <w:rPr>
                <w:rFonts w:ascii="Times New Roman" w:hAnsi="Times New Roman"/>
                <w:b/>
                <w:bCs/>
                <w:color w:val="FFFFFF"/>
              </w:rPr>
              <w:t>Date</w:t>
            </w:r>
          </w:p>
        </w:tc>
        <w:tc>
          <w:tcPr>
            <w:tcW w:w="6378" w:type="dxa"/>
            <w:tcBorders>
              <w:top w:val="single" w:sz="8" w:space="0" w:color="3093EF"/>
              <w:left w:val="nil"/>
              <w:bottom w:val="single" w:sz="8" w:space="0" w:color="3093EF"/>
              <w:right w:val="single" w:sz="8" w:space="0" w:color="3093EF"/>
            </w:tcBorders>
            <w:shd w:val="clear" w:color="auto" w:fill="0F6FC6"/>
            <w:vAlign w:val="center"/>
          </w:tcPr>
          <w:p w:rsidR="00017CD3" w:rsidRPr="005A5BCD" w:rsidRDefault="00017CD3" w:rsidP="002F13C2">
            <w:pPr>
              <w:spacing w:before="60" w:after="60" w:line="240" w:lineRule="auto"/>
              <w:rPr>
                <w:rFonts w:ascii="Times New Roman" w:hAnsi="Times New Roman"/>
                <w:b/>
                <w:bCs/>
                <w:color w:val="FFFFFF"/>
              </w:rPr>
            </w:pPr>
            <w:r w:rsidRPr="005A5BCD">
              <w:rPr>
                <w:rFonts w:ascii="Times New Roman" w:hAnsi="Times New Roman"/>
                <w:b/>
                <w:bCs/>
                <w:color w:val="FFFFFF"/>
              </w:rPr>
              <w:t>Position</w:t>
            </w:r>
          </w:p>
        </w:tc>
      </w:tr>
      <w:tr w:rsidR="00017CD3" w:rsidRPr="005A5BCD" w:rsidTr="002F13C2">
        <w:tc>
          <w:tcPr>
            <w:tcW w:w="1560" w:type="dxa"/>
            <w:tcBorders>
              <w:right w:val="nil"/>
            </w:tcBorders>
            <w:shd w:val="clear" w:color="auto" w:fill="BADBF9"/>
          </w:tcPr>
          <w:p w:rsidR="00017CD3" w:rsidRPr="005A5BCD" w:rsidRDefault="00262477" w:rsidP="002F13C2">
            <w:pPr>
              <w:spacing w:before="60" w:after="60" w:line="240" w:lineRule="auto"/>
              <w:rPr>
                <w:rFonts w:ascii="Times New Roman" w:hAnsi="Times New Roman"/>
              </w:rPr>
            </w:pPr>
            <w:r w:rsidRPr="005A5BCD">
              <w:rPr>
                <w:rFonts w:ascii="Times New Roman" w:hAnsi="Times New Roman"/>
              </w:rPr>
              <w:t>August</w:t>
            </w:r>
            <w:r w:rsidR="00017CD3" w:rsidRPr="005A5BCD">
              <w:rPr>
                <w:rFonts w:ascii="Times New Roman" w:hAnsi="Times New Roman"/>
              </w:rPr>
              <w:t xml:space="preserve"> </w:t>
            </w:r>
            <w:r w:rsidRPr="005A5BCD">
              <w:rPr>
                <w:rFonts w:ascii="Times New Roman" w:hAnsi="Times New Roman"/>
              </w:rPr>
              <w:t>2011</w:t>
            </w:r>
            <w:r w:rsidR="00017CD3" w:rsidRPr="005A5BCD">
              <w:rPr>
                <w:rFonts w:ascii="Times New Roman" w:hAnsi="Times New Roman"/>
              </w:rPr>
              <w:t xml:space="preserve"> - </w:t>
            </w:r>
            <w:r w:rsidR="00017CD3" w:rsidRPr="005A5BCD">
              <w:rPr>
                <w:rFonts w:ascii="Times New Roman" w:hAnsi="Times New Roman"/>
              </w:rPr>
              <w:br/>
            </w:r>
            <w:r w:rsidR="000B7C2B" w:rsidRPr="005A5BCD">
              <w:rPr>
                <w:rFonts w:ascii="Times New Roman" w:hAnsi="Times New Roman"/>
              </w:rPr>
              <w:t>present</w:t>
            </w:r>
          </w:p>
        </w:tc>
        <w:tc>
          <w:tcPr>
            <w:tcW w:w="6378" w:type="dxa"/>
            <w:tcBorders>
              <w:left w:val="nil"/>
            </w:tcBorders>
            <w:shd w:val="clear" w:color="auto" w:fill="BADBF9"/>
          </w:tcPr>
          <w:p w:rsidR="000B7C2B" w:rsidRPr="005A5BCD" w:rsidRDefault="00017CD3" w:rsidP="002F13C2">
            <w:pPr>
              <w:pStyle w:val="ListParagraph"/>
              <w:numPr>
                <w:ilvl w:val="0"/>
                <w:numId w:val="11"/>
              </w:numPr>
              <w:spacing w:before="60" w:after="60" w:line="240" w:lineRule="auto"/>
              <w:ind w:left="458" w:hanging="284"/>
              <w:rPr>
                <w:rFonts w:ascii="Times New Roman" w:hAnsi="Times New Roman"/>
              </w:rPr>
            </w:pPr>
            <w:r w:rsidRPr="005A5BCD">
              <w:rPr>
                <w:rFonts w:ascii="Times New Roman" w:hAnsi="Times New Roman"/>
              </w:rPr>
              <w:t xml:space="preserve">Coordinator for </w:t>
            </w:r>
            <w:r w:rsidR="00262477" w:rsidRPr="005A5BCD">
              <w:rPr>
                <w:rFonts w:ascii="Times New Roman" w:hAnsi="Times New Roman"/>
              </w:rPr>
              <w:t>Manufacturing program of Undergraduate student in Dept of Mechani</w:t>
            </w:r>
            <w:r w:rsidR="009B429D" w:rsidRPr="005A5BCD">
              <w:rPr>
                <w:rFonts w:ascii="Times New Roman" w:hAnsi="Times New Roman"/>
              </w:rPr>
              <w:t>c</w:t>
            </w:r>
            <w:r w:rsidR="00262477" w:rsidRPr="005A5BCD">
              <w:rPr>
                <w:rFonts w:ascii="Times New Roman" w:hAnsi="Times New Roman"/>
              </w:rPr>
              <w:t>al &amp; Materials Engineering</w:t>
            </w:r>
            <w:r w:rsidR="000B7C2B" w:rsidRPr="005A5BCD">
              <w:rPr>
                <w:rFonts w:ascii="Times New Roman" w:hAnsi="Times New Roman"/>
              </w:rPr>
              <w:t xml:space="preserve"> </w:t>
            </w:r>
          </w:p>
          <w:p w:rsidR="0049412A" w:rsidRPr="005A5BCD" w:rsidRDefault="0049412A" w:rsidP="004561C8">
            <w:pPr>
              <w:pStyle w:val="ListParagraph"/>
              <w:spacing w:before="60" w:after="60" w:line="240" w:lineRule="auto"/>
              <w:ind w:left="458"/>
              <w:rPr>
                <w:rFonts w:ascii="Times New Roman" w:hAnsi="Times New Roman"/>
              </w:rPr>
            </w:pPr>
          </w:p>
          <w:p w:rsidR="00017CD3" w:rsidRPr="005A5BCD" w:rsidRDefault="00017CD3" w:rsidP="0049412A">
            <w:pPr>
              <w:pStyle w:val="ListParagraph"/>
              <w:spacing w:before="60" w:after="60" w:line="240" w:lineRule="auto"/>
              <w:ind w:left="174"/>
              <w:rPr>
                <w:rFonts w:ascii="Times New Roman" w:hAnsi="Times New Roman"/>
              </w:rPr>
            </w:pPr>
          </w:p>
        </w:tc>
      </w:tr>
      <w:tr w:rsidR="00017CD3" w:rsidRPr="005A5BCD" w:rsidTr="002F13C2">
        <w:tc>
          <w:tcPr>
            <w:tcW w:w="1560" w:type="dxa"/>
            <w:tcBorders>
              <w:right w:val="nil"/>
            </w:tcBorders>
          </w:tcPr>
          <w:p w:rsidR="00017CD3" w:rsidRPr="005A5BCD" w:rsidRDefault="004561C8" w:rsidP="002F13C2">
            <w:pPr>
              <w:spacing w:before="60" w:after="60" w:line="240" w:lineRule="auto"/>
              <w:rPr>
                <w:rFonts w:ascii="Times New Roman" w:hAnsi="Times New Roman"/>
              </w:rPr>
            </w:pPr>
            <w:r w:rsidRPr="005A5BCD">
              <w:rPr>
                <w:rFonts w:ascii="Times New Roman" w:hAnsi="Times New Roman"/>
              </w:rPr>
              <w:t>March</w:t>
            </w:r>
            <w:r w:rsidR="00017CD3" w:rsidRPr="005A5BCD">
              <w:rPr>
                <w:rFonts w:ascii="Times New Roman" w:hAnsi="Times New Roman"/>
              </w:rPr>
              <w:t xml:space="preserve"> 200</w:t>
            </w:r>
            <w:r w:rsidRPr="005A5BCD">
              <w:rPr>
                <w:rFonts w:ascii="Times New Roman" w:hAnsi="Times New Roman"/>
              </w:rPr>
              <w:t>8</w:t>
            </w:r>
            <w:r w:rsidR="00017CD3" w:rsidRPr="005A5BCD">
              <w:rPr>
                <w:rFonts w:ascii="Times New Roman" w:hAnsi="Times New Roman"/>
              </w:rPr>
              <w:t xml:space="preserve"> – </w:t>
            </w:r>
            <w:r w:rsidR="00017CD3" w:rsidRPr="005A5BCD">
              <w:rPr>
                <w:rFonts w:ascii="Times New Roman" w:hAnsi="Times New Roman"/>
              </w:rPr>
              <w:br/>
            </w:r>
            <w:r w:rsidRPr="005A5BCD">
              <w:rPr>
                <w:rFonts w:ascii="Times New Roman" w:hAnsi="Times New Roman"/>
              </w:rPr>
              <w:t>August</w:t>
            </w:r>
            <w:r w:rsidR="00017CD3" w:rsidRPr="005A5BCD">
              <w:rPr>
                <w:rFonts w:ascii="Times New Roman" w:hAnsi="Times New Roman"/>
              </w:rPr>
              <w:t xml:space="preserve"> 20</w:t>
            </w:r>
            <w:r w:rsidRPr="005A5BCD">
              <w:rPr>
                <w:rFonts w:ascii="Times New Roman" w:hAnsi="Times New Roman"/>
              </w:rPr>
              <w:t>11</w:t>
            </w:r>
          </w:p>
        </w:tc>
        <w:tc>
          <w:tcPr>
            <w:tcW w:w="6378" w:type="dxa"/>
            <w:tcBorders>
              <w:left w:val="nil"/>
            </w:tcBorders>
          </w:tcPr>
          <w:p w:rsidR="0049412A" w:rsidRPr="005A5BCD" w:rsidRDefault="00017CD3" w:rsidP="0049412A">
            <w:pPr>
              <w:pStyle w:val="ListParagraph"/>
              <w:numPr>
                <w:ilvl w:val="0"/>
                <w:numId w:val="11"/>
              </w:numPr>
              <w:spacing w:before="60" w:after="60" w:line="240" w:lineRule="auto"/>
              <w:ind w:left="458" w:hanging="284"/>
              <w:rPr>
                <w:rFonts w:ascii="Times New Roman" w:hAnsi="Times New Roman"/>
              </w:rPr>
            </w:pPr>
            <w:r w:rsidRPr="005A5BCD">
              <w:rPr>
                <w:rFonts w:ascii="Times New Roman" w:hAnsi="Times New Roman"/>
              </w:rPr>
              <w:t xml:space="preserve">Coordinator for </w:t>
            </w:r>
            <w:r w:rsidR="009B429D" w:rsidRPr="005A5BCD">
              <w:rPr>
                <w:rFonts w:ascii="Times New Roman" w:hAnsi="Times New Roman"/>
              </w:rPr>
              <w:t>Undergraduate student’s academic and co-</w:t>
            </w:r>
            <w:proofErr w:type="spellStart"/>
            <w:r w:rsidR="009B429D" w:rsidRPr="005A5BCD">
              <w:rPr>
                <w:rFonts w:ascii="Times New Roman" w:hAnsi="Times New Roman"/>
              </w:rPr>
              <w:t>curiculum</w:t>
            </w:r>
            <w:proofErr w:type="spellEnd"/>
            <w:r w:rsidR="009B429D" w:rsidRPr="005A5BCD">
              <w:rPr>
                <w:rFonts w:ascii="Times New Roman" w:hAnsi="Times New Roman"/>
              </w:rPr>
              <w:t xml:space="preserve"> development</w:t>
            </w:r>
            <w:r w:rsidR="004561C8" w:rsidRPr="005A5BCD">
              <w:rPr>
                <w:rFonts w:ascii="Times New Roman" w:hAnsi="Times New Roman"/>
              </w:rPr>
              <w:t xml:space="preserve"> </w:t>
            </w:r>
          </w:p>
          <w:p w:rsidR="00AE6608" w:rsidRPr="005A5BCD" w:rsidRDefault="00AE6608" w:rsidP="004561C8">
            <w:pPr>
              <w:pStyle w:val="ListParagraph"/>
              <w:spacing w:before="60" w:after="60" w:line="240" w:lineRule="auto"/>
              <w:ind w:left="458"/>
              <w:rPr>
                <w:rFonts w:ascii="Times New Roman" w:hAnsi="Times New Roman"/>
              </w:rPr>
            </w:pPr>
          </w:p>
        </w:tc>
      </w:tr>
      <w:tr w:rsidR="00017CD3" w:rsidRPr="005A5BCD" w:rsidTr="002F13C2">
        <w:tc>
          <w:tcPr>
            <w:tcW w:w="1560" w:type="dxa"/>
            <w:tcBorders>
              <w:right w:val="nil"/>
            </w:tcBorders>
            <w:shd w:val="clear" w:color="auto" w:fill="BADBF9"/>
          </w:tcPr>
          <w:p w:rsidR="00017CD3" w:rsidRPr="005A5BCD" w:rsidRDefault="004561C8" w:rsidP="002F13C2">
            <w:pPr>
              <w:spacing w:before="60" w:after="60" w:line="240" w:lineRule="auto"/>
              <w:rPr>
                <w:rFonts w:ascii="Times New Roman" w:hAnsi="Times New Roman"/>
              </w:rPr>
            </w:pPr>
            <w:r w:rsidRPr="005A5BCD">
              <w:rPr>
                <w:rFonts w:ascii="Times New Roman" w:hAnsi="Times New Roman"/>
              </w:rPr>
              <w:t>June</w:t>
            </w:r>
            <w:r w:rsidR="0049412A" w:rsidRPr="005A5BCD">
              <w:rPr>
                <w:rFonts w:ascii="Times New Roman" w:hAnsi="Times New Roman"/>
              </w:rPr>
              <w:t xml:space="preserve"> </w:t>
            </w:r>
            <w:r w:rsidRPr="005A5BCD">
              <w:rPr>
                <w:rFonts w:ascii="Times New Roman" w:hAnsi="Times New Roman"/>
              </w:rPr>
              <w:t>2010</w:t>
            </w:r>
            <w:r w:rsidR="00017CD3" w:rsidRPr="005A5BCD">
              <w:rPr>
                <w:rFonts w:ascii="Times New Roman" w:hAnsi="Times New Roman"/>
              </w:rPr>
              <w:t xml:space="preserve"> – </w:t>
            </w:r>
            <w:r w:rsidR="00017CD3" w:rsidRPr="005A5BCD">
              <w:rPr>
                <w:rFonts w:ascii="Times New Roman" w:hAnsi="Times New Roman"/>
              </w:rPr>
              <w:br/>
            </w:r>
            <w:r w:rsidR="0049412A" w:rsidRPr="005A5BCD">
              <w:rPr>
                <w:rFonts w:ascii="Times New Roman" w:hAnsi="Times New Roman"/>
              </w:rPr>
              <w:t>present</w:t>
            </w:r>
          </w:p>
        </w:tc>
        <w:tc>
          <w:tcPr>
            <w:tcW w:w="6378" w:type="dxa"/>
            <w:tcBorders>
              <w:left w:val="nil"/>
            </w:tcBorders>
            <w:shd w:val="clear" w:color="auto" w:fill="BADBF9"/>
          </w:tcPr>
          <w:p w:rsidR="0049412A" w:rsidRPr="005A5BCD" w:rsidRDefault="0049412A" w:rsidP="0049412A">
            <w:pPr>
              <w:pStyle w:val="ListParagraph"/>
              <w:numPr>
                <w:ilvl w:val="0"/>
                <w:numId w:val="11"/>
              </w:numPr>
              <w:spacing w:before="60" w:after="60" w:line="240" w:lineRule="auto"/>
              <w:ind w:left="458" w:hanging="284"/>
              <w:rPr>
                <w:rFonts w:ascii="Times New Roman" w:hAnsi="Times New Roman"/>
              </w:rPr>
            </w:pPr>
            <w:r w:rsidRPr="005A5BCD">
              <w:rPr>
                <w:rFonts w:ascii="Times New Roman" w:hAnsi="Times New Roman"/>
              </w:rPr>
              <w:t xml:space="preserve">Coordinator for </w:t>
            </w:r>
            <w:r w:rsidR="009B429D" w:rsidRPr="005A5BCD">
              <w:rPr>
                <w:rFonts w:ascii="Times New Roman" w:hAnsi="Times New Roman"/>
              </w:rPr>
              <w:t>Flight Science course at</w:t>
            </w:r>
            <w:r w:rsidR="004561C8" w:rsidRPr="005A5BCD">
              <w:rPr>
                <w:rFonts w:ascii="Times New Roman" w:hAnsi="Times New Roman"/>
              </w:rPr>
              <w:t xml:space="preserve"> </w:t>
            </w:r>
            <w:r w:rsidR="009B429D" w:rsidRPr="005A5BCD">
              <w:rPr>
                <w:rFonts w:ascii="Times New Roman" w:hAnsi="Times New Roman"/>
              </w:rPr>
              <w:t xml:space="preserve">Camp for  </w:t>
            </w:r>
            <w:proofErr w:type="spellStart"/>
            <w:r w:rsidR="009B429D" w:rsidRPr="005A5BCD">
              <w:rPr>
                <w:rFonts w:ascii="Times New Roman" w:hAnsi="Times New Roman"/>
              </w:rPr>
              <w:t>PERMATAPintar</w:t>
            </w:r>
            <w:proofErr w:type="spellEnd"/>
            <w:r w:rsidR="009B429D" w:rsidRPr="005A5BCD">
              <w:rPr>
                <w:rFonts w:ascii="Times New Roman" w:hAnsi="Times New Roman"/>
              </w:rPr>
              <w:t xml:space="preserve"> Negara,</w:t>
            </w:r>
            <w:r w:rsidR="004561C8" w:rsidRPr="005A5BCD">
              <w:rPr>
                <w:rFonts w:ascii="Times New Roman" w:hAnsi="Times New Roman"/>
              </w:rPr>
              <w:t xml:space="preserve"> </w:t>
            </w:r>
            <w:r w:rsidRPr="005A5BCD">
              <w:rPr>
                <w:rFonts w:ascii="Times New Roman" w:hAnsi="Times New Roman"/>
              </w:rPr>
              <w:t xml:space="preserve">UKM </w:t>
            </w:r>
          </w:p>
          <w:p w:rsidR="00AE6608" w:rsidRPr="005A5BCD" w:rsidRDefault="00AE6608" w:rsidP="004561C8">
            <w:pPr>
              <w:spacing w:before="60" w:after="60" w:line="240" w:lineRule="auto"/>
              <w:ind w:left="174"/>
              <w:rPr>
                <w:rFonts w:ascii="Times New Roman" w:hAnsi="Times New Roman"/>
              </w:rPr>
            </w:pPr>
          </w:p>
        </w:tc>
      </w:tr>
    </w:tbl>
    <w:p w:rsidR="00C439A6" w:rsidRPr="005A5BCD" w:rsidRDefault="00C439A6" w:rsidP="001440DA">
      <w:pPr>
        <w:rPr>
          <w:rFonts w:ascii="Times New Roman" w:hAnsi="Times New Roman"/>
        </w:rPr>
      </w:pPr>
    </w:p>
    <w:p w:rsidR="00550BEC" w:rsidRPr="005A5BCD" w:rsidRDefault="00550BEC" w:rsidP="007F3714">
      <w:pPr>
        <w:pStyle w:val="Heading2"/>
        <w:pageBreakBefore/>
        <w:ind w:left="1134" w:hanging="567"/>
        <w:rPr>
          <w:rFonts w:ascii="Times New Roman" w:hAnsi="Times New Roman"/>
          <w:sz w:val="22"/>
          <w:szCs w:val="22"/>
        </w:rPr>
      </w:pPr>
      <w:r w:rsidRPr="005A5BCD">
        <w:rPr>
          <w:rFonts w:ascii="Times New Roman" w:hAnsi="Times New Roman"/>
          <w:sz w:val="22"/>
          <w:szCs w:val="22"/>
        </w:rPr>
        <w:lastRenderedPageBreak/>
        <w:t>Professional Experience</w:t>
      </w:r>
    </w:p>
    <w:p w:rsidR="00F0695F" w:rsidRPr="005A5BCD" w:rsidRDefault="00F0695F" w:rsidP="003117A8">
      <w:pPr>
        <w:rPr>
          <w:rFonts w:ascii="Times New Roman" w:hAnsi="Times New Roman"/>
        </w:rPr>
      </w:pPr>
    </w:p>
    <w:tbl>
      <w:tblPr>
        <w:tblW w:w="8505"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ook w:val="04A0"/>
      </w:tblPr>
      <w:tblGrid>
        <w:gridCol w:w="1276"/>
        <w:gridCol w:w="4273"/>
        <w:gridCol w:w="1714"/>
        <w:gridCol w:w="1242"/>
      </w:tblGrid>
      <w:tr w:rsidR="00F23EF6" w:rsidRPr="005A5BCD" w:rsidTr="002F13C2">
        <w:trPr>
          <w:trHeight w:val="283"/>
        </w:trPr>
        <w:tc>
          <w:tcPr>
            <w:tcW w:w="1276" w:type="dxa"/>
            <w:tcBorders>
              <w:top w:val="single" w:sz="8" w:space="0" w:color="3093EF"/>
              <w:left w:val="single" w:sz="8" w:space="0" w:color="3093EF"/>
              <w:bottom w:val="single" w:sz="8" w:space="0" w:color="3093EF"/>
              <w:right w:val="nil"/>
            </w:tcBorders>
            <w:shd w:val="clear" w:color="auto" w:fill="0F6FC6"/>
            <w:vAlign w:val="center"/>
          </w:tcPr>
          <w:p w:rsidR="001440DA" w:rsidRPr="005A5BCD" w:rsidRDefault="001440DA" w:rsidP="002F13C2">
            <w:pPr>
              <w:spacing w:before="60" w:after="60" w:line="240" w:lineRule="auto"/>
              <w:rPr>
                <w:rFonts w:ascii="Times New Roman" w:hAnsi="Times New Roman"/>
                <w:b/>
                <w:bCs/>
                <w:color w:val="FFFFFF"/>
              </w:rPr>
            </w:pPr>
            <w:r w:rsidRPr="005A5BCD">
              <w:rPr>
                <w:rFonts w:ascii="Times New Roman" w:hAnsi="Times New Roman"/>
                <w:b/>
                <w:bCs/>
                <w:color w:val="FFFFFF"/>
              </w:rPr>
              <w:t>Date</w:t>
            </w:r>
          </w:p>
        </w:tc>
        <w:tc>
          <w:tcPr>
            <w:tcW w:w="4273" w:type="dxa"/>
            <w:tcBorders>
              <w:top w:val="single" w:sz="8" w:space="0" w:color="3093EF"/>
              <w:left w:val="nil"/>
              <w:bottom w:val="single" w:sz="8" w:space="0" w:color="3093EF"/>
              <w:right w:val="nil"/>
            </w:tcBorders>
            <w:shd w:val="clear" w:color="auto" w:fill="0F6FC6"/>
            <w:vAlign w:val="center"/>
          </w:tcPr>
          <w:p w:rsidR="001440DA" w:rsidRPr="005A5BCD" w:rsidRDefault="001440DA" w:rsidP="002F13C2">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00DB47C3" w:rsidRPr="005A5BCD">
              <w:rPr>
                <w:rFonts w:ascii="Times New Roman" w:hAnsi="Times New Roman"/>
                <w:b/>
                <w:bCs/>
                <w:color w:val="FFFFFF"/>
              </w:rPr>
              <w:br/>
            </w:r>
            <w:r w:rsidRPr="005A5BCD">
              <w:rPr>
                <w:rFonts w:ascii="Times New Roman" w:hAnsi="Times New Roman"/>
                <w:b/>
                <w:bCs/>
                <w:color w:val="FFFFFF"/>
              </w:rP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1440DA" w:rsidRPr="005A5BCD" w:rsidRDefault="001440DA" w:rsidP="002F13C2">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1440DA" w:rsidRPr="005A5BCD" w:rsidRDefault="00DB47C3" w:rsidP="002F13C2">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001440DA" w:rsidRPr="005A5BCD">
              <w:rPr>
                <w:rFonts w:ascii="Times New Roman" w:hAnsi="Times New Roman"/>
                <w:b/>
                <w:bCs/>
                <w:color w:val="FFFFFF"/>
              </w:rPr>
              <w:br/>
              <w:t>(months)</w:t>
            </w:r>
          </w:p>
        </w:tc>
      </w:tr>
      <w:tr w:rsidR="00F23EF6" w:rsidRPr="005A5BCD" w:rsidTr="002F13C2">
        <w:trPr>
          <w:trHeight w:val="936"/>
        </w:trPr>
        <w:tc>
          <w:tcPr>
            <w:tcW w:w="1276" w:type="dxa"/>
            <w:tcBorders>
              <w:right w:val="nil"/>
            </w:tcBorders>
            <w:shd w:val="clear" w:color="auto" w:fill="BADBF9"/>
          </w:tcPr>
          <w:p w:rsidR="006C3CD7" w:rsidRPr="005A5BCD" w:rsidRDefault="006C3CD7" w:rsidP="006C3CD7">
            <w:pPr>
              <w:spacing w:before="60" w:after="60" w:line="240" w:lineRule="auto"/>
              <w:rPr>
                <w:rFonts w:ascii="Times New Roman" w:hAnsi="Times New Roman"/>
                <w:b/>
                <w:bCs/>
              </w:rPr>
            </w:pPr>
            <w:r w:rsidRPr="005A5BCD">
              <w:rPr>
                <w:rFonts w:ascii="Times New Roman" w:hAnsi="Times New Roman"/>
                <w:b/>
                <w:bCs/>
              </w:rPr>
              <w:t>Apr 2001</w:t>
            </w:r>
            <w:r w:rsidR="001440DA" w:rsidRPr="005A5BCD">
              <w:rPr>
                <w:rFonts w:ascii="Times New Roman" w:hAnsi="Times New Roman"/>
                <w:b/>
                <w:bCs/>
              </w:rPr>
              <w:t>-</w:t>
            </w:r>
            <w:r w:rsidR="00DB47C3" w:rsidRPr="005A5BCD">
              <w:rPr>
                <w:rFonts w:ascii="Times New Roman" w:hAnsi="Times New Roman"/>
                <w:b/>
                <w:bCs/>
              </w:rPr>
              <w:br/>
            </w:r>
            <w:r w:rsidRPr="005A5BCD">
              <w:rPr>
                <w:rFonts w:ascii="Times New Roman" w:hAnsi="Times New Roman"/>
                <w:b/>
                <w:bCs/>
              </w:rPr>
              <w:t>Nov 2001</w:t>
            </w:r>
          </w:p>
        </w:tc>
        <w:tc>
          <w:tcPr>
            <w:tcW w:w="4273" w:type="dxa"/>
            <w:tcBorders>
              <w:left w:val="nil"/>
              <w:right w:val="nil"/>
            </w:tcBorders>
            <w:shd w:val="clear" w:color="auto" w:fill="BADBF9"/>
          </w:tcPr>
          <w:p w:rsidR="00046E84" w:rsidRPr="005A5BCD" w:rsidRDefault="00046E84" w:rsidP="00046E84">
            <w:pPr>
              <w:spacing w:after="0" w:line="240" w:lineRule="auto"/>
              <w:rPr>
                <w:rFonts w:ascii="Times New Roman" w:hAnsi="Times New Roman"/>
                <w:b/>
              </w:rPr>
            </w:pPr>
            <w:r w:rsidRPr="005A5BCD">
              <w:rPr>
                <w:rFonts w:ascii="Times New Roman" w:hAnsi="Times New Roman"/>
                <w:b/>
              </w:rPr>
              <w:t>Training Engineer (R&amp;D Department)</w:t>
            </w:r>
          </w:p>
          <w:p w:rsidR="00046E84" w:rsidRPr="005A5BCD" w:rsidRDefault="00046E84" w:rsidP="00046E84">
            <w:pPr>
              <w:spacing w:after="0" w:line="240" w:lineRule="auto"/>
              <w:rPr>
                <w:rFonts w:ascii="Times New Roman" w:hAnsi="Times New Roman"/>
              </w:rPr>
            </w:pPr>
            <w:r w:rsidRPr="005A5BCD">
              <w:rPr>
                <w:rFonts w:ascii="Times New Roman" w:hAnsi="Times New Roman"/>
              </w:rPr>
              <w:t>SMK Corporation, Japan</w:t>
            </w:r>
          </w:p>
          <w:p w:rsidR="00046E84" w:rsidRPr="005A5BCD" w:rsidRDefault="00046E84" w:rsidP="00046E84">
            <w:pPr>
              <w:spacing w:after="0" w:line="240" w:lineRule="auto"/>
              <w:rPr>
                <w:rFonts w:ascii="Times New Roman" w:hAnsi="Times New Roman"/>
              </w:rPr>
            </w:pPr>
            <w:r w:rsidRPr="005A5BCD">
              <w:rPr>
                <w:rFonts w:ascii="Times New Roman" w:hAnsi="Times New Roman"/>
              </w:rPr>
              <w:t>Ibaraki Branch</w:t>
            </w:r>
          </w:p>
          <w:p w:rsidR="00046E84" w:rsidRPr="005A5BCD" w:rsidRDefault="00046E84" w:rsidP="00046E84">
            <w:pPr>
              <w:spacing w:after="0" w:line="240" w:lineRule="auto"/>
              <w:rPr>
                <w:rFonts w:ascii="Times New Roman" w:hAnsi="Times New Roman"/>
              </w:rPr>
            </w:pPr>
          </w:p>
          <w:p w:rsidR="00046E84" w:rsidRPr="005A5BCD" w:rsidRDefault="00046E84" w:rsidP="00046E84">
            <w:pPr>
              <w:spacing w:after="0" w:line="240" w:lineRule="auto"/>
              <w:rPr>
                <w:rFonts w:ascii="Times New Roman" w:hAnsi="Times New Roman"/>
              </w:rPr>
            </w:pPr>
            <w:r w:rsidRPr="005A5BCD">
              <w:rPr>
                <w:rFonts w:ascii="Times New Roman" w:hAnsi="Times New Roman"/>
              </w:rPr>
              <w:t>Work scope :</w:t>
            </w:r>
          </w:p>
          <w:p w:rsidR="00D13A01" w:rsidRPr="005A5BCD" w:rsidRDefault="00046E84" w:rsidP="00046E84">
            <w:pPr>
              <w:spacing w:before="60" w:after="60" w:line="240" w:lineRule="auto"/>
              <w:rPr>
                <w:rFonts w:ascii="Times New Roman" w:hAnsi="Times New Roman"/>
              </w:rPr>
            </w:pPr>
            <w:r w:rsidRPr="005A5BCD">
              <w:rPr>
                <w:rFonts w:ascii="Times New Roman" w:hAnsi="Times New Roman"/>
              </w:rPr>
              <w:t xml:space="preserve">R&amp;D training of products </w:t>
            </w:r>
            <w:r w:rsidR="00D13A01" w:rsidRPr="005A5BCD">
              <w:rPr>
                <w:rFonts w:ascii="Times New Roman" w:hAnsi="Times New Roman"/>
              </w:rPr>
              <w:t>which manufactured</w:t>
            </w:r>
            <w:r w:rsidRPr="005A5BCD">
              <w:rPr>
                <w:rFonts w:ascii="Times New Roman" w:hAnsi="Times New Roman"/>
              </w:rPr>
              <w:t xml:space="preserve"> in SMK Electronics (M) </w:t>
            </w:r>
            <w:proofErr w:type="spellStart"/>
            <w:r w:rsidRPr="005A5BCD">
              <w:rPr>
                <w:rFonts w:ascii="Times New Roman" w:hAnsi="Times New Roman"/>
              </w:rPr>
              <w:t>Sdn</w:t>
            </w:r>
            <w:proofErr w:type="spellEnd"/>
            <w:r w:rsidRPr="005A5BCD">
              <w:rPr>
                <w:rFonts w:ascii="Times New Roman" w:hAnsi="Times New Roman"/>
              </w:rPr>
              <w:t xml:space="preserve"> </w:t>
            </w:r>
            <w:proofErr w:type="spellStart"/>
            <w:r w:rsidRPr="005A5BCD">
              <w:rPr>
                <w:rFonts w:ascii="Times New Roman" w:hAnsi="Times New Roman"/>
              </w:rPr>
              <w:t>Bhd</w:t>
            </w:r>
            <w:proofErr w:type="spellEnd"/>
            <w:r w:rsidR="00D13A01" w:rsidRPr="005A5BCD">
              <w:rPr>
                <w:rFonts w:ascii="Times New Roman" w:hAnsi="Times New Roman"/>
              </w:rPr>
              <w:t>, focused on pin jacks and connectors</w:t>
            </w:r>
            <w:r w:rsidRPr="005A5BCD">
              <w:rPr>
                <w:rFonts w:ascii="Times New Roman" w:hAnsi="Times New Roman"/>
              </w:rPr>
              <w:t>. It covers fro</w:t>
            </w:r>
            <w:r w:rsidR="00D13A01" w:rsidRPr="005A5BCD">
              <w:rPr>
                <w:rFonts w:ascii="Times New Roman" w:hAnsi="Times New Roman"/>
              </w:rPr>
              <w:t xml:space="preserve">m requirement from  </w:t>
            </w:r>
          </w:p>
          <w:p w:rsidR="00D13A01" w:rsidRPr="005A5BCD" w:rsidRDefault="00046E84" w:rsidP="00D13A01">
            <w:pPr>
              <w:pStyle w:val="ListParagraph"/>
              <w:numPr>
                <w:ilvl w:val="0"/>
                <w:numId w:val="47"/>
              </w:numPr>
              <w:spacing w:before="60" w:after="60" w:line="240" w:lineRule="auto"/>
              <w:rPr>
                <w:rFonts w:ascii="Times New Roman" w:hAnsi="Times New Roman"/>
              </w:rPr>
            </w:pPr>
            <w:r w:rsidRPr="005A5BCD">
              <w:rPr>
                <w:rFonts w:ascii="Times New Roman" w:hAnsi="Times New Roman"/>
              </w:rPr>
              <w:t>discussion</w:t>
            </w:r>
            <w:r w:rsidR="00D13A01" w:rsidRPr="005A5BCD">
              <w:rPr>
                <w:rFonts w:ascii="Times New Roman" w:hAnsi="Times New Roman"/>
              </w:rPr>
              <w:t xml:space="preserve"> with customer (SONY,SHARP etc) either can use existing products, minor/major  modification or new develop products </w:t>
            </w:r>
            <w:r w:rsidRPr="005A5BCD">
              <w:rPr>
                <w:rFonts w:ascii="Times New Roman" w:hAnsi="Times New Roman"/>
              </w:rPr>
              <w:t xml:space="preserve"> </w:t>
            </w:r>
          </w:p>
          <w:p w:rsidR="00D13A01" w:rsidRPr="005A5BCD" w:rsidRDefault="00046E84" w:rsidP="00D13A01">
            <w:pPr>
              <w:pStyle w:val="ListParagraph"/>
              <w:numPr>
                <w:ilvl w:val="0"/>
                <w:numId w:val="47"/>
              </w:numPr>
              <w:spacing w:before="60" w:after="60" w:line="240" w:lineRule="auto"/>
              <w:rPr>
                <w:rFonts w:ascii="Times New Roman" w:hAnsi="Times New Roman"/>
              </w:rPr>
            </w:pPr>
            <w:proofErr w:type="gramStart"/>
            <w:r w:rsidRPr="005A5BCD">
              <w:rPr>
                <w:rFonts w:ascii="Times New Roman" w:hAnsi="Times New Roman"/>
              </w:rPr>
              <w:t>research</w:t>
            </w:r>
            <w:proofErr w:type="gramEnd"/>
            <w:r w:rsidRPr="005A5BCD">
              <w:rPr>
                <w:rFonts w:ascii="Times New Roman" w:hAnsi="Times New Roman"/>
              </w:rPr>
              <w:t xml:space="preserve"> &amp; de</w:t>
            </w:r>
            <w:r w:rsidR="00D13A01" w:rsidRPr="005A5BCD">
              <w:rPr>
                <w:rFonts w:ascii="Times New Roman" w:hAnsi="Times New Roman"/>
              </w:rPr>
              <w:t xml:space="preserve">velopment for minor/major modification or newly develop products by using 2D CAD facilities. Parts assembly and Design for Manufacturing are considered.  Main parts are from polymer injection molding and metal stamping. Dimension and tolerance will given based on fitting condition. </w:t>
            </w:r>
          </w:p>
          <w:p w:rsidR="00D13A01" w:rsidRPr="005A5BCD" w:rsidRDefault="00046E84" w:rsidP="00D13A01">
            <w:pPr>
              <w:pStyle w:val="ListParagraph"/>
              <w:numPr>
                <w:ilvl w:val="0"/>
                <w:numId w:val="47"/>
              </w:numPr>
              <w:spacing w:before="60" w:after="60" w:line="240" w:lineRule="auto"/>
              <w:rPr>
                <w:rFonts w:ascii="Times New Roman" w:hAnsi="Times New Roman"/>
              </w:rPr>
            </w:pPr>
            <w:proofErr w:type="gramStart"/>
            <w:r w:rsidRPr="005A5BCD">
              <w:rPr>
                <w:rFonts w:ascii="Times New Roman" w:hAnsi="Times New Roman"/>
              </w:rPr>
              <w:t>testing</w:t>
            </w:r>
            <w:proofErr w:type="gramEnd"/>
            <w:r w:rsidRPr="005A5BCD">
              <w:rPr>
                <w:rFonts w:ascii="Times New Roman" w:hAnsi="Times New Roman"/>
              </w:rPr>
              <w:t xml:space="preserve"> for quality approval</w:t>
            </w:r>
            <w:r w:rsidR="00D13A01" w:rsidRPr="005A5BCD">
              <w:rPr>
                <w:rFonts w:ascii="Times New Roman" w:hAnsi="Times New Roman"/>
              </w:rPr>
              <w:t xml:space="preserve">. Every parts and its assembly </w:t>
            </w:r>
            <w:r w:rsidR="006E1124" w:rsidRPr="005A5BCD">
              <w:rPr>
                <w:rFonts w:ascii="Times New Roman" w:hAnsi="Times New Roman"/>
              </w:rPr>
              <w:t>need to qualify</w:t>
            </w:r>
            <w:r w:rsidR="00D13A01" w:rsidRPr="005A5BCD">
              <w:rPr>
                <w:rFonts w:ascii="Times New Roman" w:hAnsi="Times New Roman"/>
              </w:rPr>
              <w:t xml:space="preserve"> </w:t>
            </w:r>
            <w:r w:rsidR="006E1124" w:rsidRPr="005A5BCD">
              <w:rPr>
                <w:rFonts w:ascii="Times New Roman" w:hAnsi="Times New Roman"/>
              </w:rPr>
              <w:t>specifications. Examples of tests are push test, drop test, short circuit test, screw</w:t>
            </w:r>
            <w:r w:rsidR="00D13A01" w:rsidRPr="005A5BCD">
              <w:rPr>
                <w:rFonts w:ascii="Times New Roman" w:hAnsi="Times New Roman"/>
              </w:rPr>
              <w:t xml:space="preserve"> </w:t>
            </w:r>
            <w:r w:rsidR="006E1124" w:rsidRPr="005A5BCD">
              <w:rPr>
                <w:rFonts w:ascii="Times New Roman" w:hAnsi="Times New Roman"/>
              </w:rPr>
              <w:t>fitting test and environment test.</w:t>
            </w:r>
          </w:p>
          <w:p w:rsidR="00046E84" w:rsidRPr="005A5BCD" w:rsidRDefault="006E1124" w:rsidP="006E1124">
            <w:pPr>
              <w:pStyle w:val="ListParagraph"/>
              <w:numPr>
                <w:ilvl w:val="0"/>
                <w:numId w:val="47"/>
              </w:numPr>
              <w:spacing w:before="60" w:after="60" w:line="240" w:lineRule="auto"/>
              <w:rPr>
                <w:rFonts w:ascii="Times New Roman" w:hAnsi="Times New Roman"/>
              </w:rPr>
            </w:pPr>
            <w:r w:rsidRPr="005A5BCD">
              <w:rPr>
                <w:rFonts w:ascii="Times New Roman" w:hAnsi="Times New Roman"/>
              </w:rPr>
              <w:t xml:space="preserve">Monitoring fabrication of jig, fixture and </w:t>
            </w:r>
            <w:proofErr w:type="spellStart"/>
            <w:r w:rsidRPr="005A5BCD">
              <w:rPr>
                <w:rFonts w:ascii="Times New Roman" w:hAnsi="Times New Roman"/>
              </w:rPr>
              <w:t>pakayoke</w:t>
            </w:r>
            <w:proofErr w:type="spellEnd"/>
            <w:r w:rsidRPr="005A5BCD">
              <w:rPr>
                <w:rFonts w:ascii="Times New Roman" w:hAnsi="Times New Roman"/>
              </w:rPr>
              <w:t xml:space="preserve"> for assembly. Then monitoring pilot manufacturing by given input from Quality Control dept.</w:t>
            </w:r>
          </w:p>
        </w:tc>
        <w:tc>
          <w:tcPr>
            <w:tcW w:w="1714" w:type="dxa"/>
            <w:tcBorders>
              <w:left w:val="nil"/>
              <w:right w:val="nil"/>
            </w:tcBorders>
            <w:shd w:val="clear" w:color="auto" w:fill="BADBF9"/>
          </w:tcPr>
          <w:p w:rsidR="0064691C" w:rsidRPr="005A5BCD" w:rsidRDefault="0064691C" w:rsidP="002F13C2">
            <w:pPr>
              <w:spacing w:before="60" w:after="60" w:line="240" w:lineRule="auto"/>
              <w:jc w:val="center"/>
              <w:rPr>
                <w:rFonts w:ascii="Times New Roman" w:hAnsi="Times New Roman"/>
              </w:rPr>
            </w:pPr>
            <w:proofErr w:type="spellStart"/>
            <w:r w:rsidRPr="005A5BCD">
              <w:rPr>
                <w:rFonts w:ascii="Times New Roman" w:hAnsi="Times New Roman"/>
              </w:rPr>
              <w:t>Mr</w:t>
            </w:r>
            <w:proofErr w:type="spellEnd"/>
            <w:r w:rsidRPr="005A5BCD">
              <w:rPr>
                <w:rFonts w:ascii="Times New Roman" w:hAnsi="Times New Roman"/>
              </w:rPr>
              <w:t xml:space="preserve"> </w:t>
            </w:r>
            <w:proofErr w:type="spellStart"/>
            <w:r w:rsidRPr="005A5BCD">
              <w:rPr>
                <w:rFonts w:ascii="Times New Roman" w:hAnsi="Times New Roman"/>
              </w:rPr>
              <w:t>Sakuragi</w:t>
            </w:r>
            <w:proofErr w:type="spellEnd"/>
            <w:r w:rsidRPr="005A5BCD">
              <w:rPr>
                <w:rFonts w:ascii="Times New Roman" w:hAnsi="Times New Roman"/>
              </w:rPr>
              <w:t xml:space="preserve">  (Senior Engineer, Ibaraki branch of SMK Corporation</w:t>
            </w:r>
            <w:r w:rsidR="00F04EA9" w:rsidRPr="005A5BCD">
              <w:rPr>
                <w:rFonts w:ascii="Times New Roman" w:hAnsi="Times New Roman"/>
              </w:rPr>
              <w:t>, Japan</w:t>
            </w:r>
            <w:r w:rsidRPr="005A5BCD">
              <w:rPr>
                <w:rFonts w:ascii="Times New Roman" w:hAnsi="Times New Roman"/>
              </w:rPr>
              <w:t>)</w:t>
            </w:r>
          </w:p>
        </w:tc>
        <w:tc>
          <w:tcPr>
            <w:tcW w:w="1242" w:type="dxa"/>
            <w:tcBorders>
              <w:left w:val="nil"/>
            </w:tcBorders>
            <w:shd w:val="clear" w:color="auto" w:fill="BADBF9"/>
          </w:tcPr>
          <w:p w:rsidR="001440DA" w:rsidRPr="005A5BCD" w:rsidRDefault="001440DA" w:rsidP="002F13C2">
            <w:pPr>
              <w:spacing w:before="60" w:after="60" w:line="240" w:lineRule="auto"/>
              <w:jc w:val="center"/>
              <w:rPr>
                <w:rFonts w:ascii="Times New Roman" w:hAnsi="Times New Roman"/>
              </w:rPr>
            </w:pPr>
          </w:p>
          <w:p w:rsidR="001440DA" w:rsidRPr="005A5BCD" w:rsidRDefault="0064691C" w:rsidP="002F13C2">
            <w:pPr>
              <w:spacing w:before="60" w:after="60" w:line="240" w:lineRule="auto"/>
              <w:jc w:val="center"/>
              <w:rPr>
                <w:rFonts w:ascii="Times New Roman" w:hAnsi="Times New Roman"/>
              </w:rPr>
            </w:pPr>
            <w:r w:rsidRPr="005A5BCD">
              <w:rPr>
                <w:rFonts w:ascii="Times New Roman" w:hAnsi="Times New Roman"/>
              </w:rPr>
              <w:t>8</w:t>
            </w:r>
          </w:p>
        </w:tc>
      </w:tr>
      <w:tr w:rsidR="00F23EF6" w:rsidRPr="005A5BCD" w:rsidTr="002F13C2">
        <w:trPr>
          <w:trHeight w:val="1080"/>
        </w:trPr>
        <w:tc>
          <w:tcPr>
            <w:tcW w:w="1276" w:type="dxa"/>
            <w:tcBorders>
              <w:right w:val="nil"/>
            </w:tcBorders>
          </w:tcPr>
          <w:p w:rsidR="001440DA" w:rsidRPr="005A5BCD" w:rsidRDefault="00F04EA9" w:rsidP="002F13C2">
            <w:pPr>
              <w:spacing w:before="60" w:after="60" w:line="240" w:lineRule="auto"/>
              <w:rPr>
                <w:rFonts w:ascii="Times New Roman" w:hAnsi="Times New Roman"/>
                <w:b/>
                <w:bCs/>
              </w:rPr>
            </w:pPr>
            <w:r w:rsidRPr="005A5BCD">
              <w:rPr>
                <w:rFonts w:ascii="Times New Roman" w:hAnsi="Times New Roman"/>
                <w:b/>
                <w:bCs/>
              </w:rPr>
              <w:t>Dec</w:t>
            </w:r>
            <w:r w:rsidR="001440DA" w:rsidRPr="005A5BCD">
              <w:rPr>
                <w:rFonts w:ascii="Times New Roman" w:hAnsi="Times New Roman"/>
                <w:b/>
                <w:bCs/>
              </w:rPr>
              <w:t xml:space="preserve"> </w:t>
            </w:r>
            <w:r w:rsidRPr="005A5BCD">
              <w:rPr>
                <w:rFonts w:ascii="Times New Roman" w:hAnsi="Times New Roman"/>
                <w:b/>
                <w:bCs/>
              </w:rPr>
              <w:t>2001</w:t>
            </w:r>
            <w:r w:rsidR="001440DA" w:rsidRPr="005A5BCD">
              <w:rPr>
                <w:rFonts w:ascii="Times New Roman" w:hAnsi="Times New Roman"/>
                <w:b/>
                <w:bCs/>
              </w:rPr>
              <w:t>-</w:t>
            </w:r>
            <w:r w:rsidRPr="005A5BCD">
              <w:rPr>
                <w:rFonts w:ascii="Times New Roman" w:hAnsi="Times New Roman"/>
                <w:b/>
                <w:bCs/>
              </w:rPr>
              <w:t>Dec</w:t>
            </w:r>
            <w:r w:rsidR="001440DA" w:rsidRPr="005A5BCD">
              <w:rPr>
                <w:rFonts w:ascii="Times New Roman" w:hAnsi="Times New Roman"/>
                <w:b/>
                <w:bCs/>
              </w:rPr>
              <w:t xml:space="preserve"> </w:t>
            </w:r>
            <w:r w:rsidRPr="005A5BCD">
              <w:rPr>
                <w:rFonts w:ascii="Times New Roman" w:hAnsi="Times New Roman"/>
                <w:b/>
                <w:bCs/>
              </w:rPr>
              <w:t>2002</w:t>
            </w:r>
          </w:p>
          <w:p w:rsidR="00F04EA9" w:rsidRPr="005A5BCD" w:rsidRDefault="00F04EA9" w:rsidP="00F04EA9">
            <w:pPr>
              <w:spacing w:after="0" w:line="240" w:lineRule="auto"/>
              <w:rPr>
                <w:rFonts w:ascii="Times New Roman" w:hAnsi="Times New Roman"/>
                <w:b/>
                <w:bCs/>
              </w:rPr>
            </w:pPr>
          </w:p>
        </w:tc>
        <w:tc>
          <w:tcPr>
            <w:tcW w:w="4273" w:type="dxa"/>
            <w:tcBorders>
              <w:left w:val="nil"/>
              <w:right w:val="nil"/>
            </w:tcBorders>
          </w:tcPr>
          <w:p w:rsidR="00F04EA9" w:rsidRPr="005A5BCD" w:rsidRDefault="00F04EA9" w:rsidP="00F04EA9">
            <w:pPr>
              <w:spacing w:after="0" w:line="240" w:lineRule="auto"/>
              <w:rPr>
                <w:rFonts w:ascii="Times New Roman" w:hAnsi="Times New Roman"/>
                <w:b/>
              </w:rPr>
            </w:pPr>
            <w:r w:rsidRPr="005A5BCD">
              <w:rPr>
                <w:rFonts w:ascii="Times New Roman" w:hAnsi="Times New Roman"/>
                <w:b/>
              </w:rPr>
              <w:t xml:space="preserve">R&amp;D Engineer </w:t>
            </w:r>
          </w:p>
          <w:p w:rsidR="00F04EA9" w:rsidRPr="005A5BCD" w:rsidRDefault="00F04EA9" w:rsidP="00F04EA9">
            <w:pPr>
              <w:spacing w:after="0" w:line="240" w:lineRule="auto"/>
              <w:rPr>
                <w:rFonts w:ascii="Times New Roman" w:hAnsi="Times New Roman"/>
              </w:rPr>
            </w:pPr>
            <w:r w:rsidRPr="005A5BCD">
              <w:rPr>
                <w:rFonts w:ascii="Times New Roman" w:hAnsi="Times New Roman"/>
              </w:rPr>
              <w:t xml:space="preserve">SMK </w:t>
            </w:r>
            <w:proofErr w:type="spellStart"/>
            <w:r w:rsidRPr="005A5BCD">
              <w:rPr>
                <w:rFonts w:ascii="Times New Roman" w:hAnsi="Times New Roman"/>
              </w:rPr>
              <w:t>Eelectronis</w:t>
            </w:r>
            <w:proofErr w:type="spellEnd"/>
            <w:r w:rsidRPr="005A5BCD">
              <w:rPr>
                <w:rFonts w:ascii="Times New Roman" w:hAnsi="Times New Roman"/>
              </w:rPr>
              <w:t xml:space="preserve"> (M) </w:t>
            </w:r>
            <w:proofErr w:type="spellStart"/>
            <w:r w:rsidRPr="005A5BCD">
              <w:rPr>
                <w:rFonts w:ascii="Times New Roman" w:hAnsi="Times New Roman"/>
              </w:rPr>
              <w:t>Sdn</w:t>
            </w:r>
            <w:proofErr w:type="spellEnd"/>
            <w:r w:rsidRPr="005A5BCD">
              <w:rPr>
                <w:rFonts w:ascii="Times New Roman" w:hAnsi="Times New Roman"/>
              </w:rPr>
              <w:t xml:space="preserve"> </w:t>
            </w:r>
            <w:proofErr w:type="spellStart"/>
            <w:r w:rsidRPr="005A5BCD">
              <w:rPr>
                <w:rFonts w:ascii="Times New Roman" w:hAnsi="Times New Roman"/>
              </w:rPr>
              <w:t>Bhd</w:t>
            </w:r>
            <w:proofErr w:type="spellEnd"/>
            <w:r w:rsidRPr="005A5BCD">
              <w:rPr>
                <w:rFonts w:ascii="Times New Roman" w:hAnsi="Times New Roman"/>
              </w:rPr>
              <w:t xml:space="preserve">, </w:t>
            </w:r>
            <w:proofErr w:type="spellStart"/>
            <w:r w:rsidRPr="005A5BCD">
              <w:rPr>
                <w:rFonts w:ascii="Times New Roman" w:hAnsi="Times New Roman"/>
              </w:rPr>
              <w:t>Beranang</w:t>
            </w:r>
            <w:proofErr w:type="spellEnd"/>
            <w:r w:rsidRPr="005A5BCD">
              <w:rPr>
                <w:rFonts w:ascii="Times New Roman" w:hAnsi="Times New Roman"/>
              </w:rPr>
              <w:t>, Selangor</w:t>
            </w:r>
          </w:p>
          <w:p w:rsidR="00F04EA9" w:rsidRPr="005A5BCD" w:rsidRDefault="00F04EA9" w:rsidP="00F04EA9">
            <w:pPr>
              <w:spacing w:after="0" w:line="240" w:lineRule="auto"/>
              <w:rPr>
                <w:rFonts w:ascii="Times New Roman" w:hAnsi="Times New Roman"/>
              </w:rPr>
            </w:pPr>
          </w:p>
          <w:p w:rsidR="00F04EA9" w:rsidRPr="005A5BCD" w:rsidRDefault="00F04EA9" w:rsidP="00F04EA9">
            <w:pPr>
              <w:spacing w:after="0" w:line="240" w:lineRule="auto"/>
              <w:rPr>
                <w:rFonts w:ascii="Times New Roman" w:hAnsi="Times New Roman"/>
              </w:rPr>
            </w:pPr>
            <w:r w:rsidRPr="005A5BCD">
              <w:rPr>
                <w:rFonts w:ascii="Times New Roman" w:hAnsi="Times New Roman"/>
              </w:rPr>
              <w:t>Work scope :</w:t>
            </w:r>
          </w:p>
          <w:p w:rsidR="006E1124" w:rsidRPr="005A5BCD" w:rsidRDefault="00F04EA9" w:rsidP="00F04EA9">
            <w:pPr>
              <w:spacing w:before="60" w:after="60" w:line="240" w:lineRule="auto"/>
              <w:rPr>
                <w:rFonts w:ascii="Times New Roman" w:hAnsi="Times New Roman"/>
              </w:rPr>
            </w:pPr>
            <w:r w:rsidRPr="005A5BCD">
              <w:rPr>
                <w:rFonts w:ascii="Times New Roman" w:hAnsi="Times New Roman"/>
              </w:rPr>
              <w:t xml:space="preserve">R&amp;D of products manufacturing for SMK Electronics (M) </w:t>
            </w:r>
            <w:proofErr w:type="spellStart"/>
            <w:r w:rsidRPr="005A5BCD">
              <w:rPr>
                <w:rFonts w:ascii="Times New Roman" w:hAnsi="Times New Roman"/>
              </w:rPr>
              <w:t>Sdn</w:t>
            </w:r>
            <w:proofErr w:type="spellEnd"/>
            <w:r w:rsidRPr="005A5BCD">
              <w:rPr>
                <w:rFonts w:ascii="Times New Roman" w:hAnsi="Times New Roman"/>
              </w:rPr>
              <w:t xml:space="preserve"> Bhd. It covers from </w:t>
            </w:r>
          </w:p>
          <w:p w:rsidR="006E1124" w:rsidRPr="005A5BCD" w:rsidRDefault="006E1124" w:rsidP="006E1124">
            <w:pPr>
              <w:spacing w:before="60" w:after="60" w:line="240" w:lineRule="auto"/>
              <w:rPr>
                <w:rFonts w:ascii="Times New Roman" w:hAnsi="Times New Roman"/>
              </w:rPr>
            </w:pPr>
          </w:p>
          <w:p w:rsidR="006E1124" w:rsidRPr="005A5BCD" w:rsidRDefault="006E1124" w:rsidP="006E1124">
            <w:pPr>
              <w:pStyle w:val="ListParagraph"/>
              <w:numPr>
                <w:ilvl w:val="0"/>
                <w:numId w:val="47"/>
              </w:numPr>
              <w:spacing w:before="60" w:after="60" w:line="240" w:lineRule="auto"/>
              <w:rPr>
                <w:rFonts w:ascii="Times New Roman" w:hAnsi="Times New Roman"/>
              </w:rPr>
            </w:pPr>
            <w:r w:rsidRPr="005A5BCD">
              <w:rPr>
                <w:rFonts w:ascii="Times New Roman" w:hAnsi="Times New Roman"/>
              </w:rPr>
              <w:t xml:space="preserve">discussion with customer (SONY,SHARP etc) either can use existing products, minor/major  modification or new develop products  </w:t>
            </w:r>
          </w:p>
          <w:p w:rsidR="006E1124" w:rsidRPr="005A5BCD" w:rsidRDefault="006E1124" w:rsidP="006E1124">
            <w:pPr>
              <w:pStyle w:val="ListParagraph"/>
              <w:numPr>
                <w:ilvl w:val="0"/>
                <w:numId w:val="47"/>
              </w:numPr>
              <w:spacing w:before="60" w:after="60" w:line="240" w:lineRule="auto"/>
              <w:rPr>
                <w:rFonts w:ascii="Times New Roman" w:hAnsi="Times New Roman"/>
              </w:rPr>
            </w:pPr>
            <w:proofErr w:type="gramStart"/>
            <w:r w:rsidRPr="005A5BCD">
              <w:rPr>
                <w:rFonts w:ascii="Times New Roman" w:hAnsi="Times New Roman"/>
              </w:rPr>
              <w:lastRenderedPageBreak/>
              <w:t>research</w:t>
            </w:r>
            <w:proofErr w:type="gramEnd"/>
            <w:r w:rsidRPr="005A5BCD">
              <w:rPr>
                <w:rFonts w:ascii="Times New Roman" w:hAnsi="Times New Roman"/>
              </w:rPr>
              <w:t xml:space="preserve"> &amp; development for minor/major modification or newly develop products by using 2D CAD facilities. Parts assembly and Design for Manufacturing are considered.  Main parts are from polymer injection molding and metal stamping. Dimension and tolerance will given based on fitting condition. </w:t>
            </w:r>
          </w:p>
          <w:p w:rsidR="006E1124" w:rsidRPr="005A5BCD" w:rsidRDefault="006E1124" w:rsidP="006E1124">
            <w:pPr>
              <w:pStyle w:val="ListParagraph"/>
              <w:numPr>
                <w:ilvl w:val="0"/>
                <w:numId w:val="47"/>
              </w:numPr>
              <w:spacing w:before="60" w:after="60" w:line="240" w:lineRule="auto"/>
              <w:rPr>
                <w:rFonts w:ascii="Times New Roman" w:hAnsi="Times New Roman"/>
              </w:rPr>
            </w:pPr>
            <w:proofErr w:type="gramStart"/>
            <w:r w:rsidRPr="005A5BCD">
              <w:rPr>
                <w:rFonts w:ascii="Times New Roman" w:hAnsi="Times New Roman"/>
              </w:rPr>
              <w:t>testing</w:t>
            </w:r>
            <w:proofErr w:type="gramEnd"/>
            <w:r w:rsidRPr="005A5BCD">
              <w:rPr>
                <w:rFonts w:ascii="Times New Roman" w:hAnsi="Times New Roman"/>
              </w:rPr>
              <w:t xml:space="preserve"> for quality approval. Every parts and its assembly need to qualify specifications. Examples of tests are push test, drop test, short circuit test, screw fitting test and environment test.</w:t>
            </w:r>
          </w:p>
          <w:p w:rsidR="006E1124" w:rsidRPr="005A5BCD" w:rsidRDefault="006E1124" w:rsidP="006E1124">
            <w:pPr>
              <w:pStyle w:val="ListParagraph"/>
              <w:numPr>
                <w:ilvl w:val="0"/>
                <w:numId w:val="47"/>
              </w:numPr>
              <w:spacing w:before="60" w:after="60" w:line="240" w:lineRule="auto"/>
              <w:rPr>
                <w:rFonts w:ascii="Times New Roman" w:hAnsi="Times New Roman"/>
              </w:rPr>
            </w:pPr>
            <w:r w:rsidRPr="005A5BCD">
              <w:rPr>
                <w:rFonts w:ascii="Times New Roman" w:hAnsi="Times New Roman"/>
              </w:rPr>
              <w:t xml:space="preserve">Monitoring fabrication of jig, fixture and </w:t>
            </w:r>
            <w:proofErr w:type="spellStart"/>
            <w:r w:rsidRPr="005A5BCD">
              <w:rPr>
                <w:rFonts w:ascii="Times New Roman" w:hAnsi="Times New Roman"/>
              </w:rPr>
              <w:t>pakayoke</w:t>
            </w:r>
            <w:proofErr w:type="spellEnd"/>
            <w:r w:rsidRPr="005A5BCD">
              <w:rPr>
                <w:rFonts w:ascii="Times New Roman" w:hAnsi="Times New Roman"/>
              </w:rPr>
              <w:t xml:space="preserve"> for assembly. Then monitoring pilot manufacturing by given input from Quality Control dept.</w:t>
            </w:r>
          </w:p>
          <w:p w:rsidR="00F04EA9" w:rsidRPr="005A5BCD" w:rsidRDefault="00F04EA9" w:rsidP="00F04EA9">
            <w:pPr>
              <w:pStyle w:val="ListParagraph"/>
              <w:numPr>
                <w:ilvl w:val="0"/>
                <w:numId w:val="47"/>
              </w:numPr>
              <w:spacing w:before="60" w:after="60" w:line="240" w:lineRule="auto"/>
              <w:rPr>
                <w:rFonts w:ascii="Times New Roman" w:hAnsi="Times New Roman"/>
              </w:rPr>
            </w:pPr>
            <w:proofErr w:type="gramStart"/>
            <w:r w:rsidRPr="005A5BCD">
              <w:rPr>
                <w:rFonts w:ascii="Times New Roman" w:hAnsi="Times New Roman"/>
              </w:rPr>
              <w:t>response</w:t>
            </w:r>
            <w:proofErr w:type="gramEnd"/>
            <w:r w:rsidRPr="005A5BCD">
              <w:rPr>
                <w:rFonts w:ascii="Times New Roman" w:hAnsi="Times New Roman"/>
              </w:rPr>
              <w:t xml:space="preserve"> to any problems relate to design defect at quality assurance stage.</w:t>
            </w:r>
          </w:p>
        </w:tc>
        <w:tc>
          <w:tcPr>
            <w:tcW w:w="1714" w:type="dxa"/>
            <w:tcBorders>
              <w:left w:val="nil"/>
              <w:right w:val="nil"/>
            </w:tcBorders>
          </w:tcPr>
          <w:p w:rsidR="00F04EA9" w:rsidRPr="005A5BCD" w:rsidRDefault="00F04EA9" w:rsidP="002F13C2">
            <w:pPr>
              <w:spacing w:before="60" w:after="60" w:line="240" w:lineRule="auto"/>
              <w:jc w:val="center"/>
              <w:rPr>
                <w:rFonts w:ascii="Times New Roman" w:hAnsi="Times New Roman"/>
                <w:lang w:val="nb-NO"/>
              </w:rPr>
            </w:pPr>
            <w:r w:rsidRPr="005A5BCD">
              <w:rPr>
                <w:rFonts w:ascii="Times New Roman" w:hAnsi="Times New Roman"/>
                <w:lang w:val="nb-NO"/>
              </w:rPr>
              <w:lastRenderedPageBreak/>
              <w:t>Mr Wong (Senior Engineer, SMK Electronics Sdn Bhd, Selangor)</w:t>
            </w:r>
          </w:p>
        </w:tc>
        <w:tc>
          <w:tcPr>
            <w:tcW w:w="1242" w:type="dxa"/>
            <w:tcBorders>
              <w:left w:val="nil"/>
            </w:tcBorders>
          </w:tcPr>
          <w:p w:rsidR="001440DA" w:rsidRPr="005A5BCD" w:rsidRDefault="001440DA" w:rsidP="002F13C2">
            <w:pPr>
              <w:spacing w:before="60" w:after="60" w:line="240" w:lineRule="auto"/>
              <w:jc w:val="center"/>
              <w:rPr>
                <w:rFonts w:ascii="Times New Roman" w:hAnsi="Times New Roman"/>
                <w:lang w:val="nb-NO"/>
              </w:rPr>
            </w:pPr>
          </w:p>
          <w:p w:rsidR="001440DA" w:rsidRPr="005A5BCD" w:rsidRDefault="00F04EA9" w:rsidP="002F13C2">
            <w:pPr>
              <w:spacing w:before="60" w:after="60" w:line="240" w:lineRule="auto"/>
              <w:jc w:val="center"/>
              <w:rPr>
                <w:rFonts w:ascii="Times New Roman" w:hAnsi="Times New Roman"/>
              </w:rPr>
            </w:pPr>
            <w:r w:rsidRPr="005A5BCD">
              <w:rPr>
                <w:rFonts w:ascii="Times New Roman" w:hAnsi="Times New Roman"/>
              </w:rPr>
              <w:t>13</w:t>
            </w:r>
          </w:p>
        </w:tc>
      </w:tr>
      <w:tr w:rsidR="00F23EF6" w:rsidRPr="005A5BCD" w:rsidTr="002F13C2">
        <w:trPr>
          <w:trHeight w:val="990"/>
        </w:trPr>
        <w:tc>
          <w:tcPr>
            <w:tcW w:w="1276" w:type="dxa"/>
            <w:tcBorders>
              <w:right w:val="nil"/>
            </w:tcBorders>
            <w:shd w:val="clear" w:color="auto" w:fill="BADBF9"/>
          </w:tcPr>
          <w:p w:rsidR="001440DA" w:rsidRPr="005A5BCD" w:rsidRDefault="00DA3FA3" w:rsidP="002F13C2">
            <w:pPr>
              <w:spacing w:before="60" w:after="60" w:line="240" w:lineRule="auto"/>
              <w:rPr>
                <w:rFonts w:ascii="Times New Roman" w:hAnsi="Times New Roman"/>
                <w:b/>
                <w:bCs/>
              </w:rPr>
            </w:pPr>
            <w:r w:rsidRPr="005A5BCD">
              <w:rPr>
                <w:rFonts w:ascii="Times New Roman" w:hAnsi="Times New Roman"/>
                <w:b/>
                <w:bCs/>
              </w:rPr>
              <w:lastRenderedPageBreak/>
              <w:t>Jan 2003</w:t>
            </w:r>
            <w:r w:rsidR="001440DA" w:rsidRPr="005A5BCD">
              <w:rPr>
                <w:rFonts w:ascii="Times New Roman" w:hAnsi="Times New Roman"/>
                <w:b/>
                <w:bCs/>
              </w:rPr>
              <w:t>-</w:t>
            </w:r>
          </w:p>
          <w:p w:rsidR="00DA3FA3" w:rsidRPr="005A5BCD" w:rsidRDefault="007E0F5D" w:rsidP="00DA3FA3">
            <w:pPr>
              <w:spacing w:before="60" w:after="60" w:line="240" w:lineRule="auto"/>
              <w:rPr>
                <w:rFonts w:ascii="Times New Roman" w:hAnsi="Times New Roman"/>
              </w:rPr>
            </w:pPr>
            <w:r w:rsidRPr="005A5BCD">
              <w:rPr>
                <w:rFonts w:ascii="Times New Roman" w:hAnsi="Times New Roman"/>
                <w:b/>
                <w:bCs/>
              </w:rPr>
              <w:t>Nov</w:t>
            </w:r>
            <w:r w:rsidR="001440DA" w:rsidRPr="005A5BCD">
              <w:rPr>
                <w:rFonts w:ascii="Times New Roman" w:hAnsi="Times New Roman"/>
                <w:b/>
                <w:bCs/>
              </w:rPr>
              <w:t xml:space="preserve"> </w:t>
            </w:r>
            <w:r w:rsidR="00DA3FA3" w:rsidRPr="005A5BCD">
              <w:rPr>
                <w:rFonts w:ascii="Times New Roman" w:hAnsi="Times New Roman"/>
                <w:b/>
                <w:bCs/>
              </w:rPr>
              <w:t>2003</w:t>
            </w:r>
            <w:r w:rsidR="00DA3FA3" w:rsidRPr="005A5BCD">
              <w:rPr>
                <w:rFonts w:ascii="Times New Roman" w:hAnsi="Times New Roman"/>
              </w:rPr>
              <w:t xml:space="preserve"> </w:t>
            </w:r>
          </w:p>
          <w:p w:rsidR="00DA3FA3" w:rsidRPr="005A5BCD" w:rsidRDefault="00DA3FA3" w:rsidP="002F13C2">
            <w:pPr>
              <w:spacing w:before="60" w:after="60" w:line="240" w:lineRule="auto"/>
              <w:rPr>
                <w:rFonts w:ascii="Times New Roman" w:hAnsi="Times New Roman"/>
                <w:b/>
                <w:bCs/>
              </w:rPr>
            </w:pPr>
          </w:p>
        </w:tc>
        <w:tc>
          <w:tcPr>
            <w:tcW w:w="4273" w:type="dxa"/>
            <w:tcBorders>
              <w:left w:val="nil"/>
              <w:right w:val="nil"/>
            </w:tcBorders>
            <w:shd w:val="clear" w:color="auto" w:fill="BADBF9"/>
          </w:tcPr>
          <w:p w:rsidR="00DA3FA3" w:rsidRPr="005A5BCD" w:rsidRDefault="00DA3FA3" w:rsidP="00DA3FA3">
            <w:pPr>
              <w:spacing w:after="0" w:line="240" w:lineRule="auto"/>
              <w:rPr>
                <w:rFonts w:ascii="Times New Roman" w:hAnsi="Times New Roman"/>
                <w:b/>
              </w:rPr>
            </w:pPr>
            <w:r w:rsidRPr="005A5BCD">
              <w:rPr>
                <w:rFonts w:ascii="Times New Roman" w:hAnsi="Times New Roman"/>
                <w:b/>
              </w:rPr>
              <w:t>Logistic Engineer</w:t>
            </w:r>
          </w:p>
          <w:p w:rsidR="00DA3FA3" w:rsidRPr="005A5BCD" w:rsidRDefault="00DA3FA3" w:rsidP="00DA3FA3">
            <w:pPr>
              <w:spacing w:after="0" w:line="240" w:lineRule="auto"/>
              <w:rPr>
                <w:rFonts w:ascii="Times New Roman" w:hAnsi="Times New Roman"/>
              </w:rPr>
            </w:pPr>
            <w:proofErr w:type="spellStart"/>
            <w:r w:rsidRPr="005A5BCD">
              <w:rPr>
                <w:rFonts w:ascii="Times New Roman" w:hAnsi="Times New Roman"/>
              </w:rPr>
              <w:t>Promaxus</w:t>
            </w:r>
            <w:proofErr w:type="spellEnd"/>
            <w:r w:rsidRPr="005A5BCD">
              <w:rPr>
                <w:rFonts w:ascii="Times New Roman" w:hAnsi="Times New Roman"/>
              </w:rPr>
              <w:t xml:space="preserve"> </w:t>
            </w:r>
            <w:proofErr w:type="spellStart"/>
            <w:r w:rsidRPr="005A5BCD">
              <w:rPr>
                <w:rFonts w:ascii="Times New Roman" w:hAnsi="Times New Roman"/>
              </w:rPr>
              <w:t>Sdn</w:t>
            </w:r>
            <w:proofErr w:type="spellEnd"/>
            <w:r w:rsidRPr="005A5BCD">
              <w:rPr>
                <w:rFonts w:ascii="Times New Roman" w:hAnsi="Times New Roman"/>
              </w:rPr>
              <w:t xml:space="preserve"> </w:t>
            </w:r>
            <w:proofErr w:type="spellStart"/>
            <w:r w:rsidRPr="005A5BCD">
              <w:rPr>
                <w:rFonts w:ascii="Times New Roman" w:hAnsi="Times New Roman"/>
              </w:rPr>
              <w:t>Bhd</w:t>
            </w:r>
            <w:proofErr w:type="spellEnd"/>
            <w:r w:rsidRPr="005A5BCD">
              <w:rPr>
                <w:rFonts w:ascii="Times New Roman" w:hAnsi="Times New Roman"/>
              </w:rPr>
              <w:t>, Shah Alam, Selangor</w:t>
            </w:r>
          </w:p>
          <w:p w:rsidR="00DA3FA3" w:rsidRPr="005A5BCD" w:rsidRDefault="00DA3FA3" w:rsidP="00DA3FA3">
            <w:pPr>
              <w:spacing w:after="0" w:line="240" w:lineRule="auto"/>
              <w:rPr>
                <w:rFonts w:ascii="Times New Roman" w:hAnsi="Times New Roman"/>
              </w:rPr>
            </w:pPr>
          </w:p>
          <w:p w:rsidR="00DA3FA3" w:rsidRPr="005A5BCD" w:rsidRDefault="00DA3FA3" w:rsidP="00DA3FA3">
            <w:pPr>
              <w:spacing w:after="0" w:line="240" w:lineRule="auto"/>
              <w:rPr>
                <w:rFonts w:ascii="Times New Roman" w:hAnsi="Times New Roman"/>
              </w:rPr>
            </w:pPr>
            <w:r w:rsidRPr="005A5BCD">
              <w:rPr>
                <w:rFonts w:ascii="Times New Roman" w:hAnsi="Times New Roman"/>
              </w:rPr>
              <w:t>Work scope :</w:t>
            </w:r>
          </w:p>
          <w:p w:rsidR="00341909" w:rsidRPr="005A5BCD" w:rsidRDefault="00DA3FA3" w:rsidP="00DA3FA3">
            <w:pPr>
              <w:spacing w:before="60" w:after="60" w:line="240" w:lineRule="auto"/>
              <w:rPr>
                <w:rFonts w:ascii="Times New Roman" w:hAnsi="Times New Roman"/>
              </w:rPr>
            </w:pPr>
            <w:r w:rsidRPr="005A5BCD">
              <w:rPr>
                <w:rFonts w:ascii="Times New Roman" w:hAnsi="Times New Roman"/>
              </w:rPr>
              <w:t xml:space="preserve">Planning mass production of intake and exhaust engine valve for </w:t>
            </w:r>
            <w:proofErr w:type="spellStart"/>
            <w:r w:rsidRPr="005A5BCD">
              <w:rPr>
                <w:rFonts w:ascii="Times New Roman" w:hAnsi="Times New Roman"/>
              </w:rPr>
              <w:t>Perodua</w:t>
            </w:r>
            <w:proofErr w:type="spellEnd"/>
            <w:r w:rsidRPr="005A5BCD">
              <w:rPr>
                <w:rFonts w:ascii="Times New Roman" w:hAnsi="Times New Roman"/>
              </w:rPr>
              <w:t xml:space="preserve"> OEM market. Based on production quantity, </w:t>
            </w:r>
          </w:p>
          <w:p w:rsidR="00341909" w:rsidRPr="005A5BCD" w:rsidRDefault="00341909" w:rsidP="00341909">
            <w:pPr>
              <w:pStyle w:val="ListParagraph"/>
              <w:numPr>
                <w:ilvl w:val="0"/>
                <w:numId w:val="48"/>
              </w:numPr>
              <w:spacing w:before="60" w:after="60" w:line="240" w:lineRule="auto"/>
              <w:rPr>
                <w:rFonts w:ascii="Times New Roman" w:hAnsi="Times New Roman"/>
              </w:rPr>
            </w:pPr>
            <w:proofErr w:type="gramStart"/>
            <w:r w:rsidRPr="005A5BCD">
              <w:rPr>
                <w:rFonts w:ascii="Times New Roman" w:hAnsi="Times New Roman"/>
              </w:rPr>
              <w:t>purchasing</w:t>
            </w:r>
            <w:proofErr w:type="gramEnd"/>
            <w:r w:rsidRPr="005A5BCD">
              <w:rPr>
                <w:rFonts w:ascii="Times New Roman" w:hAnsi="Times New Roman"/>
              </w:rPr>
              <w:t xml:space="preserve"> of raw</w:t>
            </w:r>
            <w:r w:rsidR="00DA3FA3" w:rsidRPr="005A5BCD">
              <w:rPr>
                <w:rFonts w:ascii="Times New Roman" w:hAnsi="Times New Roman"/>
              </w:rPr>
              <w:t xml:space="preserve"> materials,</w:t>
            </w:r>
            <w:r w:rsidRPr="005A5BCD">
              <w:rPr>
                <w:rFonts w:ascii="Times New Roman" w:hAnsi="Times New Roman"/>
              </w:rPr>
              <w:t xml:space="preserve"> main material is specialized steel rod only can be imported from Japan. </w:t>
            </w:r>
          </w:p>
          <w:p w:rsidR="00341909" w:rsidRPr="005A5BCD" w:rsidRDefault="00341909" w:rsidP="00341909">
            <w:pPr>
              <w:pStyle w:val="ListParagraph"/>
              <w:numPr>
                <w:ilvl w:val="0"/>
                <w:numId w:val="48"/>
              </w:numPr>
              <w:spacing w:before="60" w:after="60" w:line="240" w:lineRule="auto"/>
              <w:rPr>
                <w:rFonts w:ascii="Times New Roman" w:hAnsi="Times New Roman"/>
              </w:rPr>
            </w:pPr>
            <w:proofErr w:type="gramStart"/>
            <w:r w:rsidRPr="005A5BCD">
              <w:rPr>
                <w:rFonts w:ascii="Times New Roman" w:hAnsi="Times New Roman"/>
              </w:rPr>
              <w:t>main</w:t>
            </w:r>
            <w:proofErr w:type="gramEnd"/>
            <w:r w:rsidRPr="005A5BCD">
              <w:rPr>
                <w:rFonts w:ascii="Times New Roman" w:hAnsi="Times New Roman"/>
              </w:rPr>
              <w:t xml:space="preserve"> manufacturing processes are machining (turning, grinding)</w:t>
            </w:r>
            <w:r w:rsidR="003A1058" w:rsidRPr="005A5BCD">
              <w:rPr>
                <w:rFonts w:ascii="Times New Roman" w:hAnsi="Times New Roman"/>
              </w:rPr>
              <w:t>, forging and heat treatment. Therefore, all required jigs and fixtures are purchased</w:t>
            </w:r>
          </w:p>
          <w:p w:rsidR="00341909" w:rsidRPr="005A5BCD" w:rsidRDefault="00DA3FA3" w:rsidP="00341909">
            <w:pPr>
              <w:pStyle w:val="ListParagraph"/>
              <w:numPr>
                <w:ilvl w:val="0"/>
                <w:numId w:val="48"/>
              </w:numPr>
              <w:spacing w:before="60" w:after="60" w:line="240" w:lineRule="auto"/>
              <w:rPr>
                <w:rFonts w:ascii="Times New Roman" w:hAnsi="Times New Roman"/>
              </w:rPr>
            </w:pPr>
            <w:r w:rsidRPr="005A5BCD">
              <w:rPr>
                <w:rFonts w:ascii="Times New Roman" w:hAnsi="Times New Roman"/>
              </w:rPr>
              <w:t>plannin</w:t>
            </w:r>
            <w:r w:rsidR="003A1058" w:rsidRPr="005A5BCD">
              <w:rPr>
                <w:rFonts w:ascii="Times New Roman" w:hAnsi="Times New Roman"/>
              </w:rPr>
              <w:t>g for production capacity based on machine performance and condition</w:t>
            </w:r>
          </w:p>
          <w:p w:rsidR="00341909" w:rsidRPr="005A5BCD" w:rsidRDefault="003A1058" w:rsidP="00341909">
            <w:pPr>
              <w:pStyle w:val="ListParagraph"/>
              <w:numPr>
                <w:ilvl w:val="0"/>
                <w:numId w:val="48"/>
              </w:numPr>
              <w:spacing w:before="60" w:after="60" w:line="240" w:lineRule="auto"/>
              <w:rPr>
                <w:rFonts w:ascii="Times New Roman" w:hAnsi="Times New Roman"/>
              </w:rPr>
            </w:pPr>
            <w:r w:rsidRPr="005A5BCD">
              <w:rPr>
                <w:rFonts w:ascii="Times New Roman" w:hAnsi="Times New Roman"/>
              </w:rPr>
              <w:t xml:space="preserve">Manage and </w:t>
            </w:r>
            <w:r w:rsidR="00DA3FA3" w:rsidRPr="005A5BCD">
              <w:rPr>
                <w:rFonts w:ascii="Times New Roman" w:hAnsi="Times New Roman"/>
              </w:rPr>
              <w:t xml:space="preserve">control delivery </w:t>
            </w:r>
            <w:r w:rsidR="006649D9" w:rsidRPr="005A5BCD">
              <w:rPr>
                <w:rFonts w:ascii="Times New Roman" w:hAnsi="Times New Roman"/>
              </w:rPr>
              <w:t xml:space="preserve">schedule </w:t>
            </w:r>
            <w:r w:rsidR="00DA3FA3" w:rsidRPr="005A5BCD">
              <w:rPr>
                <w:rFonts w:ascii="Times New Roman" w:hAnsi="Times New Roman"/>
              </w:rPr>
              <w:t>to customer.</w:t>
            </w:r>
          </w:p>
          <w:p w:rsidR="00DA3FA3" w:rsidRPr="005A5BCD" w:rsidRDefault="00341909" w:rsidP="00341909">
            <w:pPr>
              <w:pStyle w:val="ListParagraph"/>
              <w:numPr>
                <w:ilvl w:val="0"/>
                <w:numId w:val="48"/>
              </w:numPr>
              <w:spacing w:before="60" w:after="60" w:line="240" w:lineRule="auto"/>
              <w:rPr>
                <w:rFonts w:ascii="Times New Roman" w:hAnsi="Times New Roman"/>
              </w:rPr>
            </w:pPr>
            <w:r w:rsidRPr="005A5BCD">
              <w:rPr>
                <w:rFonts w:ascii="Times New Roman" w:hAnsi="Times New Roman"/>
              </w:rPr>
              <w:t>Planning of  lot production fo</w:t>
            </w:r>
            <w:r w:rsidR="006649D9" w:rsidRPr="005A5BCD">
              <w:rPr>
                <w:rFonts w:ascii="Times New Roman" w:hAnsi="Times New Roman"/>
              </w:rPr>
              <w:t>r replacement</w:t>
            </w:r>
            <w:r w:rsidRPr="005A5BCD">
              <w:rPr>
                <w:rFonts w:ascii="Times New Roman" w:hAnsi="Times New Roman"/>
              </w:rPr>
              <w:t xml:space="preserve"> market </w:t>
            </w:r>
          </w:p>
        </w:tc>
        <w:tc>
          <w:tcPr>
            <w:tcW w:w="1714" w:type="dxa"/>
            <w:tcBorders>
              <w:left w:val="nil"/>
              <w:right w:val="nil"/>
            </w:tcBorders>
            <w:shd w:val="clear" w:color="auto" w:fill="BADBF9"/>
          </w:tcPr>
          <w:p w:rsidR="00DA3FA3" w:rsidRPr="005A5BCD" w:rsidRDefault="00DA3FA3" w:rsidP="00DA3FA3">
            <w:pPr>
              <w:spacing w:after="0" w:line="240" w:lineRule="auto"/>
              <w:jc w:val="center"/>
              <w:rPr>
                <w:rFonts w:ascii="Times New Roman" w:hAnsi="Times New Roman"/>
                <w:lang w:val="nb-NO"/>
              </w:rPr>
            </w:pPr>
            <w:r w:rsidRPr="005A5BCD">
              <w:rPr>
                <w:rFonts w:ascii="Times New Roman" w:hAnsi="Times New Roman"/>
                <w:lang w:val="nb-NO"/>
              </w:rPr>
              <w:t xml:space="preserve">En Mohd Hidzir Yahaya </w:t>
            </w:r>
          </w:p>
          <w:p w:rsidR="00DA3FA3" w:rsidRPr="005A5BCD" w:rsidRDefault="00DA3FA3" w:rsidP="00DA3FA3">
            <w:pPr>
              <w:spacing w:before="60" w:after="60" w:line="240" w:lineRule="auto"/>
              <w:jc w:val="center"/>
              <w:rPr>
                <w:rFonts w:ascii="Times New Roman" w:hAnsi="Times New Roman"/>
                <w:lang w:val="nb-NO"/>
              </w:rPr>
            </w:pPr>
            <w:r w:rsidRPr="005A5BCD">
              <w:rPr>
                <w:rFonts w:ascii="Times New Roman" w:hAnsi="Times New Roman"/>
                <w:lang w:val="nb-NO"/>
              </w:rPr>
              <w:t>(Managing Director, Promaxus Sdn Bhd)</w:t>
            </w:r>
          </w:p>
        </w:tc>
        <w:tc>
          <w:tcPr>
            <w:tcW w:w="1242" w:type="dxa"/>
            <w:tcBorders>
              <w:left w:val="nil"/>
            </w:tcBorders>
            <w:shd w:val="clear" w:color="auto" w:fill="BADBF9"/>
          </w:tcPr>
          <w:p w:rsidR="001440DA" w:rsidRPr="005A5BCD" w:rsidRDefault="001440DA" w:rsidP="002F13C2">
            <w:pPr>
              <w:spacing w:before="60" w:after="60" w:line="240" w:lineRule="auto"/>
              <w:jc w:val="center"/>
              <w:rPr>
                <w:rFonts w:ascii="Times New Roman" w:hAnsi="Times New Roman"/>
                <w:lang w:val="nb-NO"/>
              </w:rPr>
            </w:pPr>
          </w:p>
          <w:p w:rsidR="001440DA" w:rsidRPr="005A5BCD" w:rsidRDefault="00DA3FA3" w:rsidP="002F13C2">
            <w:pPr>
              <w:spacing w:before="60" w:after="60" w:line="240" w:lineRule="auto"/>
              <w:jc w:val="center"/>
              <w:rPr>
                <w:rFonts w:ascii="Times New Roman" w:hAnsi="Times New Roman"/>
              </w:rPr>
            </w:pPr>
            <w:r w:rsidRPr="005A5BCD">
              <w:rPr>
                <w:rFonts w:ascii="Times New Roman" w:hAnsi="Times New Roman"/>
              </w:rPr>
              <w:t>11</w:t>
            </w:r>
          </w:p>
        </w:tc>
      </w:tr>
      <w:tr w:rsidR="00F23EF6" w:rsidRPr="005A5BCD" w:rsidTr="003A1058">
        <w:trPr>
          <w:trHeight w:val="3241"/>
        </w:trPr>
        <w:tc>
          <w:tcPr>
            <w:tcW w:w="1276" w:type="dxa"/>
            <w:tcBorders>
              <w:right w:val="nil"/>
            </w:tcBorders>
          </w:tcPr>
          <w:p w:rsidR="003E69F6" w:rsidRPr="005A5BCD" w:rsidRDefault="007E0F5D" w:rsidP="007E0F5D">
            <w:pPr>
              <w:spacing w:before="60" w:after="60" w:line="240" w:lineRule="auto"/>
              <w:rPr>
                <w:rFonts w:ascii="Times New Roman" w:hAnsi="Times New Roman"/>
              </w:rPr>
            </w:pPr>
            <w:r w:rsidRPr="005A5BCD">
              <w:rPr>
                <w:rFonts w:ascii="Times New Roman" w:hAnsi="Times New Roman"/>
                <w:b/>
                <w:bCs/>
              </w:rPr>
              <w:lastRenderedPageBreak/>
              <w:t>Dec</w:t>
            </w:r>
            <w:r w:rsidR="001440DA" w:rsidRPr="005A5BCD">
              <w:rPr>
                <w:rFonts w:ascii="Times New Roman" w:hAnsi="Times New Roman"/>
                <w:b/>
                <w:bCs/>
              </w:rPr>
              <w:t xml:space="preserve"> </w:t>
            </w:r>
            <w:r w:rsidRPr="005A5BCD">
              <w:rPr>
                <w:rFonts w:ascii="Times New Roman" w:hAnsi="Times New Roman"/>
                <w:b/>
                <w:bCs/>
              </w:rPr>
              <w:t>2003</w:t>
            </w:r>
            <w:r w:rsidR="001440DA" w:rsidRPr="005A5BCD">
              <w:rPr>
                <w:rFonts w:ascii="Times New Roman" w:hAnsi="Times New Roman"/>
                <w:b/>
                <w:bCs/>
              </w:rPr>
              <w:t>-</w:t>
            </w:r>
            <w:r w:rsidRPr="005A5BCD">
              <w:rPr>
                <w:rFonts w:ascii="Times New Roman" w:hAnsi="Times New Roman"/>
                <w:b/>
                <w:bCs/>
              </w:rPr>
              <w:t>March 2004</w:t>
            </w:r>
          </w:p>
          <w:p w:rsidR="003E69F6" w:rsidRPr="005A5BCD" w:rsidRDefault="003E69F6" w:rsidP="002F13C2">
            <w:pPr>
              <w:spacing w:before="60" w:after="60" w:line="240" w:lineRule="auto"/>
              <w:rPr>
                <w:rFonts w:ascii="Times New Roman" w:hAnsi="Times New Roman"/>
                <w:b/>
                <w:bCs/>
              </w:rPr>
            </w:pPr>
          </w:p>
        </w:tc>
        <w:tc>
          <w:tcPr>
            <w:tcW w:w="4273" w:type="dxa"/>
            <w:tcBorders>
              <w:left w:val="nil"/>
              <w:right w:val="nil"/>
            </w:tcBorders>
          </w:tcPr>
          <w:p w:rsidR="007E0F5D" w:rsidRPr="005A5BCD" w:rsidRDefault="007E0F5D" w:rsidP="007E0F5D">
            <w:pPr>
              <w:spacing w:after="0" w:line="240" w:lineRule="auto"/>
              <w:rPr>
                <w:rFonts w:ascii="Times New Roman" w:hAnsi="Times New Roman"/>
                <w:b/>
              </w:rPr>
            </w:pPr>
            <w:r w:rsidRPr="005A5BCD">
              <w:rPr>
                <w:rFonts w:ascii="Times New Roman" w:hAnsi="Times New Roman"/>
                <w:b/>
              </w:rPr>
              <w:t xml:space="preserve">Tutor </w:t>
            </w:r>
          </w:p>
          <w:p w:rsidR="007E0F5D" w:rsidRPr="005A5BCD" w:rsidRDefault="007E0F5D" w:rsidP="007E0F5D">
            <w:pPr>
              <w:spacing w:after="0" w:line="240" w:lineRule="auto"/>
              <w:rPr>
                <w:rFonts w:ascii="Times New Roman" w:hAnsi="Times New Roman"/>
              </w:rPr>
            </w:pPr>
            <w:r w:rsidRPr="005A5BCD">
              <w:rPr>
                <w:rFonts w:ascii="Times New Roman" w:hAnsi="Times New Roman"/>
              </w:rPr>
              <w:t xml:space="preserve">Dept. Mechanical and </w:t>
            </w:r>
            <w:proofErr w:type="spellStart"/>
            <w:r w:rsidRPr="005A5BCD">
              <w:rPr>
                <w:rFonts w:ascii="Times New Roman" w:hAnsi="Times New Roman"/>
              </w:rPr>
              <w:t>Materiala</w:t>
            </w:r>
            <w:proofErr w:type="spellEnd"/>
            <w:r w:rsidRPr="005A5BCD">
              <w:rPr>
                <w:rFonts w:ascii="Times New Roman" w:hAnsi="Times New Roman"/>
              </w:rPr>
              <w:t xml:space="preserve"> Engineering </w:t>
            </w:r>
          </w:p>
          <w:p w:rsidR="007E0F5D" w:rsidRPr="005A5BCD" w:rsidRDefault="007E0F5D" w:rsidP="007E0F5D">
            <w:pPr>
              <w:spacing w:after="0" w:line="240" w:lineRule="auto"/>
              <w:rPr>
                <w:rFonts w:ascii="Times New Roman" w:hAnsi="Times New Roman"/>
              </w:rPr>
            </w:pPr>
            <w:r w:rsidRPr="005A5BCD">
              <w:rPr>
                <w:rFonts w:ascii="Times New Roman" w:hAnsi="Times New Roman"/>
              </w:rPr>
              <w:t>Universiti Kebangsaan Malaysia , Selangor</w:t>
            </w:r>
          </w:p>
          <w:p w:rsidR="007E0F5D" w:rsidRPr="005A5BCD" w:rsidRDefault="007E0F5D" w:rsidP="007E0F5D">
            <w:pPr>
              <w:spacing w:after="0" w:line="240" w:lineRule="auto"/>
              <w:rPr>
                <w:rFonts w:ascii="Times New Roman" w:hAnsi="Times New Roman"/>
              </w:rPr>
            </w:pPr>
          </w:p>
          <w:p w:rsidR="007E0F5D" w:rsidRPr="005A5BCD" w:rsidRDefault="007E0F5D" w:rsidP="007E0F5D">
            <w:pPr>
              <w:spacing w:after="0" w:line="240" w:lineRule="auto"/>
              <w:rPr>
                <w:rFonts w:ascii="Times New Roman" w:hAnsi="Times New Roman"/>
              </w:rPr>
            </w:pPr>
            <w:r w:rsidRPr="005A5BCD">
              <w:rPr>
                <w:rFonts w:ascii="Times New Roman" w:hAnsi="Times New Roman"/>
              </w:rPr>
              <w:t>Work scope :</w:t>
            </w:r>
          </w:p>
          <w:p w:rsidR="007E0F5D" w:rsidRPr="005A5BCD" w:rsidRDefault="007E0F5D" w:rsidP="007E0F5D">
            <w:pPr>
              <w:spacing w:after="0" w:line="240" w:lineRule="auto"/>
              <w:rPr>
                <w:rFonts w:ascii="Times New Roman" w:hAnsi="Times New Roman"/>
              </w:rPr>
            </w:pPr>
            <w:r w:rsidRPr="005A5BCD">
              <w:rPr>
                <w:rFonts w:ascii="Times New Roman" w:hAnsi="Times New Roman"/>
              </w:rPr>
              <w:t>Helping student on tutorial and work lab in Dept of Mechanical and Materials  Engineering, UKM</w:t>
            </w:r>
          </w:p>
          <w:p w:rsidR="001440DA" w:rsidRPr="005A5BCD" w:rsidRDefault="001440DA" w:rsidP="003A1058">
            <w:pPr>
              <w:spacing w:before="60" w:after="60" w:line="240" w:lineRule="auto"/>
              <w:rPr>
                <w:rFonts w:ascii="Times New Roman" w:hAnsi="Times New Roman"/>
              </w:rPr>
            </w:pPr>
          </w:p>
        </w:tc>
        <w:tc>
          <w:tcPr>
            <w:tcW w:w="1714" w:type="dxa"/>
            <w:tcBorders>
              <w:left w:val="nil"/>
              <w:right w:val="nil"/>
            </w:tcBorders>
          </w:tcPr>
          <w:p w:rsidR="00EB13BF" w:rsidRPr="005A5BCD" w:rsidRDefault="00EB13BF" w:rsidP="002F13C2">
            <w:pPr>
              <w:spacing w:before="60" w:after="60" w:line="240" w:lineRule="auto"/>
              <w:jc w:val="center"/>
              <w:rPr>
                <w:rFonts w:ascii="Times New Roman" w:hAnsi="Times New Roman"/>
              </w:rPr>
            </w:pPr>
          </w:p>
          <w:p w:rsidR="007E0F5D" w:rsidRPr="005A5BCD" w:rsidRDefault="007E0F5D" w:rsidP="007E0F5D">
            <w:pPr>
              <w:spacing w:after="0" w:line="240" w:lineRule="auto"/>
              <w:jc w:val="center"/>
              <w:rPr>
                <w:rFonts w:ascii="Times New Roman" w:hAnsi="Times New Roman"/>
                <w:lang w:val="nb-NO"/>
              </w:rPr>
            </w:pPr>
            <w:r w:rsidRPr="005A5BCD">
              <w:rPr>
                <w:rFonts w:ascii="Times New Roman" w:hAnsi="Times New Roman"/>
                <w:lang w:val="nb-NO"/>
              </w:rPr>
              <w:t>Prof Dr Ahmad Kamal Ariffin</w:t>
            </w:r>
          </w:p>
          <w:p w:rsidR="00EB13BF" w:rsidRPr="005A5BCD" w:rsidRDefault="007E0F5D" w:rsidP="007E0F5D">
            <w:pPr>
              <w:spacing w:before="60" w:after="60" w:line="240" w:lineRule="auto"/>
              <w:jc w:val="center"/>
              <w:rPr>
                <w:rFonts w:ascii="Times New Roman" w:hAnsi="Times New Roman"/>
              </w:rPr>
            </w:pPr>
            <w:r w:rsidRPr="005A5BCD">
              <w:rPr>
                <w:rFonts w:ascii="Times New Roman" w:hAnsi="Times New Roman"/>
                <w:lang w:val="nb-NO"/>
              </w:rPr>
              <w:t>(Head Department) UKM</w:t>
            </w: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1440DA" w:rsidRPr="005A5BCD" w:rsidRDefault="001440DA" w:rsidP="002F13C2">
            <w:pPr>
              <w:spacing w:before="60" w:after="60" w:line="240" w:lineRule="auto"/>
              <w:jc w:val="center"/>
              <w:rPr>
                <w:rFonts w:ascii="Times New Roman" w:hAnsi="Times New Roman"/>
              </w:rPr>
            </w:pPr>
          </w:p>
        </w:tc>
        <w:tc>
          <w:tcPr>
            <w:tcW w:w="1242" w:type="dxa"/>
            <w:tcBorders>
              <w:left w:val="nil"/>
            </w:tcBorders>
          </w:tcPr>
          <w:p w:rsidR="001440DA" w:rsidRPr="005A5BCD" w:rsidRDefault="001440DA" w:rsidP="002F13C2">
            <w:pPr>
              <w:spacing w:before="60" w:after="60" w:line="240" w:lineRule="auto"/>
              <w:jc w:val="center"/>
              <w:rPr>
                <w:rFonts w:ascii="Times New Roman" w:hAnsi="Times New Roman"/>
              </w:rPr>
            </w:pPr>
          </w:p>
          <w:p w:rsidR="00EB13BF" w:rsidRPr="005A5BCD" w:rsidRDefault="009C6D7E" w:rsidP="002F13C2">
            <w:pPr>
              <w:spacing w:before="60" w:after="60" w:line="240" w:lineRule="auto"/>
              <w:jc w:val="center"/>
              <w:rPr>
                <w:rFonts w:ascii="Times New Roman" w:hAnsi="Times New Roman"/>
              </w:rPr>
            </w:pPr>
            <w:r w:rsidRPr="005A5BCD">
              <w:rPr>
                <w:rFonts w:ascii="Times New Roman" w:hAnsi="Times New Roman"/>
              </w:rPr>
              <w:t>4</w:t>
            </w:r>
            <w:r w:rsidR="00EB13BF" w:rsidRPr="005A5BCD">
              <w:rPr>
                <w:rFonts w:ascii="Times New Roman" w:hAnsi="Times New Roman"/>
              </w:rPr>
              <w:br/>
            </w:r>
            <w:r w:rsidR="00EB13BF" w:rsidRPr="005A5BCD">
              <w:rPr>
                <w:rFonts w:ascii="Times New Roman" w:hAnsi="Times New Roman"/>
              </w:rPr>
              <w:br/>
            </w:r>
          </w:p>
          <w:p w:rsidR="00EB13BF" w:rsidRPr="005A5BCD" w:rsidRDefault="00EB13BF"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217DD3" w:rsidRPr="005A5BCD" w:rsidRDefault="00217DD3" w:rsidP="002F13C2">
            <w:pPr>
              <w:spacing w:before="60" w:after="60" w:line="240" w:lineRule="auto"/>
              <w:jc w:val="center"/>
              <w:rPr>
                <w:rFonts w:ascii="Times New Roman" w:hAnsi="Times New Roman"/>
              </w:rPr>
            </w:pPr>
          </w:p>
          <w:p w:rsidR="001440DA" w:rsidRPr="005A5BCD" w:rsidRDefault="001440DA" w:rsidP="002F13C2">
            <w:pPr>
              <w:spacing w:before="60" w:after="60" w:line="240" w:lineRule="auto"/>
              <w:jc w:val="center"/>
              <w:rPr>
                <w:rFonts w:ascii="Times New Roman" w:hAnsi="Times New Roman"/>
              </w:rPr>
            </w:pPr>
          </w:p>
        </w:tc>
      </w:tr>
      <w:tr w:rsidR="00F23EF6" w:rsidRPr="005A5BCD" w:rsidTr="002F13C2">
        <w:trPr>
          <w:trHeight w:val="54"/>
        </w:trPr>
        <w:tc>
          <w:tcPr>
            <w:tcW w:w="1276" w:type="dxa"/>
            <w:tcBorders>
              <w:top w:val="single" w:sz="8" w:space="0" w:color="3093EF"/>
              <w:left w:val="single" w:sz="8" w:space="0" w:color="3093EF"/>
              <w:bottom w:val="single" w:sz="8" w:space="0" w:color="3093EF"/>
              <w:right w:val="nil"/>
            </w:tcBorders>
            <w:shd w:val="clear" w:color="auto" w:fill="0F6FC6"/>
            <w:vAlign w:val="center"/>
          </w:tcPr>
          <w:p w:rsidR="00EB13BF" w:rsidRPr="005A5BCD" w:rsidRDefault="00EB13BF" w:rsidP="002F13C2">
            <w:pPr>
              <w:pageBreakBefore/>
              <w:spacing w:before="60" w:after="60" w:line="240" w:lineRule="auto"/>
              <w:rPr>
                <w:rFonts w:ascii="Times New Roman" w:hAnsi="Times New Roman"/>
                <w:b/>
                <w:bCs/>
                <w:color w:val="FFFFFF"/>
              </w:rPr>
            </w:pPr>
            <w:r w:rsidRPr="005A5BCD">
              <w:rPr>
                <w:rFonts w:ascii="Times New Roman" w:hAnsi="Times New Roman"/>
                <w:b/>
                <w:bCs/>
                <w:color w:val="FFFFFF"/>
              </w:rPr>
              <w:lastRenderedPageBreak/>
              <w:t>Date</w:t>
            </w:r>
          </w:p>
        </w:tc>
        <w:tc>
          <w:tcPr>
            <w:tcW w:w="4273" w:type="dxa"/>
            <w:tcBorders>
              <w:top w:val="single" w:sz="8" w:space="0" w:color="3093EF"/>
              <w:left w:val="nil"/>
              <w:bottom w:val="single" w:sz="8" w:space="0" w:color="3093EF"/>
              <w:right w:val="nil"/>
            </w:tcBorders>
            <w:shd w:val="clear" w:color="auto" w:fill="0F6FC6"/>
            <w:vAlign w:val="center"/>
          </w:tcPr>
          <w:p w:rsidR="00EB13BF" w:rsidRPr="005A5BCD" w:rsidRDefault="00EB13BF" w:rsidP="002F13C2">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Pr="005A5BCD">
              <w:rPr>
                <w:rFonts w:ascii="Times New Roman" w:hAnsi="Times New Roman"/>
                <w:b/>
                <w:bCs/>
                <w:color w:val="FFFFFF"/>
              </w:rPr>
              <w:b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EB13BF" w:rsidRPr="005A5BCD" w:rsidRDefault="00EB13BF" w:rsidP="002F13C2">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EB13BF" w:rsidRPr="005A5BCD" w:rsidRDefault="00EB13BF" w:rsidP="002F13C2">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Pr="005A5BCD">
              <w:rPr>
                <w:rFonts w:ascii="Times New Roman" w:hAnsi="Times New Roman"/>
                <w:b/>
                <w:bCs/>
                <w:color w:val="FFFFFF"/>
              </w:rPr>
              <w:br/>
              <w:t>(months)</w:t>
            </w:r>
          </w:p>
        </w:tc>
      </w:tr>
      <w:tr w:rsidR="00F23EF6" w:rsidRPr="005A5BCD" w:rsidTr="002F13C2">
        <w:trPr>
          <w:trHeight w:val="4230"/>
        </w:trPr>
        <w:tc>
          <w:tcPr>
            <w:tcW w:w="1276" w:type="dxa"/>
            <w:tcBorders>
              <w:right w:val="nil"/>
            </w:tcBorders>
            <w:shd w:val="clear" w:color="auto" w:fill="BADBF9"/>
          </w:tcPr>
          <w:p w:rsidR="00EB13BF" w:rsidRPr="005A5BCD" w:rsidRDefault="009511FF" w:rsidP="002F13C2">
            <w:pPr>
              <w:spacing w:before="60" w:after="60" w:line="240" w:lineRule="auto"/>
              <w:rPr>
                <w:rFonts w:ascii="Times New Roman" w:hAnsi="Times New Roman"/>
                <w:b/>
                <w:bCs/>
              </w:rPr>
            </w:pPr>
            <w:r w:rsidRPr="005A5BCD">
              <w:rPr>
                <w:rFonts w:ascii="Times New Roman" w:hAnsi="Times New Roman"/>
                <w:b/>
                <w:bCs/>
              </w:rPr>
              <w:t>April 2004</w:t>
            </w:r>
            <w:r w:rsidR="00EB13BF" w:rsidRPr="005A5BCD">
              <w:rPr>
                <w:rFonts w:ascii="Times New Roman" w:hAnsi="Times New Roman"/>
                <w:b/>
                <w:bCs/>
              </w:rPr>
              <w:t>-</w:t>
            </w:r>
          </w:p>
          <w:p w:rsidR="00EB13BF" w:rsidRPr="005A5BCD" w:rsidRDefault="009511FF" w:rsidP="002F13C2">
            <w:pPr>
              <w:spacing w:before="60" w:after="60" w:line="240" w:lineRule="auto"/>
              <w:rPr>
                <w:rFonts w:ascii="Times New Roman" w:hAnsi="Times New Roman"/>
                <w:b/>
                <w:bCs/>
              </w:rPr>
            </w:pPr>
            <w:r w:rsidRPr="005A5BCD">
              <w:rPr>
                <w:rFonts w:ascii="Times New Roman" w:hAnsi="Times New Roman"/>
                <w:b/>
                <w:bCs/>
              </w:rPr>
              <w:t>Feb 2008</w:t>
            </w:r>
          </w:p>
          <w:p w:rsidR="009511FF" w:rsidRPr="005A5BCD" w:rsidRDefault="009511FF" w:rsidP="009511FF">
            <w:pPr>
              <w:spacing w:after="0" w:line="240" w:lineRule="auto"/>
              <w:rPr>
                <w:rFonts w:ascii="Times New Roman" w:hAnsi="Times New Roman"/>
                <w:b/>
                <w:bCs/>
              </w:rPr>
            </w:pPr>
          </w:p>
        </w:tc>
        <w:tc>
          <w:tcPr>
            <w:tcW w:w="4273" w:type="dxa"/>
            <w:tcBorders>
              <w:left w:val="nil"/>
              <w:right w:val="nil"/>
            </w:tcBorders>
            <w:shd w:val="clear" w:color="auto" w:fill="BADBF9"/>
          </w:tcPr>
          <w:p w:rsidR="00547CAA" w:rsidRPr="005A5BCD" w:rsidRDefault="003A1058" w:rsidP="00547CAA">
            <w:pPr>
              <w:spacing w:after="0" w:line="240" w:lineRule="auto"/>
              <w:rPr>
                <w:rFonts w:ascii="Times New Roman" w:hAnsi="Times New Roman"/>
                <w:b/>
              </w:rPr>
            </w:pPr>
            <w:r w:rsidRPr="005A5BCD">
              <w:rPr>
                <w:rFonts w:ascii="Times New Roman" w:hAnsi="Times New Roman"/>
                <w:b/>
              </w:rPr>
              <w:t>D. Eng</w:t>
            </w:r>
            <w:r w:rsidR="00547CAA" w:rsidRPr="005A5BCD">
              <w:rPr>
                <w:rFonts w:ascii="Times New Roman" w:hAnsi="Times New Roman"/>
                <w:b/>
              </w:rPr>
              <w:t xml:space="preserve"> </w:t>
            </w:r>
            <w:r w:rsidR="00B36534">
              <w:rPr>
                <w:rFonts w:ascii="Times New Roman" w:hAnsi="Times New Roman"/>
                <w:b/>
              </w:rPr>
              <w:t xml:space="preserve">(PhD) </w:t>
            </w:r>
            <w:r w:rsidR="00547CAA" w:rsidRPr="005A5BCD">
              <w:rPr>
                <w:rFonts w:ascii="Times New Roman" w:hAnsi="Times New Roman"/>
                <w:b/>
              </w:rPr>
              <w:t xml:space="preserve">Student Researcher </w:t>
            </w:r>
          </w:p>
          <w:p w:rsidR="00547CAA" w:rsidRPr="005A5BCD" w:rsidRDefault="00547CAA" w:rsidP="00547CAA">
            <w:pPr>
              <w:spacing w:after="0" w:line="240" w:lineRule="auto"/>
              <w:rPr>
                <w:rFonts w:ascii="Times New Roman" w:hAnsi="Times New Roman"/>
              </w:rPr>
            </w:pPr>
            <w:r w:rsidRPr="005A5BCD">
              <w:rPr>
                <w:rFonts w:ascii="Times New Roman" w:hAnsi="Times New Roman"/>
              </w:rPr>
              <w:t>Dept of Mechanical Engineering (Advanced Material Processing</w:t>
            </w:r>
            <w:r w:rsidR="003A1058" w:rsidRPr="005A5BCD">
              <w:rPr>
                <w:rFonts w:ascii="Times New Roman" w:hAnsi="Times New Roman"/>
              </w:rPr>
              <w:t xml:space="preserve"> Laboratory</w:t>
            </w:r>
            <w:r w:rsidRPr="005A5BCD">
              <w:rPr>
                <w:rFonts w:ascii="Times New Roman" w:hAnsi="Times New Roman"/>
              </w:rPr>
              <w:t>)</w:t>
            </w:r>
          </w:p>
          <w:p w:rsidR="00547CAA" w:rsidRPr="005A5BCD" w:rsidRDefault="00547CAA" w:rsidP="00547CAA">
            <w:pPr>
              <w:spacing w:after="0" w:line="240" w:lineRule="auto"/>
              <w:rPr>
                <w:rFonts w:ascii="Times New Roman" w:hAnsi="Times New Roman"/>
              </w:rPr>
            </w:pPr>
          </w:p>
          <w:p w:rsidR="00547CAA" w:rsidRPr="005A5BCD" w:rsidRDefault="00547CAA" w:rsidP="00547CAA">
            <w:pPr>
              <w:spacing w:after="0" w:line="240" w:lineRule="auto"/>
              <w:rPr>
                <w:rFonts w:ascii="Times New Roman" w:hAnsi="Times New Roman"/>
              </w:rPr>
            </w:pPr>
            <w:r w:rsidRPr="005A5BCD">
              <w:rPr>
                <w:rFonts w:ascii="Times New Roman" w:hAnsi="Times New Roman"/>
              </w:rPr>
              <w:t>Work scope :</w:t>
            </w:r>
          </w:p>
          <w:p w:rsidR="00547CAA" w:rsidRPr="005A5BCD" w:rsidRDefault="003A1058" w:rsidP="00547CAA">
            <w:pPr>
              <w:spacing w:after="0" w:line="240" w:lineRule="auto"/>
              <w:rPr>
                <w:rFonts w:ascii="Times New Roman" w:hAnsi="Times New Roman"/>
              </w:rPr>
            </w:pPr>
            <w:r w:rsidRPr="005A5BCD">
              <w:rPr>
                <w:rFonts w:ascii="Times New Roman" w:hAnsi="Times New Roman"/>
              </w:rPr>
              <w:t>Doing D</w:t>
            </w:r>
            <w:r w:rsidR="006649D9" w:rsidRPr="005A5BCD">
              <w:rPr>
                <w:rFonts w:ascii="Times New Roman" w:hAnsi="Times New Roman"/>
              </w:rPr>
              <w:t>octorate in Engineering</w:t>
            </w:r>
            <w:r w:rsidRPr="005A5BCD">
              <w:rPr>
                <w:rFonts w:ascii="Times New Roman" w:hAnsi="Times New Roman"/>
              </w:rPr>
              <w:t xml:space="preserve"> full time in the field of</w:t>
            </w:r>
            <w:r w:rsidR="00547CAA" w:rsidRPr="005A5BCD">
              <w:rPr>
                <w:rFonts w:ascii="Times New Roman" w:hAnsi="Times New Roman"/>
              </w:rPr>
              <w:t xml:space="preserve"> polymer nano composite</w:t>
            </w:r>
          </w:p>
          <w:p w:rsidR="006649D9" w:rsidRPr="005A5BCD" w:rsidRDefault="006649D9" w:rsidP="00547CAA">
            <w:pPr>
              <w:spacing w:after="0" w:line="240" w:lineRule="auto"/>
              <w:rPr>
                <w:rFonts w:ascii="Times New Roman" w:hAnsi="Times New Roman"/>
              </w:rPr>
            </w:pPr>
            <w:r w:rsidRPr="005A5BCD">
              <w:rPr>
                <w:rFonts w:ascii="Times New Roman" w:hAnsi="Times New Roman"/>
              </w:rPr>
              <w:t>In 1</w:t>
            </w:r>
            <w:r w:rsidRPr="005A5BCD">
              <w:rPr>
                <w:rFonts w:ascii="Times New Roman" w:hAnsi="Times New Roman"/>
                <w:vertAlign w:val="superscript"/>
              </w:rPr>
              <w:t>st</w:t>
            </w:r>
            <w:r w:rsidRPr="005A5BCD">
              <w:rPr>
                <w:rFonts w:ascii="Times New Roman" w:hAnsi="Times New Roman"/>
              </w:rPr>
              <w:t xml:space="preserve"> and 2</w:t>
            </w:r>
            <w:r w:rsidRPr="005A5BCD">
              <w:rPr>
                <w:rFonts w:ascii="Times New Roman" w:hAnsi="Times New Roman"/>
                <w:vertAlign w:val="superscript"/>
              </w:rPr>
              <w:t>nd</w:t>
            </w:r>
            <w:r w:rsidRPr="005A5BCD">
              <w:rPr>
                <w:rFonts w:ascii="Times New Roman" w:hAnsi="Times New Roman"/>
              </w:rPr>
              <w:t xml:space="preserve"> year of study, there are requirement to take </w:t>
            </w:r>
            <w:r w:rsidR="00F210FA" w:rsidRPr="005A5BCD">
              <w:rPr>
                <w:rFonts w:ascii="Times New Roman" w:hAnsi="Times New Roman"/>
              </w:rPr>
              <w:t>15 courses which bring to 45 credits. All courses are advanced mechanical engineering course. In parallel below research had been carried out.</w:t>
            </w:r>
          </w:p>
          <w:p w:rsidR="00547CAA" w:rsidRPr="005A5BCD" w:rsidRDefault="00547CAA" w:rsidP="00547CAA">
            <w:pPr>
              <w:pStyle w:val="ListParagraph"/>
              <w:numPr>
                <w:ilvl w:val="0"/>
                <w:numId w:val="41"/>
              </w:numPr>
              <w:spacing w:after="0" w:line="240" w:lineRule="auto"/>
              <w:rPr>
                <w:rFonts w:ascii="Times New Roman" w:hAnsi="Times New Roman"/>
              </w:rPr>
            </w:pPr>
            <w:r w:rsidRPr="005A5BCD">
              <w:rPr>
                <w:rFonts w:ascii="Times New Roman" w:hAnsi="Times New Roman"/>
              </w:rPr>
              <w:t xml:space="preserve">Preparation and characterization of carbon </w:t>
            </w:r>
            <w:proofErr w:type="spellStart"/>
            <w:r w:rsidRPr="005A5BCD">
              <w:rPr>
                <w:rFonts w:ascii="Times New Roman" w:hAnsi="Times New Roman"/>
              </w:rPr>
              <w:t>nanotubes</w:t>
            </w:r>
            <w:proofErr w:type="spellEnd"/>
            <w:r w:rsidRPr="005A5BCD">
              <w:rPr>
                <w:rFonts w:ascii="Times New Roman" w:hAnsi="Times New Roman"/>
              </w:rPr>
              <w:t xml:space="preserve"> for reinforcement fillers</w:t>
            </w:r>
            <w:r w:rsidR="003A1058" w:rsidRPr="005A5BCD">
              <w:rPr>
                <w:rFonts w:ascii="Times New Roman" w:hAnsi="Times New Roman"/>
              </w:rPr>
              <w:t xml:space="preserve"> in polymeric composite. Chemical </w:t>
            </w:r>
            <w:proofErr w:type="spellStart"/>
            <w:proofErr w:type="gramStart"/>
            <w:r w:rsidR="003A1058" w:rsidRPr="005A5BCD">
              <w:rPr>
                <w:rFonts w:ascii="Times New Roman" w:hAnsi="Times New Roman"/>
              </w:rPr>
              <w:t>functionalization</w:t>
            </w:r>
            <w:proofErr w:type="spellEnd"/>
            <w:r w:rsidR="003A1058" w:rsidRPr="005A5BCD">
              <w:rPr>
                <w:rFonts w:ascii="Times New Roman" w:hAnsi="Times New Roman"/>
              </w:rPr>
              <w:t xml:space="preserve"> were</w:t>
            </w:r>
            <w:proofErr w:type="gramEnd"/>
            <w:r w:rsidR="003A1058" w:rsidRPr="005A5BCD">
              <w:rPr>
                <w:rFonts w:ascii="Times New Roman" w:hAnsi="Times New Roman"/>
              </w:rPr>
              <w:t xml:space="preserve"> carried out by wet and dry oxidation. Characterization methods by TEM, SEM, TGA, Raman and XRD.</w:t>
            </w:r>
          </w:p>
          <w:p w:rsidR="00547CAA" w:rsidRPr="005A5BCD" w:rsidRDefault="00547CAA" w:rsidP="00547CAA">
            <w:pPr>
              <w:pStyle w:val="ListParagraph"/>
              <w:numPr>
                <w:ilvl w:val="0"/>
                <w:numId w:val="41"/>
              </w:numPr>
              <w:spacing w:after="0" w:line="240" w:lineRule="auto"/>
              <w:rPr>
                <w:rFonts w:ascii="Times New Roman" w:hAnsi="Times New Roman"/>
              </w:rPr>
            </w:pPr>
            <w:r w:rsidRPr="005A5BCD">
              <w:rPr>
                <w:rFonts w:ascii="Times New Roman" w:hAnsi="Times New Roman"/>
              </w:rPr>
              <w:t xml:space="preserve">Carbon </w:t>
            </w:r>
            <w:proofErr w:type="spellStart"/>
            <w:r w:rsidRPr="005A5BCD">
              <w:rPr>
                <w:rFonts w:ascii="Times New Roman" w:hAnsi="Times New Roman"/>
              </w:rPr>
              <w:t>nanotubes</w:t>
            </w:r>
            <w:proofErr w:type="spellEnd"/>
            <w:r w:rsidRPr="005A5BCD">
              <w:rPr>
                <w:rFonts w:ascii="Times New Roman" w:hAnsi="Times New Roman"/>
              </w:rPr>
              <w:t xml:space="preserve"> reinforced epoxy composites</w:t>
            </w:r>
            <w:r w:rsidR="002F61D7" w:rsidRPr="005A5BCD">
              <w:rPr>
                <w:rFonts w:ascii="Times New Roman" w:hAnsi="Times New Roman"/>
              </w:rPr>
              <w:t xml:space="preserve"> had been formed by mechanical mixer and compression molding. Characterization of mechanical and electrical properties.</w:t>
            </w:r>
            <w:r w:rsidR="003A1058" w:rsidRPr="005A5BCD">
              <w:rPr>
                <w:rFonts w:ascii="Times New Roman" w:hAnsi="Times New Roman"/>
              </w:rPr>
              <w:t xml:space="preserve"> </w:t>
            </w:r>
          </w:p>
          <w:p w:rsidR="00547CAA" w:rsidRPr="005A5BCD" w:rsidRDefault="00547CAA" w:rsidP="00547CAA">
            <w:pPr>
              <w:pStyle w:val="ListParagraph"/>
              <w:numPr>
                <w:ilvl w:val="0"/>
                <w:numId w:val="41"/>
              </w:numPr>
              <w:spacing w:after="0" w:line="240" w:lineRule="auto"/>
              <w:rPr>
                <w:rFonts w:ascii="Times New Roman" w:hAnsi="Times New Roman"/>
              </w:rPr>
            </w:pPr>
            <w:r w:rsidRPr="005A5BCD">
              <w:rPr>
                <w:rFonts w:ascii="Times New Roman" w:hAnsi="Times New Roman"/>
              </w:rPr>
              <w:t xml:space="preserve">Alignment of carbon </w:t>
            </w:r>
            <w:proofErr w:type="spellStart"/>
            <w:r w:rsidRPr="005A5BCD">
              <w:rPr>
                <w:rFonts w:ascii="Times New Roman" w:hAnsi="Times New Roman"/>
              </w:rPr>
              <w:t>nanotubes</w:t>
            </w:r>
            <w:proofErr w:type="spellEnd"/>
            <w:r w:rsidRPr="005A5BCD">
              <w:rPr>
                <w:rFonts w:ascii="Times New Roman" w:hAnsi="Times New Roman"/>
              </w:rPr>
              <w:t xml:space="preserve"> in polyethylene through extrusion</w:t>
            </w:r>
            <w:r w:rsidR="006649D9" w:rsidRPr="005A5BCD">
              <w:rPr>
                <w:rFonts w:ascii="Times New Roman" w:hAnsi="Times New Roman"/>
              </w:rPr>
              <w:t xml:space="preserve"> </w:t>
            </w:r>
            <w:proofErr w:type="spellStart"/>
            <w:r w:rsidR="006649D9" w:rsidRPr="005A5BCD">
              <w:rPr>
                <w:rFonts w:ascii="Times New Roman" w:hAnsi="Times New Roman"/>
              </w:rPr>
              <w:t>prosess</w:t>
            </w:r>
            <w:proofErr w:type="spellEnd"/>
            <w:r w:rsidR="006649D9" w:rsidRPr="005A5BCD">
              <w:rPr>
                <w:rFonts w:ascii="Times New Roman" w:hAnsi="Times New Roman"/>
              </w:rPr>
              <w:t xml:space="preserve"> (self </w:t>
            </w:r>
            <w:proofErr w:type="spellStart"/>
            <w:r w:rsidR="006649D9" w:rsidRPr="005A5BCD">
              <w:rPr>
                <w:rFonts w:ascii="Times New Roman" w:hAnsi="Times New Roman"/>
              </w:rPr>
              <w:t>construted</w:t>
            </w:r>
            <w:proofErr w:type="spellEnd"/>
            <w:r w:rsidR="006649D9" w:rsidRPr="005A5BCD">
              <w:rPr>
                <w:rFonts w:ascii="Times New Roman" w:hAnsi="Times New Roman"/>
              </w:rPr>
              <w:t xml:space="preserve"> alignment system)</w:t>
            </w:r>
            <w:r w:rsidR="002F61D7" w:rsidRPr="005A5BCD">
              <w:rPr>
                <w:rFonts w:ascii="Times New Roman" w:hAnsi="Times New Roman"/>
              </w:rPr>
              <w:t>. Ch</w:t>
            </w:r>
            <w:r w:rsidR="006649D9" w:rsidRPr="005A5BCD">
              <w:rPr>
                <w:rFonts w:ascii="Times New Roman" w:hAnsi="Times New Roman"/>
              </w:rPr>
              <w:t>a</w:t>
            </w:r>
            <w:r w:rsidR="002F61D7" w:rsidRPr="005A5BCD">
              <w:rPr>
                <w:rFonts w:ascii="Times New Roman" w:hAnsi="Times New Roman"/>
              </w:rPr>
              <w:t xml:space="preserve">racterization of alignment by observation under SEM and TEM after specimen had been slice under </w:t>
            </w:r>
            <w:proofErr w:type="spellStart"/>
            <w:r w:rsidR="002F61D7" w:rsidRPr="005A5BCD">
              <w:rPr>
                <w:rFonts w:ascii="Times New Roman" w:hAnsi="Times New Roman"/>
              </w:rPr>
              <w:t>microtoming</w:t>
            </w:r>
            <w:proofErr w:type="spellEnd"/>
            <w:r w:rsidR="002F61D7" w:rsidRPr="005A5BCD">
              <w:rPr>
                <w:rFonts w:ascii="Times New Roman" w:hAnsi="Times New Roman"/>
              </w:rPr>
              <w:t xml:space="preserve"> process.</w:t>
            </w:r>
          </w:p>
          <w:p w:rsidR="006649D9" w:rsidRPr="005A5BCD" w:rsidRDefault="00547CAA" w:rsidP="006649D9">
            <w:pPr>
              <w:pStyle w:val="ListParagraph"/>
              <w:numPr>
                <w:ilvl w:val="0"/>
                <w:numId w:val="41"/>
              </w:numPr>
              <w:spacing w:after="0" w:line="240" w:lineRule="auto"/>
              <w:rPr>
                <w:rFonts w:ascii="Times New Roman" w:hAnsi="Times New Roman"/>
              </w:rPr>
            </w:pPr>
            <w:r w:rsidRPr="005A5BCD">
              <w:rPr>
                <w:rFonts w:ascii="Times New Roman" w:hAnsi="Times New Roman"/>
              </w:rPr>
              <w:t xml:space="preserve">Alignment of carbon </w:t>
            </w:r>
            <w:proofErr w:type="spellStart"/>
            <w:r w:rsidRPr="005A5BCD">
              <w:rPr>
                <w:rFonts w:ascii="Times New Roman" w:hAnsi="Times New Roman"/>
              </w:rPr>
              <w:t>nanotubes</w:t>
            </w:r>
            <w:proofErr w:type="spellEnd"/>
            <w:r w:rsidRPr="005A5BCD">
              <w:rPr>
                <w:rFonts w:ascii="Times New Roman" w:hAnsi="Times New Roman"/>
              </w:rPr>
              <w:t xml:space="preserve"> in polyethylene fibers through melt spinning</w:t>
            </w:r>
            <w:r w:rsidR="002F61D7" w:rsidRPr="005A5BCD">
              <w:rPr>
                <w:rFonts w:ascii="Times New Roman" w:hAnsi="Times New Roman"/>
              </w:rPr>
              <w:t xml:space="preserve">. Self constructed melt spinning device had been constructed. </w:t>
            </w:r>
            <w:r w:rsidR="006649D9" w:rsidRPr="005A5BCD">
              <w:rPr>
                <w:rFonts w:ascii="Times New Roman" w:hAnsi="Times New Roman"/>
              </w:rPr>
              <w:t xml:space="preserve">Characterization of alignment by observation under SEM and TEM after specimen had been slice under </w:t>
            </w:r>
            <w:proofErr w:type="spellStart"/>
            <w:r w:rsidR="006649D9" w:rsidRPr="005A5BCD">
              <w:rPr>
                <w:rFonts w:ascii="Times New Roman" w:hAnsi="Times New Roman"/>
              </w:rPr>
              <w:t>microtoming</w:t>
            </w:r>
            <w:proofErr w:type="spellEnd"/>
            <w:r w:rsidR="006649D9" w:rsidRPr="005A5BCD">
              <w:rPr>
                <w:rFonts w:ascii="Times New Roman" w:hAnsi="Times New Roman"/>
              </w:rPr>
              <w:t xml:space="preserve"> process.</w:t>
            </w:r>
          </w:p>
          <w:p w:rsidR="00547CAA" w:rsidRPr="005A5BCD" w:rsidRDefault="00547CAA" w:rsidP="006649D9">
            <w:pPr>
              <w:pStyle w:val="ListParagraph"/>
              <w:spacing w:after="0" w:line="240" w:lineRule="auto"/>
              <w:rPr>
                <w:rFonts w:ascii="Times New Roman" w:hAnsi="Times New Roman"/>
              </w:rPr>
            </w:pPr>
          </w:p>
          <w:p w:rsidR="009C6D7E" w:rsidRPr="005A5BCD" w:rsidRDefault="009C6D7E" w:rsidP="00537147">
            <w:pPr>
              <w:spacing w:before="60" w:after="60" w:line="240" w:lineRule="auto"/>
              <w:ind w:left="333"/>
              <w:rPr>
                <w:rFonts w:ascii="Times New Roman" w:hAnsi="Times New Roman"/>
              </w:rPr>
            </w:pPr>
          </w:p>
        </w:tc>
        <w:tc>
          <w:tcPr>
            <w:tcW w:w="1714" w:type="dxa"/>
            <w:tcBorders>
              <w:left w:val="nil"/>
              <w:right w:val="nil"/>
            </w:tcBorders>
            <w:shd w:val="clear" w:color="auto" w:fill="BADBF9"/>
          </w:tcPr>
          <w:p w:rsidR="00547CAA" w:rsidRPr="005A5BCD" w:rsidRDefault="00547CAA" w:rsidP="00547CAA">
            <w:pPr>
              <w:spacing w:after="0" w:line="240" w:lineRule="auto"/>
              <w:jc w:val="center"/>
              <w:rPr>
                <w:rFonts w:ascii="Times New Roman" w:hAnsi="Times New Roman"/>
                <w:lang w:val="nb-NO"/>
              </w:rPr>
            </w:pPr>
            <w:r w:rsidRPr="005A5BCD">
              <w:rPr>
                <w:rFonts w:ascii="Times New Roman" w:hAnsi="Times New Roman"/>
                <w:lang w:val="nb-NO"/>
              </w:rPr>
              <w:t>Prof Dr Joohyuk Park</w:t>
            </w:r>
          </w:p>
          <w:p w:rsidR="00537147" w:rsidRPr="005A5BCD" w:rsidRDefault="00547CAA" w:rsidP="00547CAA">
            <w:pPr>
              <w:spacing w:before="60" w:after="60" w:line="240" w:lineRule="auto"/>
              <w:jc w:val="center"/>
              <w:rPr>
                <w:rFonts w:ascii="Times New Roman" w:hAnsi="Times New Roman"/>
              </w:rPr>
            </w:pPr>
            <w:r w:rsidRPr="005A5BCD">
              <w:rPr>
                <w:rFonts w:ascii="Times New Roman" w:hAnsi="Times New Roman"/>
                <w:lang w:val="nb-NO"/>
              </w:rPr>
              <w:t>(Head Dept. of Mechanical Engineering, Sejong University)</w:t>
            </w:r>
          </w:p>
          <w:p w:rsidR="00537147" w:rsidRPr="005A5BCD" w:rsidRDefault="00537147" w:rsidP="009C6D7E">
            <w:pPr>
              <w:spacing w:before="60" w:after="60" w:line="240" w:lineRule="auto"/>
              <w:jc w:val="center"/>
              <w:rPr>
                <w:rFonts w:ascii="Times New Roman" w:hAnsi="Times New Roman"/>
              </w:rPr>
            </w:pPr>
          </w:p>
          <w:p w:rsidR="00537147" w:rsidRPr="005A5BCD" w:rsidRDefault="00537147" w:rsidP="009C6D7E">
            <w:pPr>
              <w:spacing w:before="60" w:after="60" w:line="240" w:lineRule="auto"/>
              <w:jc w:val="center"/>
              <w:rPr>
                <w:rFonts w:ascii="Times New Roman" w:hAnsi="Times New Roman"/>
              </w:rPr>
            </w:pPr>
          </w:p>
          <w:p w:rsidR="00EB13BF" w:rsidRPr="005A5BCD" w:rsidRDefault="00EB13BF" w:rsidP="002F13C2">
            <w:pPr>
              <w:spacing w:before="60" w:after="60" w:line="240" w:lineRule="auto"/>
              <w:jc w:val="center"/>
              <w:rPr>
                <w:rFonts w:ascii="Times New Roman" w:hAnsi="Times New Roman"/>
              </w:rPr>
            </w:pPr>
          </w:p>
          <w:p w:rsidR="00EB13BF" w:rsidRPr="005A5BCD" w:rsidRDefault="00EB13B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EB13BF" w:rsidRPr="005A5BCD" w:rsidRDefault="00EB13BF" w:rsidP="002F13C2">
            <w:pPr>
              <w:spacing w:before="60" w:after="60" w:line="240" w:lineRule="auto"/>
              <w:jc w:val="center"/>
              <w:rPr>
                <w:rFonts w:ascii="Times New Roman" w:hAnsi="Times New Roman"/>
              </w:rPr>
            </w:pPr>
          </w:p>
          <w:p w:rsidR="00993BB2" w:rsidRPr="005A5BCD" w:rsidRDefault="00993BB2" w:rsidP="002F13C2">
            <w:pPr>
              <w:spacing w:before="60" w:after="60" w:line="240" w:lineRule="auto"/>
              <w:jc w:val="center"/>
              <w:rPr>
                <w:rFonts w:ascii="Times New Roman" w:hAnsi="Times New Roman"/>
              </w:rPr>
            </w:pPr>
          </w:p>
          <w:p w:rsidR="00537147" w:rsidRPr="005A5BCD" w:rsidRDefault="00537147"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EB13BF" w:rsidRPr="005A5BCD" w:rsidRDefault="006E23FF" w:rsidP="002F13C2">
            <w:pPr>
              <w:spacing w:before="60" w:after="60" w:line="240" w:lineRule="auto"/>
              <w:jc w:val="center"/>
              <w:rPr>
                <w:rFonts w:ascii="Times New Roman" w:hAnsi="Times New Roman"/>
              </w:rPr>
            </w:pPr>
            <w:r w:rsidRPr="005A5BCD">
              <w:rPr>
                <w:rFonts w:ascii="Times New Roman" w:hAnsi="Times New Roman"/>
              </w:rPr>
              <w:br/>
            </w:r>
          </w:p>
          <w:p w:rsidR="00EB13BF" w:rsidRPr="005A5BCD" w:rsidRDefault="009C6D7E" w:rsidP="002F13C2">
            <w:pPr>
              <w:spacing w:before="60" w:after="60" w:line="240" w:lineRule="auto"/>
              <w:jc w:val="center"/>
              <w:rPr>
                <w:rFonts w:ascii="Times New Roman" w:hAnsi="Times New Roman"/>
              </w:rPr>
            </w:pPr>
            <w:r w:rsidRPr="005A5BCD">
              <w:rPr>
                <w:rFonts w:ascii="Times New Roman" w:hAnsi="Times New Roman"/>
              </w:rPr>
              <w:t xml:space="preserve"> </w:t>
            </w:r>
          </w:p>
        </w:tc>
        <w:tc>
          <w:tcPr>
            <w:tcW w:w="1242" w:type="dxa"/>
            <w:tcBorders>
              <w:left w:val="nil"/>
            </w:tcBorders>
            <w:shd w:val="clear" w:color="auto" w:fill="BADBF9"/>
          </w:tcPr>
          <w:p w:rsidR="00EB13BF" w:rsidRPr="005A5BCD" w:rsidRDefault="00547CAA" w:rsidP="00547CAA">
            <w:pPr>
              <w:spacing w:before="60" w:after="60" w:line="240" w:lineRule="auto"/>
              <w:rPr>
                <w:rFonts w:ascii="Times New Roman" w:hAnsi="Times New Roman"/>
              </w:rPr>
            </w:pPr>
            <w:r w:rsidRPr="005A5BCD">
              <w:rPr>
                <w:rFonts w:ascii="Times New Roman" w:hAnsi="Times New Roman"/>
              </w:rPr>
              <w:t xml:space="preserve">       46</w:t>
            </w:r>
          </w:p>
          <w:p w:rsidR="00EB13BF" w:rsidRPr="005A5BCD" w:rsidRDefault="00EB13BF" w:rsidP="002F13C2">
            <w:pPr>
              <w:spacing w:before="60" w:after="60" w:line="240" w:lineRule="auto"/>
              <w:jc w:val="center"/>
              <w:rPr>
                <w:rFonts w:ascii="Times New Roman" w:hAnsi="Times New Roman"/>
              </w:rPr>
            </w:pPr>
          </w:p>
          <w:p w:rsidR="00EB13BF" w:rsidRPr="005A5BCD" w:rsidRDefault="00EB13BF" w:rsidP="002F13C2">
            <w:pPr>
              <w:spacing w:before="60" w:after="60" w:line="240" w:lineRule="auto"/>
              <w:jc w:val="center"/>
              <w:rPr>
                <w:rFonts w:ascii="Times New Roman" w:hAnsi="Times New Roman"/>
              </w:rPr>
            </w:pPr>
          </w:p>
          <w:p w:rsidR="00EB13BF" w:rsidRPr="005A5BCD" w:rsidRDefault="00EB13B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6E23FF" w:rsidRPr="005A5BCD" w:rsidRDefault="006E23FF"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C6D7E" w:rsidRPr="005A5BCD" w:rsidRDefault="009C6D7E" w:rsidP="002F13C2">
            <w:pPr>
              <w:spacing w:before="60" w:after="60" w:line="240" w:lineRule="auto"/>
              <w:jc w:val="center"/>
              <w:rPr>
                <w:rFonts w:ascii="Times New Roman" w:hAnsi="Times New Roman"/>
              </w:rPr>
            </w:pPr>
          </w:p>
          <w:p w:rsidR="00993BB2" w:rsidRPr="005A5BCD" w:rsidRDefault="00993BB2" w:rsidP="002F13C2">
            <w:pPr>
              <w:spacing w:before="60" w:after="60" w:line="240" w:lineRule="auto"/>
              <w:jc w:val="center"/>
              <w:rPr>
                <w:rFonts w:ascii="Times New Roman" w:hAnsi="Times New Roman"/>
              </w:rPr>
            </w:pPr>
          </w:p>
        </w:tc>
      </w:tr>
    </w:tbl>
    <w:p w:rsidR="007A787B" w:rsidRPr="005A5BCD" w:rsidRDefault="007A787B">
      <w:pPr>
        <w:rPr>
          <w:rFonts w:ascii="Times New Roman" w:hAnsi="Times New Roman"/>
        </w:rPr>
      </w:pPr>
    </w:p>
    <w:tbl>
      <w:tblPr>
        <w:tblW w:w="8505"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ook w:val="04A0"/>
      </w:tblPr>
      <w:tblGrid>
        <w:gridCol w:w="1276"/>
        <w:gridCol w:w="4273"/>
        <w:gridCol w:w="1714"/>
        <w:gridCol w:w="1242"/>
      </w:tblGrid>
      <w:tr w:rsidR="009C6D7E" w:rsidRPr="005A5BCD" w:rsidTr="007828CC">
        <w:trPr>
          <w:trHeight w:val="54"/>
        </w:trPr>
        <w:tc>
          <w:tcPr>
            <w:tcW w:w="1276" w:type="dxa"/>
            <w:tcBorders>
              <w:top w:val="single" w:sz="8" w:space="0" w:color="3093EF"/>
              <w:left w:val="single" w:sz="8" w:space="0" w:color="3093EF"/>
              <w:bottom w:val="single" w:sz="8" w:space="0" w:color="3093EF"/>
              <w:right w:val="nil"/>
            </w:tcBorders>
            <w:shd w:val="clear" w:color="auto" w:fill="0F6FC6"/>
            <w:vAlign w:val="center"/>
          </w:tcPr>
          <w:p w:rsidR="009C6D7E" w:rsidRPr="005A5BCD" w:rsidRDefault="009C6D7E" w:rsidP="00736085">
            <w:pPr>
              <w:pageBreakBefore/>
              <w:spacing w:before="60" w:after="60" w:line="240" w:lineRule="auto"/>
              <w:rPr>
                <w:rFonts w:ascii="Times New Roman" w:hAnsi="Times New Roman"/>
                <w:b/>
                <w:bCs/>
                <w:color w:val="FFFFFF"/>
              </w:rPr>
            </w:pPr>
            <w:r w:rsidRPr="005A5BCD">
              <w:rPr>
                <w:rFonts w:ascii="Times New Roman" w:hAnsi="Times New Roman"/>
                <w:b/>
                <w:bCs/>
                <w:color w:val="FFFFFF"/>
              </w:rPr>
              <w:lastRenderedPageBreak/>
              <w:t>Date</w:t>
            </w:r>
          </w:p>
        </w:tc>
        <w:tc>
          <w:tcPr>
            <w:tcW w:w="4273" w:type="dxa"/>
            <w:tcBorders>
              <w:top w:val="single" w:sz="8" w:space="0" w:color="3093EF"/>
              <w:left w:val="nil"/>
              <w:bottom w:val="single" w:sz="8" w:space="0" w:color="3093EF"/>
              <w:right w:val="nil"/>
            </w:tcBorders>
            <w:shd w:val="clear" w:color="auto" w:fill="0F6FC6"/>
            <w:vAlign w:val="center"/>
          </w:tcPr>
          <w:p w:rsidR="009C6D7E" w:rsidRPr="005A5BCD" w:rsidRDefault="009C6D7E" w:rsidP="00736085">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Pr="005A5BCD">
              <w:rPr>
                <w:rFonts w:ascii="Times New Roman" w:hAnsi="Times New Roman"/>
                <w:b/>
                <w:bCs/>
                <w:color w:val="FFFFFF"/>
              </w:rPr>
              <w:b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9C6D7E" w:rsidRPr="005A5BCD" w:rsidRDefault="009C6D7E" w:rsidP="00736085">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9C6D7E" w:rsidRPr="005A5BCD" w:rsidRDefault="009C6D7E" w:rsidP="00736085">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Pr="005A5BCD">
              <w:rPr>
                <w:rFonts w:ascii="Times New Roman" w:hAnsi="Times New Roman"/>
                <w:b/>
                <w:bCs/>
                <w:color w:val="FFFFFF"/>
              </w:rPr>
              <w:br/>
              <w:t>(months)</w:t>
            </w:r>
          </w:p>
        </w:tc>
      </w:tr>
      <w:tr w:rsidR="009C6D7E" w:rsidRPr="005A5BCD" w:rsidTr="00664114">
        <w:trPr>
          <w:trHeight w:val="11486"/>
        </w:trPr>
        <w:tc>
          <w:tcPr>
            <w:tcW w:w="1276" w:type="dxa"/>
            <w:tcBorders>
              <w:right w:val="nil"/>
            </w:tcBorders>
            <w:shd w:val="clear" w:color="auto" w:fill="auto"/>
          </w:tcPr>
          <w:p w:rsidR="009C6D7E" w:rsidRPr="005A5BCD" w:rsidRDefault="00547CAA" w:rsidP="00736085">
            <w:pPr>
              <w:spacing w:before="60" w:after="60" w:line="240" w:lineRule="auto"/>
              <w:rPr>
                <w:rFonts w:ascii="Times New Roman" w:hAnsi="Times New Roman"/>
                <w:b/>
                <w:bCs/>
              </w:rPr>
            </w:pPr>
            <w:r w:rsidRPr="005A5BCD">
              <w:rPr>
                <w:rFonts w:ascii="Times New Roman" w:hAnsi="Times New Roman"/>
                <w:b/>
                <w:bCs/>
              </w:rPr>
              <w:t>March 2008</w:t>
            </w:r>
            <w:r w:rsidR="009C6D7E" w:rsidRPr="005A5BCD">
              <w:rPr>
                <w:rFonts w:ascii="Times New Roman" w:hAnsi="Times New Roman"/>
                <w:b/>
                <w:bCs/>
              </w:rPr>
              <w:t>-</w:t>
            </w:r>
          </w:p>
          <w:p w:rsidR="009C6D7E" w:rsidRPr="005A5BCD" w:rsidRDefault="00547CAA" w:rsidP="00736085">
            <w:pPr>
              <w:spacing w:before="60" w:after="60" w:line="240" w:lineRule="auto"/>
              <w:rPr>
                <w:rFonts w:ascii="Times New Roman" w:hAnsi="Times New Roman"/>
                <w:b/>
                <w:bCs/>
              </w:rPr>
            </w:pPr>
            <w:r w:rsidRPr="005A5BCD">
              <w:rPr>
                <w:rFonts w:ascii="Times New Roman" w:hAnsi="Times New Roman"/>
                <w:b/>
                <w:bCs/>
              </w:rPr>
              <w:t>Dec 2008</w:t>
            </w:r>
          </w:p>
        </w:tc>
        <w:tc>
          <w:tcPr>
            <w:tcW w:w="4273" w:type="dxa"/>
            <w:tcBorders>
              <w:left w:val="nil"/>
              <w:right w:val="nil"/>
            </w:tcBorders>
            <w:shd w:val="clear" w:color="auto" w:fill="auto"/>
          </w:tcPr>
          <w:p w:rsidR="009C6D7E" w:rsidRPr="005A5BCD" w:rsidRDefault="00F210FA" w:rsidP="00736085">
            <w:pPr>
              <w:spacing w:before="60" w:after="60" w:line="240" w:lineRule="auto"/>
              <w:rPr>
                <w:rFonts w:ascii="Times New Roman" w:hAnsi="Times New Roman"/>
                <w:b/>
              </w:rPr>
            </w:pPr>
            <w:r w:rsidRPr="005A5BCD">
              <w:rPr>
                <w:rFonts w:ascii="Times New Roman" w:hAnsi="Times New Roman"/>
                <w:b/>
              </w:rPr>
              <w:t xml:space="preserve">Senior </w:t>
            </w:r>
            <w:r w:rsidR="009C6D7E" w:rsidRPr="005A5BCD">
              <w:rPr>
                <w:rFonts w:ascii="Times New Roman" w:hAnsi="Times New Roman"/>
                <w:b/>
              </w:rPr>
              <w:t>Lecturer (UKM)</w:t>
            </w:r>
          </w:p>
          <w:p w:rsidR="009C6D7E" w:rsidRPr="005A5BCD" w:rsidRDefault="00F210FA" w:rsidP="00736085">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Senior </w:t>
            </w:r>
            <w:r w:rsidR="009C6D7E" w:rsidRPr="005A5BCD">
              <w:rPr>
                <w:rFonts w:ascii="Times New Roman" w:hAnsi="Times New Roman"/>
              </w:rPr>
              <w:t xml:space="preserve">Lecturer at the Dept of </w:t>
            </w:r>
            <w:r w:rsidR="00547CAA" w:rsidRPr="005A5BCD">
              <w:rPr>
                <w:rFonts w:ascii="Times New Roman" w:hAnsi="Times New Roman"/>
              </w:rPr>
              <w:t>Mech</w:t>
            </w:r>
            <w:r w:rsidRPr="005A5BCD">
              <w:rPr>
                <w:rFonts w:ascii="Times New Roman" w:hAnsi="Times New Roman"/>
              </w:rPr>
              <w:t>a</w:t>
            </w:r>
            <w:r w:rsidR="00547CAA" w:rsidRPr="005A5BCD">
              <w:rPr>
                <w:rFonts w:ascii="Times New Roman" w:hAnsi="Times New Roman"/>
              </w:rPr>
              <w:t>nical and Materials</w:t>
            </w:r>
            <w:r w:rsidR="009C6D7E" w:rsidRPr="005A5BCD">
              <w:rPr>
                <w:rFonts w:ascii="Times New Roman" w:hAnsi="Times New Roman"/>
              </w:rPr>
              <w:t xml:space="preserve"> Engineering, UKM </w:t>
            </w:r>
          </w:p>
          <w:p w:rsidR="009C6D7E" w:rsidRPr="005A5BCD" w:rsidRDefault="009C6D7E" w:rsidP="00736085">
            <w:pPr>
              <w:spacing w:before="60" w:after="60" w:line="240" w:lineRule="auto"/>
              <w:ind w:left="63"/>
              <w:rPr>
                <w:rFonts w:ascii="Times New Roman" w:hAnsi="Times New Roman"/>
              </w:rPr>
            </w:pPr>
          </w:p>
          <w:p w:rsidR="009C6D7E" w:rsidRPr="005A5BCD" w:rsidRDefault="009C6D7E" w:rsidP="00736085">
            <w:pPr>
              <w:spacing w:before="60" w:after="60" w:line="240" w:lineRule="auto"/>
              <w:ind w:left="63"/>
              <w:rPr>
                <w:rFonts w:ascii="Times New Roman" w:hAnsi="Times New Roman"/>
              </w:rPr>
            </w:pPr>
            <w:r w:rsidRPr="005A5BCD">
              <w:rPr>
                <w:rFonts w:ascii="Times New Roman" w:hAnsi="Times New Roman"/>
              </w:rPr>
              <w:t xml:space="preserve">    Work scope :</w:t>
            </w:r>
          </w:p>
          <w:p w:rsidR="009C6D7E" w:rsidRPr="005A5BCD" w:rsidRDefault="009C6D7E" w:rsidP="00736085">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Teaching undergraduate and postgraduate, student mentor, supervise undergraduate and postgraduate in research, collaborate with industries and other institution in research, organize and participate in short course, seminar, workshop, conference in Malaysia and overseas </w:t>
            </w:r>
          </w:p>
          <w:p w:rsidR="00547CAA" w:rsidRPr="005A5BCD" w:rsidRDefault="00547CAA" w:rsidP="00547CAA">
            <w:pPr>
              <w:spacing w:after="0" w:line="240" w:lineRule="auto"/>
              <w:rPr>
                <w:rFonts w:ascii="Times New Roman" w:hAnsi="Times New Roman"/>
              </w:rPr>
            </w:pPr>
          </w:p>
          <w:p w:rsidR="00547CAA" w:rsidRPr="005A5BCD" w:rsidRDefault="00547CAA" w:rsidP="00547CAA">
            <w:pPr>
              <w:spacing w:after="0" w:line="240" w:lineRule="auto"/>
              <w:rPr>
                <w:rFonts w:ascii="Times New Roman" w:hAnsi="Times New Roman"/>
                <w:u w:val="single"/>
              </w:rPr>
            </w:pPr>
            <w:r w:rsidRPr="005A5BCD">
              <w:rPr>
                <w:rFonts w:ascii="Times New Roman" w:hAnsi="Times New Roman"/>
                <w:u w:val="single"/>
              </w:rPr>
              <w:t>Final two years engineering course and postgraduate course (Teaching)</w:t>
            </w:r>
          </w:p>
          <w:p w:rsidR="009C6D7E" w:rsidRPr="005A5BCD" w:rsidRDefault="009C6D7E" w:rsidP="00537147">
            <w:pPr>
              <w:spacing w:before="60" w:after="60" w:line="240" w:lineRule="auto"/>
              <w:ind w:left="63"/>
              <w:rPr>
                <w:rFonts w:ascii="Times New Roman" w:hAnsi="Times New Roman"/>
              </w:rPr>
            </w:pPr>
            <w:r w:rsidRPr="005A5BCD">
              <w:rPr>
                <w:rFonts w:ascii="Times New Roman" w:hAnsi="Times New Roman"/>
              </w:rPr>
              <w:t>1.</w:t>
            </w:r>
            <w:r w:rsidR="00537147" w:rsidRPr="005A5BCD">
              <w:rPr>
                <w:rFonts w:ascii="Times New Roman" w:hAnsi="Times New Roman"/>
              </w:rPr>
              <w:t xml:space="preserve">    </w:t>
            </w:r>
            <w:r w:rsidR="00547CAA" w:rsidRPr="005A5BCD">
              <w:rPr>
                <w:rFonts w:ascii="Times New Roman" w:hAnsi="Times New Roman"/>
              </w:rPr>
              <w:t>Manufacturing Process II KP3023</w:t>
            </w:r>
          </w:p>
          <w:p w:rsidR="009C6D7E" w:rsidRPr="005A5BCD" w:rsidRDefault="009C6D7E" w:rsidP="00537147">
            <w:pPr>
              <w:spacing w:before="60" w:after="60" w:line="240" w:lineRule="auto"/>
              <w:ind w:left="63"/>
              <w:rPr>
                <w:rFonts w:ascii="Times New Roman" w:hAnsi="Times New Roman"/>
              </w:rPr>
            </w:pPr>
            <w:r w:rsidRPr="005A5BCD">
              <w:rPr>
                <w:rFonts w:ascii="Times New Roman" w:hAnsi="Times New Roman"/>
              </w:rPr>
              <w:t>2.</w:t>
            </w:r>
            <w:r w:rsidR="00537147" w:rsidRPr="005A5BCD">
              <w:rPr>
                <w:rFonts w:ascii="Times New Roman" w:hAnsi="Times New Roman"/>
              </w:rPr>
              <w:t xml:space="preserve">   </w:t>
            </w:r>
            <w:r w:rsidR="00547CAA" w:rsidRPr="005A5BCD">
              <w:rPr>
                <w:rFonts w:ascii="Times New Roman" w:hAnsi="Times New Roman"/>
              </w:rPr>
              <w:t>FEM for Manufacturing KP4263</w:t>
            </w:r>
          </w:p>
          <w:p w:rsidR="00547CAA" w:rsidRPr="005A5BCD" w:rsidRDefault="00547CAA" w:rsidP="00537147">
            <w:pPr>
              <w:spacing w:before="60" w:after="60" w:line="240" w:lineRule="auto"/>
              <w:ind w:left="63"/>
              <w:rPr>
                <w:rFonts w:ascii="Times New Roman" w:hAnsi="Times New Roman"/>
              </w:rPr>
            </w:pPr>
            <w:r w:rsidRPr="005A5BCD">
              <w:rPr>
                <w:rFonts w:ascii="Times New Roman" w:hAnsi="Times New Roman"/>
              </w:rPr>
              <w:t xml:space="preserve">3.   Polymer and Composite </w:t>
            </w:r>
            <w:r w:rsidR="00664114" w:rsidRPr="005A5BCD">
              <w:rPr>
                <w:rFonts w:ascii="Times New Roman" w:hAnsi="Times New Roman"/>
              </w:rPr>
              <w:t>Processing KP6123</w:t>
            </w:r>
          </w:p>
          <w:p w:rsidR="00664114" w:rsidRPr="005A5BCD" w:rsidRDefault="00664114" w:rsidP="00537147">
            <w:pPr>
              <w:spacing w:before="60" w:after="60" w:line="240" w:lineRule="auto"/>
              <w:ind w:left="63"/>
              <w:rPr>
                <w:rFonts w:ascii="Times New Roman" w:hAnsi="Times New Roman"/>
              </w:rPr>
            </w:pPr>
            <w:r w:rsidRPr="005A5BCD">
              <w:rPr>
                <w:rFonts w:ascii="Times New Roman" w:hAnsi="Times New Roman"/>
              </w:rPr>
              <w:t>4.   CAD/CAM KP6523</w:t>
            </w:r>
          </w:p>
          <w:p w:rsidR="009C6D7E" w:rsidRPr="005A5BCD" w:rsidRDefault="009C6D7E" w:rsidP="00537147">
            <w:pPr>
              <w:spacing w:before="60" w:after="60" w:line="240" w:lineRule="auto"/>
              <w:ind w:left="63"/>
              <w:rPr>
                <w:rFonts w:ascii="Times New Roman" w:hAnsi="Times New Roman"/>
              </w:rPr>
            </w:pPr>
          </w:p>
          <w:p w:rsidR="009C6D7E" w:rsidRPr="005A5BCD" w:rsidRDefault="009C6D7E" w:rsidP="00736085">
            <w:pPr>
              <w:spacing w:before="60" w:after="60" w:line="240" w:lineRule="auto"/>
              <w:ind w:left="63"/>
              <w:rPr>
                <w:rFonts w:ascii="Times New Roman" w:hAnsi="Times New Roman"/>
                <w:u w:val="single"/>
              </w:rPr>
            </w:pPr>
            <w:r w:rsidRPr="005A5BCD">
              <w:rPr>
                <w:rFonts w:ascii="Times New Roman" w:hAnsi="Times New Roman"/>
                <w:u w:val="single"/>
              </w:rPr>
              <w:t>Research and Development</w:t>
            </w:r>
          </w:p>
          <w:p w:rsidR="00F210FA" w:rsidRPr="005A5BCD" w:rsidRDefault="00547CAA" w:rsidP="00547CAA">
            <w:pPr>
              <w:spacing w:after="0" w:line="240" w:lineRule="auto"/>
              <w:rPr>
                <w:rFonts w:ascii="Times New Roman" w:hAnsi="Times New Roman"/>
                <w:color w:val="000000"/>
              </w:rPr>
            </w:pPr>
            <w:r w:rsidRPr="005A5BCD">
              <w:rPr>
                <w:rFonts w:ascii="Times New Roman" w:hAnsi="Times New Roman"/>
                <w:color w:val="000000"/>
              </w:rPr>
              <w:t>1. Development and Design of Jig f</w:t>
            </w:r>
            <w:r w:rsidR="00767274" w:rsidRPr="005A5BCD">
              <w:rPr>
                <w:rFonts w:ascii="Times New Roman" w:hAnsi="Times New Roman"/>
                <w:color w:val="000000"/>
              </w:rPr>
              <w:t xml:space="preserve">or Computer assisted Total Knee </w:t>
            </w:r>
            <w:r w:rsidRPr="005A5BCD">
              <w:rPr>
                <w:rFonts w:ascii="Times New Roman" w:hAnsi="Times New Roman"/>
                <w:color w:val="000000"/>
              </w:rPr>
              <w:t xml:space="preserve">Replacement  </w:t>
            </w:r>
            <w:r w:rsidR="00F210FA" w:rsidRPr="005A5BCD">
              <w:rPr>
                <w:rFonts w:ascii="Times New Roman" w:hAnsi="Times New Roman"/>
                <w:color w:val="000000"/>
              </w:rPr>
              <w:t>(TKR) Surgery</w:t>
            </w:r>
          </w:p>
          <w:p w:rsidR="00F210FA" w:rsidRPr="005A5BCD" w:rsidRDefault="00547CAA" w:rsidP="00547CAA">
            <w:pPr>
              <w:spacing w:after="0" w:line="240" w:lineRule="auto"/>
              <w:rPr>
                <w:rFonts w:ascii="Times New Roman" w:hAnsi="Times New Roman"/>
                <w:color w:val="000000"/>
              </w:rPr>
            </w:pPr>
            <w:r w:rsidRPr="005A5BCD">
              <w:rPr>
                <w:rFonts w:ascii="Times New Roman" w:hAnsi="Times New Roman"/>
                <w:color w:val="000000"/>
              </w:rPr>
              <w:t>(25/8/2008 ~ 30/11/2011)</w:t>
            </w:r>
            <w:r w:rsidR="00767274" w:rsidRPr="005A5BCD">
              <w:rPr>
                <w:rFonts w:ascii="Times New Roman" w:hAnsi="Times New Roman"/>
                <w:color w:val="000000"/>
              </w:rPr>
              <w:t xml:space="preserve"> </w:t>
            </w:r>
          </w:p>
          <w:p w:rsidR="00547CAA" w:rsidRPr="005A5BCD" w:rsidRDefault="00767274" w:rsidP="00547CAA">
            <w:pPr>
              <w:spacing w:after="0" w:line="240" w:lineRule="auto"/>
              <w:rPr>
                <w:rFonts w:ascii="Times New Roman" w:hAnsi="Times New Roman"/>
                <w:color w:val="000000"/>
              </w:rPr>
            </w:pPr>
            <w:r w:rsidRPr="005A5BCD">
              <w:rPr>
                <w:rFonts w:ascii="Times New Roman" w:hAnsi="Times New Roman"/>
                <w:color w:val="000000"/>
              </w:rPr>
              <w:t>Principal researcher</w:t>
            </w:r>
          </w:p>
          <w:p w:rsidR="00036F34" w:rsidRPr="005A5BCD" w:rsidRDefault="00036F34" w:rsidP="00547CAA">
            <w:pPr>
              <w:spacing w:after="0" w:line="240" w:lineRule="auto"/>
              <w:rPr>
                <w:rFonts w:ascii="Times New Roman" w:hAnsi="Times New Roman"/>
                <w:color w:val="000000"/>
              </w:rPr>
            </w:pPr>
            <w:r w:rsidRPr="005A5BCD">
              <w:rPr>
                <w:rFonts w:ascii="Times New Roman" w:hAnsi="Times New Roman"/>
                <w:color w:val="000000"/>
              </w:rPr>
              <w:t>Overview:</w:t>
            </w:r>
            <w:r w:rsidR="00F210FA" w:rsidRPr="005A5BCD">
              <w:rPr>
                <w:rFonts w:ascii="Times New Roman" w:hAnsi="Times New Roman"/>
                <w:color w:val="000000"/>
              </w:rPr>
              <w:t xml:space="preserve"> Existing procedure in computer assisted TKE surgery using manual guidance to place saw during machining of tibia and femur bone. Thus, cause problem in misalignment and positioning of implant. </w:t>
            </w:r>
            <w:proofErr w:type="spellStart"/>
            <w:r w:rsidR="00F210FA" w:rsidRPr="005A5BCD">
              <w:rPr>
                <w:rFonts w:ascii="Times New Roman" w:hAnsi="Times New Roman"/>
                <w:color w:val="000000"/>
              </w:rPr>
              <w:t>Thefore</w:t>
            </w:r>
            <w:proofErr w:type="spellEnd"/>
            <w:r w:rsidR="00F210FA" w:rsidRPr="005A5BCD">
              <w:rPr>
                <w:rFonts w:ascii="Times New Roman" w:hAnsi="Times New Roman"/>
                <w:color w:val="000000"/>
              </w:rPr>
              <w:t xml:space="preserve">, a jig system had been develop by engineering approach. Where from idea, selection of idea using Pugh Method. Then </w:t>
            </w:r>
            <w:r w:rsidR="00C635F6" w:rsidRPr="005A5BCD">
              <w:rPr>
                <w:rFonts w:ascii="Times New Roman" w:hAnsi="Times New Roman"/>
                <w:color w:val="000000"/>
              </w:rPr>
              <w:t xml:space="preserve">drawn assembly and part drawing using CAD software. Reverse engineering </w:t>
            </w:r>
            <w:proofErr w:type="spellStart"/>
            <w:r w:rsidR="00C635F6" w:rsidRPr="005A5BCD">
              <w:rPr>
                <w:rFonts w:ascii="Times New Roman" w:hAnsi="Times New Roman"/>
                <w:color w:val="000000"/>
              </w:rPr>
              <w:t>aslo</w:t>
            </w:r>
            <w:proofErr w:type="spellEnd"/>
            <w:r w:rsidR="00C635F6" w:rsidRPr="005A5BCD">
              <w:rPr>
                <w:rFonts w:ascii="Times New Roman" w:hAnsi="Times New Roman"/>
                <w:color w:val="000000"/>
              </w:rPr>
              <w:t xml:space="preserve"> been applied for part drawing. 3D visual reality software had been developed by </w:t>
            </w:r>
            <w:proofErr w:type="spellStart"/>
            <w:r w:rsidR="00C635F6" w:rsidRPr="005A5BCD">
              <w:rPr>
                <w:rFonts w:ascii="Times New Roman" w:hAnsi="Times New Roman"/>
                <w:color w:val="000000"/>
              </w:rPr>
              <w:t>callobarator</w:t>
            </w:r>
            <w:proofErr w:type="spellEnd"/>
            <w:r w:rsidR="00C635F6" w:rsidRPr="005A5BCD">
              <w:rPr>
                <w:rFonts w:ascii="Times New Roman" w:hAnsi="Times New Roman"/>
                <w:color w:val="000000"/>
              </w:rPr>
              <w:t xml:space="preserve"> to view assembly of jig and positioning during surgery. Then, prototype had been fabricated by machining process. </w:t>
            </w:r>
            <w:proofErr w:type="spellStart"/>
            <w:r w:rsidR="00C635F6" w:rsidRPr="005A5BCD">
              <w:rPr>
                <w:rFonts w:ascii="Times New Roman" w:hAnsi="Times New Roman"/>
                <w:color w:val="000000"/>
              </w:rPr>
              <w:t>Protype</w:t>
            </w:r>
            <w:proofErr w:type="spellEnd"/>
            <w:r w:rsidR="00C635F6" w:rsidRPr="005A5BCD">
              <w:rPr>
                <w:rFonts w:ascii="Times New Roman" w:hAnsi="Times New Roman"/>
                <w:color w:val="000000"/>
              </w:rPr>
              <w:t xml:space="preserve"> </w:t>
            </w:r>
            <w:proofErr w:type="spellStart"/>
            <w:proofErr w:type="gramStart"/>
            <w:r w:rsidR="00C635F6" w:rsidRPr="005A5BCD">
              <w:rPr>
                <w:rFonts w:ascii="Times New Roman" w:hAnsi="Times New Roman"/>
                <w:color w:val="000000"/>
              </w:rPr>
              <w:t>han</w:t>
            </w:r>
            <w:proofErr w:type="spellEnd"/>
            <w:r w:rsidR="00C635F6" w:rsidRPr="005A5BCD">
              <w:rPr>
                <w:rFonts w:ascii="Times New Roman" w:hAnsi="Times New Roman"/>
                <w:color w:val="000000"/>
              </w:rPr>
              <w:t xml:space="preserve"> been</w:t>
            </w:r>
            <w:proofErr w:type="gramEnd"/>
            <w:r w:rsidR="00C635F6" w:rsidRPr="005A5BCD">
              <w:rPr>
                <w:rFonts w:ascii="Times New Roman" w:hAnsi="Times New Roman"/>
                <w:color w:val="000000"/>
              </w:rPr>
              <w:t xml:space="preserve"> tested using artificial bone with handle by HUKM </w:t>
            </w:r>
            <w:proofErr w:type="spellStart"/>
            <w:r w:rsidR="00C635F6" w:rsidRPr="005A5BCD">
              <w:rPr>
                <w:rFonts w:ascii="Times New Roman" w:hAnsi="Times New Roman"/>
                <w:color w:val="000000"/>
              </w:rPr>
              <w:t>orthopaedic</w:t>
            </w:r>
            <w:proofErr w:type="spellEnd"/>
            <w:r w:rsidR="00C635F6" w:rsidRPr="005A5BCD">
              <w:rPr>
                <w:rFonts w:ascii="Times New Roman" w:hAnsi="Times New Roman"/>
                <w:color w:val="000000"/>
              </w:rPr>
              <w:t xml:space="preserve"> surgeon. Currently patent and </w:t>
            </w:r>
            <w:proofErr w:type="spellStart"/>
            <w:r w:rsidR="00C635F6" w:rsidRPr="005A5BCD">
              <w:rPr>
                <w:rFonts w:ascii="Times New Roman" w:hAnsi="Times New Roman"/>
                <w:color w:val="000000"/>
              </w:rPr>
              <w:t>protype</w:t>
            </w:r>
            <w:proofErr w:type="spellEnd"/>
            <w:r w:rsidR="00C635F6" w:rsidRPr="005A5BCD">
              <w:rPr>
                <w:rFonts w:ascii="Times New Roman" w:hAnsi="Times New Roman"/>
                <w:color w:val="000000"/>
              </w:rPr>
              <w:t xml:space="preserve"> had been proposed. Then, in order to reduce manufacturing cost, </w:t>
            </w:r>
            <w:proofErr w:type="spellStart"/>
            <w:r w:rsidR="00C635F6" w:rsidRPr="005A5BCD">
              <w:rPr>
                <w:rFonts w:ascii="Times New Roman" w:hAnsi="Times New Roman"/>
                <w:color w:val="000000"/>
              </w:rPr>
              <w:t>processability</w:t>
            </w:r>
            <w:proofErr w:type="spellEnd"/>
            <w:r w:rsidR="00C635F6" w:rsidRPr="005A5BCD">
              <w:rPr>
                <w:rFonts w:ascii="Times New Roman" w:hAnsi="Times New Roman"/>
                <w:color w:val="000000"/>
              </w:rPr>
              <w:t xml:space="preserve"> by fabrication a part in jig system using metal injection molding in </w:t>
            </w:r>
            <w:r w:rsidR="00C635F6" w:rsidRPr="005A5BCD">
              <w:rPr>
                <w:rFonts w:ascii="Times New Roman" w:hAnsi="Times New Roman"/>
                <w:color w:val="000000"/>
              </w:rPr>
              <w:lastRenderedPageBreak/>
              <w:t>progress.</w:t>
            </w:r>
          </w:p>
          <w:p w:rsidR="00036F34" w:rsidRPr="005A5BCD" w:rsidRDefault="00036F34" w:rsidP="00547CAA">
            <w:pPr>
              <w:spacing w:after="0" w:line="240" w:lineRule="auto"/>
              <w:rPr>
                <w:rFonts w:ascii="Times New Roman" w:hAnsi="Times New Roman"/>
                <w:color w:val="000000"/>
              </w:rPr>
            </w:pPr>
          </w:p>
          <w:p w:rsidR="00C635F6" w:rsidRPr="005A5BCD" w:rsidRDefault="00547CAA" w:rsidP="00547CAA">
            <w:pPr>
              <w:spacing w:after="0" w:line="240" w:lineRule="auto"/>
              <w:rPr>
                <w:rFonts w:ascii="Times New Roman" w:hAnsi="Times New Roman"/>
                <w:color w:val="000000"/>
              </w:rPr>
            </w:pPr>
            <w:r w:rsidRPr="005A5BCD">
              <w:rPr>
                <w:rFonts w:ascii="Times New Roman" w:hAnsi="Times New Roman"/>
              </w:rPr>
              <w:t xml:space="preserve">2. </w:t>
            </w:r>
            <w:r w:rsidR="00B64BBF" w:rsidRPr="005A5BCD">
              <w:rPr>
                <w:rFonts w:ascii="Times New Roman" w:hAnsi="Times New Roman"/>
              </w:rPr>
              <w:t xml:space="preserve">Influence of conductivity improvement of bipolar plate on the Polymer Exchange Membran Fuel Cell stack performance.  </w:t>
            </w:r>
          </w:p>
          <w:p w:rsidR="00C635F6" w:rsidRPr="005A5BCD" w:rsidRDefault="00547CAA" w:rsidP="00547CAA">
            <w:pPr>
              <w:spacing w:after="0" w:line="240" w:lineRule="auto"/>
              <w:rPr>
                <w:rFonts w:ascii="Times New Roman" w:hAnsi="Times New Roman"/>
                <w:color w:val="000000"/>
              </w:rPr>
            </w:pPr>
            <w:r w:rsidRPr="005A5BCD">
              <w:rPr>
                <w:rFonts w:ascii="Times New Roman" w:hAnsi="Times New Roman"/>
                <w:color w:val="000000"/>
              </w:rPr>
              <w:t>(1/6/2008 ~ 30/6/2012</w:t>
            </w:r>
            <w:r w:rsidR="00767274" w:rsidRPr="005A5BCD">
              <w:rPr>
                <w:rFonts w:ascii="Times New Roman" w:hAnsi="Times New Roman"/>
                <w:color w:val="000000"/>
              </w:rPr>
              <w:t xml:space="preserve">) </w:t>
            </w:r>
          </w:p>
          <w:p w:rsidR="00547CAA" w:rsidRPr="005A5BCD" w:rsidRDefault="00767274" w:rsidP="00547CAA">
            <w:pPr>
              <w:spacing w:after="0" w:line="240" w:lineRule="auto"/>
              <w:rPr>
                <w:rFonts w:ascii="Times New Roman" w:hAnsi="Times New Roman"/>
                <w:color w:val="000000"/>
              </w:rPr>
            </w:pPr>
            <w:r w:rsidRPr="005A5BCD">
              <w:rPr>
                <w:rFonts w:ascii="Times New Roman" w:hAnsi="Times New Roman"/>
                <w:color w:val="000000"/>
              </w:rPr>
              <w:t>Co-researcher</w:t>
            </w:r>
          </w:p>
          <w:p w:rsidR="009C6D7E" w:rsidRPr="005A5BCD" w:rsidRDefault="009C6D7E" w:rsidP="00E45BDD">
            <w:pPr>
              <w:spacing w:before="60" w:after="60" w:line="240" w:lineRule="auto"/>
              <w:ind w:left="63"/>
              <w:rPr>
                <w:rFonts w:ascii="Times New Roman" w:hAnsi="Times New Roman"/>
              </w:rPr>
            </w:pPr>
          </w:p>
        </w:tc>
        <w:tc>
          <w:tcPr>
            <w:tcW w:w="1714" w:type="dxa"/>
            <w:tcBorders>
              <w:left w:val="nil"/>
              <w:right w:val="nil"/>
            </w:tcBorders>
            <w:shd w:val="clear" w:color="auto" w:fill="auto"/>
          </w:tcPr>
          <w:p w:rsidR="00537147" w:rsidRPr="005A5BCD" w:rsidRDefault="00537147" w:rsidP="00736085">
            <w:pPr>
              <w:spacing w:before="60" w:after="60" w:line="240" w:lineRule="auto"/>
              <w:jc w:val="center"/>
              <w:rPr>
                <w:rFonts w:ascii="Times New Roman" w:hAnsi="Times New Roman"/>
              </w:rPr>
            </w:pPr>
          </w:p>
          <w:p w:rsidR="00664114" w:rsidRPr="005A5BCD" w:rsidRDefault="00664114" w:rsidP="00664114">
            <w:pPr>
              <w:spacing w:after="0" w:line="240" w:lineRule="auto"/>
              <w:jc w:val="center"/>
              <w:rPr>
                <w:rFonts w:ascii="Times New Roman" w:hAnsi="Times New Roman"/>
              </w:rPr>
            </w:pPr>
            <w:r w:rsidRPr="005A5BCD">
              <w:rPr>
                <w:rFonts w:ascii="Times New Roman" w:hAnsi="Times New Roman"/>
              </w:rPr>
              <w:t>Prof Dr  Norhamidi Muhamad  (Head Dept of Mechanic and Materials, UKM)</w:t>
            </w: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547CAA" w:rsidRPr="005A5BCD" w:rsidRDefault="00547CAA" w:rsidP="00736085">
            <w:pPr>
              <w:spacing w:before="60" w:after="60" w:line="240" w:lineRule="auto"/>
              <w:jc w:val="center"/>
              <w:rPr>
                <w:rFonts w:ascii="Times New Roman" w:hAnsi="Times New Roman"/>
              </w:rPr>
            </w:pPr>
          </w:p>
          <w:p w:rsidR="00664114" w:rsidRPr="005A5BCD" w:rsidRDefault="00664114" w:rsidP="00664114">
            <w:pPr>
              <w:spacing w:after="0" w:line="240" w:lineRule="auto"/>
              <w:jc w:val="center"/>
              <w:rPr>
                <w:rFonts w:ascii="Times New Roman" w:hAnsi="Times New Roman"/>
              </w:rPr>
            </w:pPr>
            <w:r w:rsidRPr="005A5BCD">
              <w:rPr>
                <w:rFonts w:ascii="Times New Roman" w:hAnsi="Times New Roman"/>
              </w:rPr>
              <w:t>Prof Dr Che Hassan Che Haron (Director, Centre of Research &amp; Innovation Management, UKM)</w:t>
            </w:r>
          </w:p>
          <w:p w:rsidR="009C6D7E" w:rsidRPr="005A5BCD" w:rsidRDefault="009C6D7E" w:rsidP="00736085">
            <w:pPr>
              <w:spacing w:before="60" w:after="60" w:line="240" w:lineRule="auto"/>
              <w:jc w:val="center"/>
              <w:rPr>
                <w:rFonts w:ascii="Times New Roman" w:hAnsi="Times New Roman"/>
              </w:rPr>
            </w:pPr>
            <w:r w:rsidRPr="005A5BCD">
              <w:rPr>
                <w:rFonts w:ascii="Times New Roman" w:hAnsi="Times New Roman"/>
              </w:rPr>
              <w:br/>
            </w: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r w:rsidRPr="005A5BCD">
              <w:rPr>
                <w:rFonts w:ascii="Times New Roman" w:hAnsi="Times New Roman"/>
              </w:rPr>
              <w:br/>
            </w:r>
          </w:p>
          <w:p w:rsidR="009C6D7E" w:rsidRPr="005A5BCD" w:rsidRDefault="009C6D7E" w:rsidP="00736085">
            <w:pPr>
              <w:spacing w:before="60" w:after="60" w:line="240" w:lineRule="auto"/>
              <w:jc w:val="center"/>
              <w:rPr>
                <w:rFonts w:ascii="Times New Roman" w:hAnsi="Times New Roman"/>
              </w:rPr>
            </w:pPr>
            <w:r w:rsidRPr="005A5BCD">
              <w:rPr>
                <w:rFonts w:ascii="Times New Roman" w:hAnsi="Times New Roman"/>
              </w:rPr>
              <w:t xml:space="preserve"> </w:t>
            </w:r>
          </w:p>
        </w:tc>
        <w:tc>
          <w:tcPr>
            <w:tcW w:w="1242" w:type="dxa"/>
            <w:tcBorders>
              <w:left w:val="nil"/>
            </w:tcBorders>
            <w:shd w:val="clear" w:color="auto" w:fill="auto"/>
          </w:tcPr>
          <w:p w:rsidR="00537147" w:rsidRPr="005A5BCD" w:rsidRDefault="00537147" w:rsidP="00736085">
            <w:pPr>
              <w:spacing w:before="60" w:after="60" w:line="240" w:lineRule="auto"/>
              <w:jc w:val="center"/>
              <w:rPr>
                <w:rFonts w:ascii="Times New Roman" w:hAnsi="Times New Roman"/>
              </w:rPr>
            </w:pPr>
          </w:p>
          <w:p w:rsidR="009C6D7E" w:rsidRPr="005A5BCD" w:rsidRDefault="00664114" w:rsidP="00736085">
            <w:pPr>
              <w:spacing w:before="60" w:after="60" w:line="240" w:lineRule="auto"/>
              <w:jc w:val="center"/>
              <w:rPr>
                <w:rFonts w:ascii="Times New Roman" w:hAnsi="Times New Roman"/>
              </w:rPr>
            </w:pPr>
            <w:r w:rsidRPr="005A5BCD">
              <w:rPr>
                <w:rFonts w:ascii="Times New Roman" w:hAnsi="Times New Roman"/>
              </w:rPr>
              <w:t>9</w:t>
            </w: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664114" w:rsidRPr="005A5BCD" w:rsidRDefault="00664114" w:rsidP="00664114">
            <w:pPr>
              <w:spacing w:before="60" w:after="60" w:line="240" w:lineRule="auto"/>
              <w:rPr>
                <w:rFonts w:ascii="Times New Roman" w:hAnsi="Times New Roman"/>
              </w:rPr>
            </w:pPr>
          </w:p>
          <w:p w:rsidR="00664114" w:rsidRPr="005A5BCD" w:rsidRDefault="00664114" w:rsidP="00664114">
            <w:pPr>
              <w:spacing w:before="60" w:after="60" w:line="240" w:lineRule="auto"/>
              <w:rPr>
                <w:rFonts w:ascii="Times New Roman" w:hAnsi="Times New Roman"/>
              </w:rPr>
            </w:pPr>
          </w:p>
          <w:p w:rsidR="00664114" w:rsidRPr="005A5BCD" w:rsidRDefault="00664114" w:rsidP="00664114">
            <w:pPr>
              <w:spacing w:before="60" w:after="60" w:line="240" w:lineRule="auto"/>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664114" w:rsidP="00736085">
            <w:pPr>
              <w:spacing w:before="60" w:after="60" w:line="240" w:lineRule="auto"/>
              <w:jc w:val="center"/>
              <w:rPr>
                <w:rFonts w:ascii="Times New Roman" w:hAnsi="Times New Roman"/>
              </w:rPr>
            </w:pPr>
            <w:r w:rsidRPr="005A5BCD">
              <w:rPr>
                <w:rFonts w:ascii="Times New Roman" w:hAnsi="Times New Roman"/>
              </w:rPr>
              <w:t>9</w:t>
            </w: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p w:rsidR="009C6D7E" w:rsidRPr="005A5BCD" w:rsidRDefault="009C6D7E" w:rsidP="00736085">
            <w:pPr>
              <w:spacing w:before="60" w:after="60" w:line="240" w:lineRule="auto"/>
              <w:jc w:val="center"/>
              <w:rPr>
                <w:rFonts w:ascii="Times New Roman" w:hAnsi="Times New Roman"/>
              </w:rPr>
            </w:pPr>
          </w:p>
        </w:tc>
      </w:tr>
    </w:tbl>
    <w:p w:rsidR="009C6D7E" w:rsidRPr="005A5BCD" w:rsidRDefault="009C6D7E">
      <w:pPr>
        <w:rPr>
          <w:rFonts w:ascii="Times New Roman" w:hAnsi="Times New Roman"/>
        </w:rPr>
      </w:pPr>
    </w:p>
    <w:tbl>
      <w:tblPr>
        <w:tblW w:w="8505"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ook w:val="04A0"/>
      </w:tblPr>
      <w:tblGrid>
        <w:gridCol w:w="1276"/>
        <w:gridCol w:w="4273"/>
        <w:gridCol w:w="1714"/>
        <w:gridCol w:w="1242"/>
      </w:tblGrid>
      <w:tr w:rsidR="00537147" w:rsidRPr="005A5BCD" w:rsidTr="00736085">
        <w:trPr>
          <w:trHeight w:val="54"/>
        </w:trPr>
        <w:tc>
          <w:tcPr>
            <w:tcW w:w="1276" w:type="dxa"/>
            <w:tcBorders>
              <w:top w:val="single" w:sz="8" w:space="0" w:color="3093EF"/>
              <w:left w:val="single" w:sz="8" w:space="0" w:color="3093EF"/>
              <w:bottom w:val="single" w:sz="8" w:space="0" w:color="3093EF"/>
              <w:right w:val="nil"/>
            </w:tcBorders>
            <w:shd w:val="clear" w:color="auto" w:fill="0F6FC6"/>
            <w:vAlign w:val="center"/>
          </w:tcPr>
          <w:p w:rsidR="00537147" w:rsidRPr="005A5BCD" w:rsidRDefault="00537147" w:rsidP="00736085">
            <w:pPr>
              <w:pageBreakBefore/>
              <w:spacing w:before="60" w:after="60" w:line="240" w:lineRule="auto"/>
              <w:rPr>
                <w:rFonts w:ascii="Times New Roman" w:hAnsi="Times New Roman"/>
                <w:b/>
                <w:bCs/>
                <w:color w:val="FFFFFF"/>
              </w:rPr>
            </w:pPr>
            <w:r w:rsidRPr="005A5BCD">
              <w:rPr>
                <w:rFonts w:ascii="Times New Roman" w:hAnsi="Times New Roman"/>
                <w:b/>
                <w:bCs/>
                <w:color w:val="FFFFFF"/>
              </w:rPr>
              <w:lastRenderedPageBreak/>
              <w:t>Date</w:t>
            </w:r>
          </w:p>
        </w:tc>
        <w:tc>
          <w:tcPr>
            <w:tcW w:w="4273" w:type="dxa"/>
            <w:tcBorders>
              <w:top w:val="single" w:sz="8" w:space="0" w:color="3093EF"/>
              <w:left w:val="nil"/>
              <w:bottom w:val="single" w:sz="8" w:space="0" w:color="3093EF"/>
              <w:right w:val="nil"/>
            </w:tcBorders>
            <w:shd w:val="clear" w:color="auto" w:fill="0F6FC6"/>
            <w:vAlign w:val="center"/>
          </w:tcPr>
          <w:p w:rsidR="00537147" w:rsidRPr="005A5BCD" w:rsidRDefault="00537147" w:rsidP="00736085">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Pr="005A5BCD">
              <w:rPr>
                <w:rFonts w:ascii="Times New Roman" w:hAnsi="Times New Roman"/>
                <w:b/>
                <w:bCs/>
                <w:color w:val="FFFFFF"/>
              </w:rPr>
              <w:b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537147" w:rsidRPr="005A5BCD" w:rsidRDefault="00537147" w:rsidP="00736085">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537147" w:rsidRPr="005A5BCD" w:rsidRDefault="00537147" w:rsidP="00736085">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Pr="005A5BCD">
              <w:rPr>
                <w:rFonts w:ascii="Times New Roman" w:hAnsi="Times New Roman"/>
                <w:b/>
                <w:bCs/>
                <w:color w:val="FFFFFF"/>
              </w:rPr>
              <w:br/>
              <w:t>(months)</w:t>
            </w:r>
          </w:p>
        </w:tc>
      </w:tr>
      <w:tr w:rsidR="00537147" w:rsidRPr="005A5BCD" w:rsidTr="005A5BCD">
        <w:trPr>
          <w:trHeight w:val="12029"/>
        </w:trPr>
        <w:tc>
          <w:tcPr>
            <w:tcW w:w="1276" w:type="dxa"/>
            <w:tcBorders>
              <w:right w:val="nil"/>
            </w:tcBorders>
            <w:shd w:val="clear" w:color="auto" w:fill="BADBF9"/>
          </w:tcPr>
          <w:p w:rsidR="00537147" w:rsidRPr="005A5BCD" w:rsidRDefault="00664114" w:rsidP="00736085">
            <w:pPr>
              <w:spacing w:before="60" w:after="60" w:line="240" w:lineRule="auto"/>
              <w:rPr>
                <w:rFonts w:ascii="Times New Roman" w:hAnsi="Times New Roman"/>
                <w:b/>
                <w:bCs/>
              </w:rPr>
            </w:pPr>
            <w:r w:rsidRPr="005A5BCD">
              <w:rPr>
                <w:rFonts w:ascii="Times New Roman" w:hAnsi="Times New Roman"/>
                <w:b/>
                <w:bCs/>
              </w:rPr>
              <w:t>Jan 2009</w:t>
            </w:r>
            <w:r w:rsidR="00537147" w:rsidRPr="005A5BCD">
              <w:rPr>
                <w:rFonts w:ascii="Times New Roman" w:hAnsi="Times New Roman"/>
                <w:b/>
                <w:bCs/>
              </w:rPr>
              <w:t>-</w:t>
            </w:r>
          </w:p>
          <w:p w:rsidR="00537147" w:rsidRPr="005A5BCD" w:rsidRDefault="00537147" w:rsidP="00736085">
            <w:pPr>
              <w:spacing w:before="60" w:after="60" w:line="240" w:lineRule="auto"/>
              <w:rPr>
                <w:rFonts w:ascii="Times New Roman" w:hAnsi="Times New Roman"/>
                <w:b/>
                <w:bCs/>
              </w:rPr>
            </w:pPr>
            <w:r w:rsidRPr="005A5BCD">
              <w:rPr>
                <w:rFonts w:ascii="Times New Roman" w:hAnsi="Times New Roman"/>
                <w:b/>
                <w:bCs/>
              </w:rPr>
              <w:t xml:space="preserve">Dec </w:t>
            </w:r>
            <w:r w:rsidR="00664114" w:rsidRPr="005A5BCD">
              <w:rPr>
                <w:rFonts w:ascii="Times New Roman" w:hAnsi="Times New Roman"/>
                <w:b/>
                <w:bCs/>
              </w:rPr>
              <w:t>2009</w:t>
            </w:r>
          </w:p>
        </w:tc>
        <w:tc>
          <w:tcPr>
            <w:tcW w:w="4273" w:type="dxa"/>
            <w:tcBorders>
              <w:left w:val="nil"/>
              <w:right w:val="nil"/>
            </w:tcBorders>
            <w:shd w:val="clear" w:color="auto" w:fill="BADBF9"/>
          </w:tcPr>
          <w:p w:rsidR="00664114" w:rsidRPr="005A5BCD" w:rsidRDefault="00664114" w:rsidP="00664114">
            <w:pPr>
              <w:spacing w:before="60" w:after="60" w:line="240" w:lineRule="auto"/>
              <w:rPr>
                <w:rFonts w:ascii="Times New Roman" w:hAnsi="Times New Roman"/>
                <w:b/>
              </w:rPr>
            </w:pPr>
            <w:r w:rsidRPr="005A5BCD">
              <w:rPr>
                <w:rFonts w:ascii="Times New Roman" w:hAnsi="Times New Roman"/>
                <w:b/>
              </w:rPr>
              <w:t>Lecturer (UKM)</w:t>
            </w:r>
          </w:p>
          <w:p w:rsidR="00664114" w:rsidRPr="005A5BCD" w:rsidRDefault="00664114" w:rsidP="00664114">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Lecturer at the Dept of </w:t>
            </w:r>
            <w:proofErr w:type="spellStart"/>
            <w:r w:rsidRPr="005A5BCD">
              <w:rPr>
                <w:rFonts w:ascii="Times New Roman" w:hAnsi="Times New Roman"/>
              </w:rPr>
              <w:t>Mechnical</w:t>
            </w:r>
            <w:proofErr w:type="spellEnd"/>
            <w:r w:rsidRPr="005A5BCD">
              <w:rPr>
                <w:rFonts w:ascii="Times New Roman" w:hAnsi="Times New Roman"/>
              </w:rPr>
              <w:t xml:space="preserve"> and Materials Engineering, UKM </w:t>
            </w:r>
          </w:p>
          <w:p w:rsidR="00664114" w:rsidRPr="005A5BCD" w:rsidRDefault="00664114" w:rsidP="00664114">
            <w:pPr>
              <w:spacing w:before="60" w:after="60" w:line="240" w:lineRule="auto"/>
              <w:ind w:left="63"/>
              <w:rPr>
                <w:rFonts w:ascii="Times New Roman" w:hAnsi="Times New Roman"/>
              </w:rPr>
            </w:pPr>
          </w:p>
          <w:p w:rsidR="00664114" w:rsidRPr="005A5BCD" w:rsidRDefault="00664114" w:rsidP="00664114">
            <w:pPr>
              <w:spacing w:before="60" w:after="60" w:line="240" w:lineRule="auto"/>
              <w:ind w:left="63"/>
              <w:rPr>
                <w:rFonts w:ascii="Times New Roman" w:hAnsi="Times New Roman"/>
              </w:rPr>
            </w:pPr>
            <w:r w:rsidRPr="005A5BCD">
              <w:rPr>
                <w:rFonts w:ascii="Times New Roman" w:hAnsi="Times New Roman"/>
              </w:rPr>
              <w:t xml:space="preserve">    Work scope :</w:t>
            </w:r>
          </w:p>
          <w:p w:rsidR="00664114" w:rsidRPr="005A5BCD" w:rsidRDefault="00664114" w:rsidP="00664114">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Teaching undergraduate and postgraduate, student mentor, supervise undergraduate and postgraduate in research, collaborate with industries and other institution in research, organize and participate in short course, seminar, workshop, conference in Malaysia and overseas </w:t>
            </w:r>
          </w:p>
          <w:p w:rsidR="00664114" w:rsidRPr="005A5BCD" w:rsidRDefault="00664114" w:rsidP="00664114">
            <w:pPr>
              <w:spacing w:after="0" w:line="240" w:lineRule="auto"/>
              <w:rPr>
                <w:rFonts w:ascii="Times New Roman" w:hAnsi="Times New Roman"/>
              </w:rPr>
            </w:pPr>
          </w:p>
          <w:p w:rsidR="00664114" w:rsidRPr="005A5BCD" w:rsidRDefault="00664114" w:rsidP="00664114">
            <w:pPr>
              <w:spacing w:after="0" w:line="240" w:lineRule="auto"/>
              <w:rPr>
                <w:rFonts w:ascii="Times New Roman" w:hAnsi="Times New Roman"/>
                <w:u w:val="single"/>
              </w:rPr>
            </w:pPr>
            <w:r w:rsidRPr="005A5BCD">
              <w:rPr>
                <w:rFonts w:ascii="Times New Roman" w:hAnsi="Times New Roman"/>
                <w:u w:val="single"/>
              </w:rPr>
              <w:t>Final two years engineering course and postgraduate course (Teaching)</w:t>
            </w:r>
          </w:p>
          <w:p w:rsidR="00664114" w:rsidRPr="005A5BCD" w:rsidRDefault="00664114" w:rsidP="00664114">
            <w:pPr>
              <w:spacing w:before="60" w:after="60" w:line="240" w:lineRule="auto"/>
              <w:ind w:left="63"/>
              <w:rPr>
                <w:rFonts w:ascii="Times New Roman" w:hAnsi="Times New Roman"/>
              </w:rPr>
            </w:pPr>
            <w:r w:rsidRPr="005A5BCD">
              <w:rPr>
                <w:rFonts w:ascii="Times New Roman" w:hAnsi="Times New Roman"/>
              </w:rPr>
              <w:t>1.    Manufacturing Process II KP3023</w:t>
            </w:r>
          </w:p>
          <w:p w:rsidR="00664114" w:rsidRPr="005A5BCD" w:rsidRDefault="00664114" w:rsidP="00664114">
            <w:pPr>
              <w:spacing w:before="60" w:after="60" w:line="240" w:lineRule="auto"/>
              <w:ind w:left="63"/>
              <w:rPr>
                <w:rFonts w:ascii="Times New Roman" w:hAnsi="Times New Roman"/>
              </w:rPr>
            </w:pPr>
            <w:r w:rsidRPr="005A5BCD">
              <w:rPr>
                <w:rFonts w:ascii="Times New Roman" w:hAnsi="Times New Roman"/>
              </w:rPr>
              <w:t>2.   FEM for Manufacturing KP4263</w:t>
            </w:r>
          </w:p>
          <w:p w:rsidR="00664114" w:rsidRPr="005A5BCD" w:rsidRDefault="00664114" w:rsidP="00664114">
            <w:pPr>
              <w:spacing w:before="60" w:after="60" w:line="240" w:lineRule="auto"/>
              <w:ind w:left="63"/>
              <w:rPr>
                <w:rFonts w:ascii="Times New Roman" w:hAnsi="Times New Roman"/>
              </w:rPr>
            </w:pPr>
            <w:r w:rsidRPr="005A5BCD">
              <w:rPr>
                <w:rFonts w:ascii="Times New Roman" w:hAnsi="Times New Roman"/>
              </w:rPr>
              <w:t>3.   Facilities Planning KP3433</w:t>
            </w:r>
          </w:p>
          <w:p w:rsidR="00664114" w:rsidRPr="005A5BCD" w:rsidRDefault="00664114" w:rsidP="00664114">
            <w:pPr>
              <w:spacing w:before="60" w:after="60" w:line="240" w:lineRule="auto"/>
              <w:ind w:left="63"/>
              <w:rPr>
                <w:rFonts w:ascii="Times New Roman" w:hAnsi="Times New Roman"/>
              </w:rPr>
            </w:pPr>
            <w:r w:rsidRPr="005A5BCD">
              <w:rPr>
                <w:rFonts w:ascii="Times New Roman" w:hAnsi="Times New Roman"/>
              </w:rPr>
              <w:t>4.   Polymer and Composite Processing KP6123</w:t>
            </w:r>
          </w:p>
          <w:p w:rsidR="00664114" w:rsidRPr="005A5BCD" w:rsidRDefault="00664114" w:rsidP="00664114">
            <w:pPr>
              <w:spacing w:before="60" w:after="60" w:line="240" w:lineRule="auto"/>
              <w:rPr>
                <w:rFonts w:ascii="Times New Roman" w:hAnsi="Times New Roman"/>
              </w:rPr>
            </w:pPr>
            <w:r w:rsidRPr="005A5BCD">
              <w:rPr>
                <w:rFonts w:ascii="Times New Roman" w:hAnsi="Times New Roman"/>
              </w:rPr>
              <w:t xml:space="preserve">  5.   CAD/CAM KP6523</w:t>
            </w:r>
          </w:p>
          <w:p w:rsidR="00664114" w:rsidRPr="005A5BCD" w:rsidRDefault="00664114" w:rsidP="00664114">
            <w:pPr>
              <w:spacing w:before="60" w:after="60" w:line="240" w:lineRule="auto"/>
              <w:ind w:left="63"/>
              <w:rPr>
                <w:rFonts w:ascii="Times New Roman" w:hAnsi="Times New Roman"/>
              </w:rPr>
            </w:pPr>
          </w:p>
          <w:p w:rsidR="00664114" w:rsidRPr="005A5BCD" w:rsidRDefault="00664114" w:rsidP="00664114">
            <w:pPr>
              <w:spacing w:before="60" w:after="60" w:line="240" w:lineRule="auto"/>
              <w:ind w:left="63"/>
              <w:rPr>
                <w:rFonts w:ascii="Times New Roman" w:hAnsi="Times New Roman"/>
                <w:u w:val="single"/>
              </w:rPr>
            </w:pPr>
            <w:r w:rsidRPr="005A5BCD">
              <w:rPr>
                <w:rFonts w:ascii="Times New Roman" w:hAnsi="Times New Roman"/>
                <w:u w:val="single"/>
              </w:rPr>
              <w:t>Research and Development</w:t>
            </w:r>
          </w:p>
          <w:p w:rsidR="00BA4ED9" w:rsidRPr="005A5BCD" w:rsidRDefault="00664114" w:rsidP="00664114">
            <w:pPr>
              <w:spacing w:after="0" w:line="240" w:lineRule="auto"/>
              <w:rPr>
                <w:rFonts w:ascii="Times New Roman" w:hAnsi="Times New Roman"/>
                <w:color w:val="000000"/>
              </w:rPr>
            </w:pPr>
            <w:r w:rsidRPr="005A5BCD">
              <w:rPr>
                <w:rFonts w:ascii="Times New Roman" w:hAnsi="Times New Roman"/>
                <w:color w:val="000000"/>
              </w:rPr>
              <w:t xml:space="preserve">1. Development and Design of Jig for Computer assisted Total Knee Replacement  </w:t>
            </w:r>
          </w:p>
          <w:p w:rsidR="00BA4ED9" w:rsidRPr="005A5BCD" w:rsidRDefault="00664114" w:rsidP="00664114">
            <w:pPr>
              <w:spacing w:after="0" w:line="240" w:lineRule="auto"/>
              <w:rPr>
                <w:rFonts w:ascii="Times New Roman" w:hAnsi="Times New Roman"/>
                <w:color w:val="000000"/>
              </w:rPr>
            </w:pPr>
            <w:r w:rsidRPr="005A5BCD">
              <w:rPr>
                <w:rFonts w:ascii="Times New Roman" w:hAnsi="Times New Roman"/>
                <w:color w:val="000000"/>
              </w:rPr>
              <w:t>(25/8/2008 ~ 30/11/2011)</w:t>
            </w:r>
          </w:p>
          <w:p w:rsidR="00664114" w:rsidRPr="005A5BCD" w:rsidRDefault="00767274" w:rsidP="00664114">
            <w:pPr>
              <w:spacing w:after="0" w:line="240" w:lineRule="auto"/>
              <w:rPr>
                <w:rFonts w:ascii="Times New Roman" w:hAnsi="Times New Roman"/>
                <w:color w:val="000000"/>
              </w:rPr>
            </w:pPr>
            <w:r w:rsidRPr="005A5BCD">
              <w:rPr>
                <w:rFonts w:ascii="Times New Roman" w:hAnsi="Times New Roman"/>
                <w:color w:val="000000"/>
              </w:rPr>
              <w:t>Principal researcher</w:t>
            </w:r>
          </w:p>
          <w:p w:rsidR="00BA4ED9" w:rsidRPr="005A5BCD" w:rsidRDefault="00BA4ED9" w:rsidP="00664114">
            <w:pPr>
              <w:spacing w:after="0" w:line="240" w:lineRule="auto"/>
              <w:rPr>
                <w:rFonts w:ascii="Times New Roman" w:hAnsi="Times New Roman"/>
                <w:color w:val="000000"/>
              </w:rPr>
            </w:pPr>
            <w:r w:rsidRPr="005A5BCD">
              <w:rPr>
                <w:rFonts w:ascii="Times New Roman" w:hAnsi="Times New Roman"/>
                <w:color w:val="000000"/>
              </w:rPr>
              <w:t>Overview: mentioned before</w:t>
            </w:r>
          </w:p>
          <w:p w:rsidR="005D13CA" w:rsidRPr="005A5BCD" w:rsidRDefault="00664114" w:rsidP="005D13CA">
            <w:pPr>
              <w:spacing w:after="0" w:line="240" w:lineRule="auto"/>
              <w:rPr>
                <w:rFonts w:ascii="Times New Roman" w:hAnsi="Times New Roman"/>
                <w:color w:val="000000"/>
              </w:rPr>
            </w:pPr>
            <w:r w:rsidRPr="005A5BCD">
              <w:rPr>
                <w:rFonts w:ascii="Times New Roman" w:hAnsi="Times New Roman"/>
              </w:rPr>
              <w:t xml:space="preserve">2. </w:t>
            </w:r>
            <w:r w:rsidR="005D13CA" w:rsidRPr="005A5BCD">
              <w:rPr>
                <w:rFonts w:ascii="Times New Roman" w:hAnsi="Times New Roman"/>
              </w:rPr>
              <w:t xml:space="preserve">Influence of conductivity improvement of bipolar plate on the Polymer Exchange Membran Fuel Cell stack performance.  </w:t>
            </w:r>
          </w:p>
          <w:p w:rsidR="005D13CA" w:rsidRPr="005A5BCD" w:rsidRDefault="005D13CA" w:rsidP="005D13CA">
            <w:pPr>
              <w:spacing w:after="0" w:line="240" w:lineRule="auto"/>
              <w:rPr>
                <w:rFonts w:ascii="Times New Roman" w:hAnsi="Times New Roman"/>
                <w:color w:val="000000"/>
              </w:rPr>
            </w:pPr>
            <w:r w:rsidRPr="005A5BCD">
              <w:rPr>
                <w:rFonts w:ascii="Times New Roman" w:hAnsi="Times New Roman"/>
                <w:color w:val="000000"/>
              </w:rPr>
              <w:t xml:space="preserve">(1/6/2008 ~ 30/6/2012) </w:t>
            </w:r>
          </w:p>
          <w:p w:rsidR="005D13CA" w:rsidRPr="005A5BCD" w:rsidRDefault="005D13CA" w:rsidP="005D13CA">
            <w:pPr>
              <w:spacing w:after="0" w:line="240" w:lineRule="auto"/>
              <w:rPr>
                <w:rFonts w:ascii="Times New Roman" w:hAnsi="Times New Roman"/>
                <w:color w:val="000000"/>
              </w:rPr>
            </w:pPr>
            <w:r w:rsidRPr="005A5BCD">
              <w:rPr>
                <w:rFonts w:ascii="Times New Roman" w:hAnsi="Times New Roman"/>
                <w:color w:val="000000"/>
              </w:rPr>
              <w:t>Co-researcher</w:t>
            </w:r>
          </w:p>
          <w:p w:rsidR="00782254" w:rsidRPr="005A5BCD" w:rsidRDefault="00260873" w:rsidP="00260873">
            <w:pPr>
              <w:spacing w:after="0" w:line="240" w:lineRule="auto"/>
              <w:rPr>
                <w:rFonts w:ascii="Times New Roman" w:hAnsi="Times New Roman"/>
                <w:color w:val="000000"/>
              </w:rPr>
            </w:pPr>
            <w:proofErr w:type="gramStart"/>
            <w:r w:rsidRPr="005A5BCD">
              <w:rPr>
                <w:rFonts w:ascii="Times New Roman" w:hAnsi="Times New Roman"/>
              </w:rPr>
              <w:t>3.</w:t>
            </w:r>
            <w:r w:rsidR="00B64BBF" w:rsidRPr="005A5BCD">
              <w:rPr>
                <w:rFonts w:ascii="Times New Roman" w:hAnsi="Times New Roman"/>
              </w:rPr>
              <w:t>New</w:t>
            </w:r>
            <w:proofErr w:type="gramEnd"/>
            <w:r w:rsidR="00B64BBF" w:rsidRPr="005A5BCD">
              <w:rPr>
                <w:rFonts w:ascii="Times New Roman" w:hAnsi="Times New Roman"/>
              </w:rPr>
              <w:t xml:space="preserve"> Material for Cell Fuel and Hydrogen Technology. </w:t>
            </w:r>
          </w:p>
          <w:p w:rsidR="00782254" w:rsidRPr="005A5BCD" w:rsidRDefault="00260873" w:rsidP="00260873">
            <w:pPr>
              <w:spacing w:after="0" w:line="240" w:lineRule="auto"/>
              <w:rPr>
                <w:rFonts w:ascii="Times New Roman" w:hAnsi="Times New Roman"/>
              </w:rPr>
            </w:pPr>
            <w:r w:rsidRPr="005A5BCD">
              <w:rPr>
                <w:rFonts w:ascii="Times New Roman" w:hAnsi="Times New Roman"/>
              </w:rPr>
              <w:t>(1/7/2009 ~ 30/6/2012)</w:t>
            </w:r>
          </w:p>
          <w:p w:rsidR="00260873" w:rsidRPr="005A5BCD" w:rsidRDefault="00F11132" w:rsidP="00260873">
            <w:pPr>
              <w:spacing w:after="0" w:line="240" w:lineRule="auto"/>
              <w:rPr>
                <w:rFonts w:ascii="Times New Roman" w:hAnsi="Times New Roman"/>
              </w:rPr>
            </w:pPr>
            <w:r w:rsidRPr="005A5BCD">
              <w:rPr>
                <w:rFonts w:ascii="Times New Roman" w:hAnsi="Times New Roman"/>
              </w:rPr>
              <w:t>Co-researcher</w:t>
            </w:r>
          </w:p>
          <w:p w:rsidR="00B64BBF" w:rsidRPr="005A5BCD" w:rsidRDefault="00260873" w:rsidP="00260873">
            <w:pPr>
              <w:spacing w:after="0" w:line="240" w:lineRule="auto"/>
              <w:rPr>
                <w:rFonts w:ascii="Times New Roman" w:hAnsi="Times New Roman"/>
              </w:rPr>
            </w:pPr>
            <w:proofErr w:type="gramStart"/>
            <w:r w:rsidRPr="005A5BCD">
              <w:rPr>
                <w:rFonts w:ascii="Times New Roman" w:hAnsi="Times New Roman"/>
              </w:rPr>
              <w:t>4.</w:t>
            </w:r>
            <w:r w:rsidR="00B64BBF" w:rsidRPr="005A5BCD">
              <w:rPr>
                <w:rFonts w:ascii="Times New Roman" w:hAnsi="Times New Roman"/>
              </w:rPr>
              <w:t>Application</w:t>
            </w:r>
            <w:proofErr w:type="gramEnd"/>
            <w:r w:rsidR="00B64BBF" w:rsidRPr="005A5BCD">
              <w:rPr>
                <w:rFonts w:ascii="Times New Roman" w:hAnsi="Times New Roman"/>
              </w:rPr>
              <w:t xml:space="preserve"> of Micro Powder Injection Molding on Fabrication of Dental Surgery Component. </w:t>
            </w:r>
          </w:p>
          <w:p w:rsidR="00B64BBF" w:rsidRPr="005A5BCD" w:rsidRDefault="00260873" w:rsidP="00260873">
            <w:pPr>
              <w:spacing w:after="0" w:line="240" w:lineRule="auto"/>
              <w:rPr>
                <w:rFonts w:ascii="Times New Roman" w:hAnsi="Times New Roman"/>
              </w:rPr>
            </w:pPr>
            <w:r w:rsidRPr="005A5BCD">
              <w:rPr>
                <w:rFonts w:ascii="Times New Roman" w:hAnsi="Times New Roman"/>
              </w:rPr>
              <w:t>(1/7/2009 ~ 31/12/2011)</w:t>
            </w:r>
            <w:r w:rsidR="00F11132" w:rsidRPr="005A5BCD">
              <w:rPr>
                <w:rFonts w:ascii="Times New Roman" w:hAnsi="Times New Roman"/>
              </w:rPr>
              <w:t xml:space="preserve"> </w:t>
            </w:r>
          </w:p>
          <w:p w:rsidR="00260873" w:rsidRDefault="00F11132" w:rsidP="00260873">
            <w:pPr>
              <w:spacing w:after="0" w:line="240" w:lineRule="auto"/>
              <w:rPr>
                <w:rFonts w:ascii="Times New Roman" w:hAnsi="Times New Roman"/>
              </w:rPr>
            </w:pPr>
            <w:r w:rsidRPr="005A5BCD">
              <w:rPr>
                <w:rFonts w:ascii="Times New Roman" w:hAnsi="Times New Roman"/>
              </w:rPr>
              <w:t>Co-researcher</w:t>
            </w:r>
          </w:p>
          <w:p w:rsidR="005A5BCD" w:rsidRPr="005A5BCD" w:rsidRDefault="005A5BCD" w:rsidP="00260873">
            <w:pPr>
              <w:spacing w:after="0" w:line="240" w:lineRule="auto"/>
              <w:rPr>
                <w:rFonts w:ascii="Times New Roman" w:hAnsi="Times New Roman"/>
              </w:rPr>
            </w:pPr>
            <w:r w:rsidRPr="005A5BCD">
              <w:rPr>
                <w:rFonts w:ascii="Times New Roman" w:hAnsi="Times New Roman"/>
              </w:rPr>
              <w:t xml:space="preserve">5.Development of A Novel Method to Produce Polymer Fiber Using </w:t>
            </w:r>
            <w:proofErr w:type="spellStart"/>
            <w:r w:rsidRPr="005A5BCD">
              <w:rPr>
                <w:rFonts w:ascii="Times New Roman" w:hAnsi="Times New Roman"/>
              </w:rPr>
              <w:t>Electrospinning</w:t>
            </w:r>
            <w:proofErr w:type="spellEnd"/>
            <w:r w:rsidRPr="005A5BCD">
              <w:rPr>
                <w:rFonts w:ascii="Times New Roman" w:hAnsi="Times New Roman"/>
              </w:rPr>
              <w:t>(26/11/2009 ~ 30/4/2012) Principal researcher</w:t>
            </w:r>
          </w:p>
          <w:p w:rsidR="002E536C" w:rsidRPr="005A5BCD" w:rsidRDefault="005A5BCD" w:rsidP="005A5BCD">
            <w:pPr>
              <w:autoSpaceDE w:val="0"/>
              <w:autoSpaceDN w:val="0"/>
              <w:adjustRightInd w:val="0"/>
              <w:rPr>
                <w:rFonts w:ascii="Times New Roman" w:hAnsi="Times New Roman"/>
                <w:lang w:val="ms-MY"/>
              </w:rPr>
            </w:pPr>
            <w:r w:rsidRPr="005A5BCD">
              <w:rPr>
                <w:rFonts w:ascii="Times New Roman" w:hAnsi="Times New Roman"/>
                <w:color w:val="000000"/>
              </w:rPr>
              <w:t>Overview:</w:t>
            </w:r>
            <w:r>
              <w:rPr>
                <w:rFonts w:ascii="Times New Roman" w:hAnsi="Times New Roman"/>
                <w:color w:val="000000"/>
              </w:rPr>
              <w:t xml:space="preserve"> </w:t>
            </w:r>
            <w:proofErr w:type="spellStart"/>
            <w:r w:rsidR="002E536C" w:rsidRPr="005A5BCD">
              <w:rPr>
                <w:rFonts w:ascii="Times New Roman" w:eastAsia="Batang" w:hAnsi="Times New Roman"/>
                <w:lang w:val="en-MY" w:eastAsia="ko-KR" w:bidi="he-IL"/>
              </w:rPr>
              <w:t>Electrospinning</w:t>
            </w:r>
            <w:proofErr w:type="spellEnd"/>
            <w:r w:rsidR="002E536C" w:rsidRPr="005A5BCD">
              <w:rPr>
                <w:rFonts w:ascii="Times New Roman" w:eastAsia="Batang" w:hAnsi="Times New Roman"/>
                <w:lang w:val="en-MY" w:eastAsia="ko-KR" w:bidi="he-IL"/>
              </w:rPr>
              <w:t xml:space="preserve"> is one of the </w:t>
            </w:r>
            <w:r w:rsidR="002E536C" w:rsidRPr="005A5BCD">
              <w:rPr>
                <w:rFonts w:ascii="Times New Roman" w:eastAsia="Batang" w:hAnsi="Times New Roman"/>
                <w:lang w:val="en-MY" w:eastAsia="ko-KR" w:bidi="he-IL"/>
              </w:rPr>
              <w:lastRenderedPageBreak/>
              <w:t xml:space="preserve">effective methods to produce polymer </w:t>
            </w:r>
            <w:proofErr w:type="spellStart"/>
            <w:r w:rsidR="002E536C" w:rsidRPr="005A5BCD">
              <w:rPr>
                <w:rFonts w:ascii="Times New Roman" w:eastAsia="Batang" w:hAnsi="Times New Roman"/>
                <w:lang w:val="en-MY" w:eastAsia="ko-KR" w:bidi="he-IL"/>
              </w:rPr>
              <w:t>fibers</w:t>
            </w:r>
            <w:proofErr w:type="spellEnd"/>
            <w:r w:rsidR="002E536C" w:rsidRPr="005A5BCD">
              <w:rPr>
                <w:rFonts w:ascii="Times New Roman" w:eastAsia="Batang" w:hAnsi="Times New Roman"/>
                <w:lang w:val="en-MY" w:eastAsia="ko-KR" w:bidi="he-IL"/>
              </w:rPr>
              <w:t xml:space="preserve"> in </w:t>
            </w:r>
            <w:proofErr w:type="spellStart"/>
            <w:r w:rsidR="002E536C" w:rsidRPr="005A5BCD">
              <w:rPr>
                <w:rFonts w:ascii="Times New Roman" w:eastAsia="Batang" w:hAnsi="Times New Roman"/>
                <w:lang w:val="en-MY" w:eastAsia="ko-KR" w:bidi="he-IL"/>
              </w:rPr>
              <w:t>nano</w:t>
            </w:r>
            <w:proofErr w:type="spellEnd"/>
            <w:r w:rsidR="002E536C" w:rsidRPr="005A5BCD">
              <w:rPr>
                <w:rFonts w:ascii="Times New Roman" w:eastAsia="Batang" w:hAnsi="Times New Roman"/>
                <w:lang w:val="en-MY" w:eastAsia="ko-KR" w:bidi="he-IL"/>
              </w:rPr>
              <w:t xml:space="preserve"> size of </w:t>
            </w:r>
            <w:proofErr w:type="spellStart"/>
            <w:r w:rsidR="002E536C" w:rsidRPr="005A5BCD">
              <w:rPr>
                <w:rFonts w:ascii="Times New Roman" w:eastAsia="Batang" w:hAnsi="Times New Roman"/>
                <w:lang w:val="en-MY" w:eastAsia="ko-KR" w:bidi="he-IL"/>
              </w:rPr>
              <w:t>diamater</w:t>
            </w:r>
            <w:proofErr w:type="spellEnd"/>
            <w:r w:rsidR="002E536C" w:rsidRPr="005A5BCD">
              <w:rPr>
                <w:rFonts w:ascii="Times New Roman" w:eastAsia="Batang" w:hAnsi="Times New Roman"/>
                <w:lang w:val="en-MY" w:eastAsia="ko-KR" w:bidi="he-IL"/>
              </w:rPr>
              <w:t xml:space="preserve">, which have been successfully used as filters for air filtration, as templates for making tubular nanostructures such as metal </w:t>
            </w:r>
            <w:proofErr w:type="spellStart"/>
            <w:r w:rsidR="002E536C" w:rsidRPr="005A5BCD">
              <w:rPr>
                <w:rFonts w:ascii="Times New Roman" w:eastAsia="Batang" w:hAnsi="Times New Roman"/>
                <w:lang w:val="en-MY" w:eastAsia="ko-KR" w:bidi="he-IL"/>
              </w:rPr>
              <w:t>nanotubes</w:t>
            </w:r>
            <w:proofErr w:type="spellEnd"/>
            <w:r w:rsidR="002E536C" w:rsidRPr="005A5BCD">
              <w:rPr>
                <w:rFonts w:ascii="Times New Roman" w:eastAsia="Batang" w:hAnsi="Times New Roman"/>
                <w:lang w:val="en-MY" w:eastAsia="ko-KR" w:bidi="he-IL"/>
              </w:rPr>
              <w:t xml:space="preserve">, metal oxide </w:t>
            </w:r>
            <w:proofErr w:type="spellStart"/>
            <w:r w:rsidR="002E536C" w:rsidRPr="005A5BCD">
              <w:rPr>
                <w:rFonts w:ascii="Times New Roman" w:eastAsia="Batang" w:hAnsi="Times New Roman"/>
                <w:lang w:val="en-MY" w:eastAsia="ko-KR" w:bidi="he-IL"/>
              </w:rPr>
              <w:t>nanotubes</w:t>
            </w:r>
            <w:proofErr w:type="spellEnd"/>
            <w:r w:rsidR="002E536C" w:rsidRPr="005A5BCD">
              <w:rPr>
                <w:rFonts w:ascii="Times New Roman" w:eastAsia="Batang" w:hAnsi="Times New Roman"/>
                <w:lang w:val="en-MY" w:eastAsia="ko-KR" w:bidi="he-IL"/>
              </w:rPr>
              <w:t xml:space="preserve"> or polymer </w:t>
            </w:r>
            <w:proofErr w:type="spellStart"/>
            <w:r w:rsidR="002E536C" w:rsidRPr="005A5BCD">
              <w:rPr>
                <w:rFonts w:ascii="Times New Roman" w:eastAsia="Batang" w:hAnsi="Times New Roman"/>
                <w:lang w:val="en-MY" w:eastAsia="ko-KR" w:bidi="he-IL"/>
              </w:rPr>
              <w:t>nanotubes</w:t>
            </w:r>
            <w:proofErr w:type="spellEnd"/>
            <w:r w:rsidR="002E536C" w:rsidRPr="005A5BCD">
              <w:rPr>
                <w:rFonts w:ascii="Times New Roman" w:eastAsia="Batang" w:hAnsi="Times New Roman"/>
                <w:lang w:val="en-MY" w:eastAsia="ko-KR" w:bidi="he-IL"/>
              </w:rPr>
              <w:t xml:space="preserve">, and as substrates for forming hierarchical carbon </w:t>
            </w:r>
            <w:proofErr w:type="spellStart"/>
            <w:r w:rsidR="002E536C" w:rsidRPr="005A5BCD">
              <w:rPr>
                <w:rFonts w:ascii="Times New Roman" w:eastAsia="Batang" w:hAnsi="Times New Roman"/>
                <w:lang w:val="en-MY" w:eastAsia="ko-KR" w:bidi="he-IL"/>
              </w:rPr>
              <w:t>nanostructures.Electrospun</w:t>
            </w:r>
            <w:proofErr w:type="spellEnd"/>
            <w:r w:rsidR="002E536C" w:rsidRPr="005A5BCD">
              <w:rPr>
                <w:rFonts w:ascii="Times New Roman" w:eastAsia="Batang" w:hAnsi="Times New Roman"/>
                <w:lang w:val="en-MY" w:eastAsia="ko-KR" w:bidi="he-IL"/>
              </w:rPr>
              <w:t xml:space="preserve"> </w:t>
            </w:r>
            <w:proofErr w:type="spellStart"/>
            <w:r w:rsidR="002E536C" w:rsidRPr="005A5BCD">
              <w:rPr>
                <w:rFonts w:ascii="Times New Roman" w:eastAsia="Batang" w:hAnsi="Times New Roman"/>
                <w:lang w:val="en-MY" w:eastAsia="ko-KR" w:bidi="he-IL"/>
              </w:rPr>
              <w:t>nanofibers</w:t>
            </w:r>
            <w:proofErr w:type="spellEnd"/>
            <w:r w:rsidR="002E536C" w:rsidRPr="005A5BCD">
              <w:rPr>
                <w:rFonts w:ascii="Times New Roman" w:eastAsia="Batang" w:hAnsi="Times New Roman"/>
                <w:lang w:val="en-MY" w:eastAsia="ko-KR" w:bidi="he-IL"/>
              </w:rPr>
              <w:t xml:space="preserve"> are also finding uses in protective clothing, </w:t>
            </w:r>
            <w:proofErr w:type="spellStart"/>
            <w:r w:rsidR="002E536C" w:rsidRPr="005A5BCD">
              <w:rPr>
                <w:rFonts w:ascii="Times New Roman" w:eastAsia="Batang" w:hAnsi="Times New Roman"/>
                <w:lang w:val="en-MY" w:eastAsia="ko-KR" w:bidi="he-IL"/>
              </w:rPr>
              <w:t>nanocomposites</w:t>
            </w:r>
            <w:proofErr w:type="spellEnd"/>
            <w:r w:rsidR="002E536C" w:rsidRPr="005A5BCD">
              <w:rPr>
                <w:rFonts w:ascii="Times New Roman" w:eastAsia="Batang" w:hAnsi="Times New Roman"/>
                <w:lang w:val="en-MY" w:eastAsia="ko-KR" w:bidi="he-IL"/>
              </w:rPr>
              <w:t xml:space="preserve">, optical sensors, biomedical applications including biomedicine, scaffolding for tissue growth, drug delivery systems, and for solar sails in space. For macroscopic applications such as clothing, solar sails in </w:t>
            </w:r>
            <w:proofErr w:type="gramStart"/>
            <w:r w:rsidR="002E536C" w:rsidRPr="005A5BCD">
              <w:rPr>
                <w:rFonts w:ascii="Times New Roman" w:eastAsia="Batang" w:hAnsi="Times New Roman"/>
                <w:lang w:val="en-MY" w:eastAsia="ko-KR" w:bidi="he-IL"/>
              </w:rPr>
              <w:t>space,</w:t>
            </w:r>
            <w:proofErr w:type="gramEnd"/>
            <w:r w:rsidR="002E536C" w:rsidRPr="005A5BCD">
              <w:rPr>
                <w:rFonts w:ascii="Times New Roman" w:eastAsia="Batang" w:hAnsi="Times New Roman"/>
                <w:lang w:val="en-MY" w:eastAsia="ko-KR" w:bidi="he-IL"/>
              </w:rPr>
              <w:t xml:space="preserve"> or media for filtration, stronger polymer </w:t>
            </w:r>
            <w:proofErr w:type="spellStart"/>
            <w:r w:rsidR="002E536C" w:rsidRPr="005A5BCD">
              <w:rPr>
                <w:rFonts w:ascii="Times New Roman" w:eastAsia="Batang" w:hAnsi="Times New Roman"/>
                <w:lang w:val="en-MY" w:eastAsia="ko-KR" w:bidi="he-IL"/>
              </w:rPr>
              <w:t>nanofibers</w:t>
            </w:r>
            <w:proofErr w:type="spellEnd"/>
            <w:r w:rsidR="002E536C" w:rsidRPr="005A5BCD">
              <w:rPr>
                <w:rFonts w:ascii="Times New Roman" w:eastAsia="Batang" w:hAnsi="Times New Roman"/>
                <w:lang w:val="en-MY" w:eastAsia="ko-KR" w:bidi="he-IL"/>
              </w:rPr>
              <w:t xml:space="preserve"> are desired. Compared to conventional method used for fabrication of polymer </w:t>
            </w:r>
            <w:proofErr w:type="spellStart"/>
            <w:r w:rsidR="002E536C" w:rsidRPr="005A5BCD">
              <w:rPr>
                <w:rFonts w:ascii="Times New Roman" w:eastAsia="Batang" w:hAnsi="Times New Roman"/>
                <w:lang w:val="en-MY" w:eastAsia="ko-KR" w:bidi="he-IL"/>
              </w:rPr>
              <w:t>fibers</w:t>
            </w:r>
            <w:proofErr w:type="spellEnd"/>
            <w:r w:rsidR="002E536C" w:rsidRPr="005A5BCD">
              <w:rPr>
                <w:rFonts w:ascii="Times New Roman" w:eastAsia="Batang" w:hAnsi="Times New Roman"/>
                <w:lang w:val="en-MY" w:eastAsia="ko-KR" w:bidi="he-IL"/>
              </w:rPr>
              <w:t xml:space="preserve">, such as melt spinning and dry spinning which required melting equipment to melt polymer feedstock and longer time for solidification of </w:t>
            </w:r>
            <w:proofErr w:type="spellStart"/>
            <w:r w:rsidR="002E536C" w:rsidRPr="005A5BCD">
              <w:rPr>
                <w:rFonts w:ascii="Times New Roman" w:eastAsia="Batang" w:hAnsi="Times New Roman"/>
                <w:lang w:val="en-MY" w:eastAsia="ko-KR" w:bidi="he-IL"/>
              </w:rPr>
              <w:t>fibers</w:t>
            </w:r>
            <w:proofErr w:type="spellEnd"/>
            <w:r w:rsidR="002E536C" w:rsidRPr="005A5BCD">
              <w:rPr>
                <w:rFonts w:ascii="Times New Roman" w:eastAsia="Batang" w:hAnsi="Times New Roman"/>
                <w:lang w:val="en-MY" w:eastAsia="ko-KR" w:bidi="he-IL"/>
              </w:rPr>
              <w:t xml:space="preserve">. However, </w:t>
            </w:r>
            <w:proofErr w:type="spellStart"/>
            <w:r w:rsidR="002E536C" w:rsidRPr="005A5BCD">
              <w:rPr>
                <w:rFonts w:ascii="Times New Roman" w:eastAsia="Batang" w:hAnsi="Times New Roman"/>
                <w:lang w:val="en-MY" w:eastAsia="ko-KR" w:bidi="he-IL"/>
              </w:rPr>
              <w:t>Electrospinning</w:t>
            </w:r>
            <w:proofErr w:type="spellEnd"/>
            <w:r w:rsidR="002E536C" w:rsidRPr="005A5BCD">
              <w:rPr>
                <w:rFonts w:ascii="Times New Roman" w:eastAsia="Batang" w:hAnsi="Times New Roman"/>
                <w:lang w:val="en-MY" w:eastAsia="ko-KR" w:bidi="he-IL"/>
              </w:rPr>
              <w:t xml:space="preserve"> not require such facilities which significantly reduce production cost. The main objectives of this research are to develop </w:t>
            </w:r>
            <w:proofErr w:type="spellStart"/>
            <w:r w:rsidR="002E536C" w:rsidRPr="005A5BCD">
              <w:rPr>
                <w:rFonts w:ascii="Times New Roman" w:eastAsia="Batang" w:hAnsi="Times New Roman"/>
                <w:lang w:val="en-MY" w:eastAsia="ko-KR" w:bidi="he-IL"/>
              </w:rPr>
              <w:t>Electrospinning</w:t>
            </w:r>
            <w:proofErr w:type="spellEnd"/>
            <w:r w:rsidR="002E536C" w:rsidRPr="005A5BCD">
              <w:rPr>
                <w:rFonts w:ascii="Times New Roman" w:eastAsia="Batang" w:hAnsi="Times New Roman"/>
                <w:lang w:val="en-MY" w:eastAsia="ko-KR" w:bidi="he-IL"/>
              </w:rPr>
              <w:t xml:space="preserve"> system and optimization process parameters. At the end of this research, a prototype of scaffold is expected to be fabricated. Polymer </w:t>
            </w:r>
            <w:proofErr w:type="spellStart"/>
            <w:r w:rsidR="002E536C" w:rsidRPr="005A5BCD">
              <w:rPr>
                <w:rFonts w:ascii="Times New Roman" w:eastAsia="Batang" w:hAnsi="Times New Roman"/>
                <w:lang w:val="en-MY" w:eastAsia="ko-KR" w:bidi="he-IL"/>
              </w:rPr>
              <w:t>fibers</w:t>
            </w:r>
            <w:proofErr w:type="spellEnd"/>
            <w:r w:rsidR="002E536C" w:rsidRPr="005A5BCD">
              <w:rPr>
                <w:rFonts w:ascii="Times New Roman" w:eastAsia="Batang" w:hAnsi="Times New Roman"/>
                <w:lang w:val="en-MY" w:eastAsia="ko-KR" w:bidi="he-IL"/>
              </w:rPr>
              <w:t xml:space="preserve"> fabricated from </w:t>
            </w:r>
            <w:proofErr w:type="spellStart"/>
            <w:r w:rsidR="002E536C" w:rsidRPr="005A5BCD">
              <w:rPr>
                <w:rFonts w:ascii="Times New Roman" w:eastAsia="Batang" w:hAnsi="Times New Roman"/>
                <w:lang w:val="en-MY" w:eastAsia="ko-KR" w:bidi="he-IL"/>
              </w:rPr>
              <w:t>electrospinning</w:t>
            </w:r>
            <w:proofErr w:type="spellEnd"/>
            <w:r w:rsidR="002E536C" w:rsidRPr="005A5BCD">
              <w:rPr>
                <w:rFonts w:ascii="Times New Roman" w:eastAsia="Batang" w:hAnsi="Times New Roman"/>
                <w:lang w:val="en-MY" w:eastAsia="ko-KR" w:bidi="he-IL"/>
              </w:rPr>
              <w:t xml:space="preserve"> have huge potential applications in researches at UKM. It can be used in tissue engineering, mechanical structure reinforcements, panel for renewable energy, membrane for filtration, storage for hydrogen and others. </w:t>
            </w:r>
          </w:p>
          <w:p w:rsidR="002E536C" w:rsidRPr="005A5BCD" w:rsidRDefault="002E536C" w:rsidP="002E536C">
            <w:pPr>
              <w:jc w:val="both"/>
              <w:rPr>
                <w:rFonts w:ascii="Times New Roman" w:hAnsi="Times New Roman"/>
                <w:lang w:val="ms-MY"/>
              </w:rPr>
            </w:pPr>
          </w:p>
          <w:p w:rsidR="002E536C" w:rsidRPr="005A5BCD" w:rsidRDefault="002E536C" w:rsidP="00260873">
            <w:pPr>
              <w:spacing w:after="0" w:line="240" w:lineRule="auto"/>
              <w:rPr>
                <w:rFonts w:ascii="Times New Roman" w:hAnsi="Times New Roman"/>
                <w:color w:val="000000"/>
              </w:rPr>
            </w:pPr>
          </w:p>
          <w:p w:rsidR="00537147" w:rsidRPr="005A5BCD" w:rsidRDefault="00537147" w:rsidP="00F11132">
            <w:pPr>
              <w:spacing w:after="0" w:line="240" w:lineRule="auto"/>
              <w:rPr>
                <w:rFonts w:ascii="Times New Roman" w:hAnsi="Times New Roman"/>
                <w:color w:val="000000"/>
              </w:rPr>
            </w:pPr>
          </w:p>
        </w:tc>
        <w:tc>
          <w:tcPr>
            <w:tcW w:w="1714" w:type="dxa"/>
            <w:tcBorders>
              <w:left w:val="nil"/>
              <w:right w:val="nil"/>
            </w:tcBorders>
            <w:shd w:val="clear" w:color="auto" w:fill="BADBF9"/>
          </w:tcPr>
          <w:p w:rsidR="00664114" w:rsidRPr="005A5BCD" w:rsidRDefault="00664114" w:rsidP="00664114">
            <w:pPr>
              <w:spacing w:after="0" w:line="240" w:lineRule="auto"/>
              <w:jc w:val="center"/>
              <w:rPr>
                <w:rFonts w:ascii="Times New Roman" w:hAnsi="Times New Roman"/>
              </w:rPr>
            </w:pPr>
            <w:r w:rsidRPr="005A5BCD">
              <w:rPr>
                <w:rFonts w:ascii="Times New Roman" w:hAnsi="Times New Roman"/>
              </w:rPr>
              <w:lastRenderedPageBreak/>
              <w:t>Prof Dr  Norhamidi Muhamad  (Head Dept of Mechanic and Materials, UKM)</w:t>
            </w: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before="60" w:after="60" w:line="240" w:lineRule="auto"/>
              <w:jc w:val="center"/>
              <w:rPr>
                <w:rFonts w:ascii="Times New Roman" w:hAnsi="Times New Roman"/>
              </w:rPr>
            </w:pPr>
          </w:p>
          <w:p w:rsidR="00664114" w:rsidRPr="005A5BCD" w:rsidRDefault="00664114" w:rsidP="00664114">
            <w:pPr>
              <w:spacing w:after="0" w:line="240" w:lineRule="auto"/>
              <w:jc w:val="center"/>
              <w:rPr>
                <w:rFonts w:ascii="Times New Roman" w:hAnsi="Times New Roman"/>
              </w:rPr>
            </w:pPr>
            <w:r w:rsidRPr="005A5BCD">
              <w:rPr>
                <w:rFonts w:ascii="Times New Roman" w:hAnsi="Times New Roman"/>
              </w:rPr>
              <w:t>Prof Dr Che Hassan Che Haron (Director, Centre of Research &amp; Innovation Management, UKM)</w:t>
            </w: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r w:rsidRPr="005A5BCD">
              <w:rPr>
                <w:rFonts w:ascii="Times New Roman" w:hAnsi="Times New Roman"/>
              </w:rPr>
              <w:br/>
            </w:r>
          </w:p>
          <w:p w:rsidR="00537147" w:rsidRPr="005A5BCD" w:rsidRDefault="00537147" w:rsidP="00736085">
            <w:pPr>
              <w:spacing w:before="60" w:after="60" w:line="240" w:lineRule="auto"/>
              <w:jc w:val="center"/>
              <w:rPr>
                <w:rFonts w:ascii="Times New Roman" w:hAnsi="Times New Roman"/>
              </w:rPr>
            </w:pPr>
            <w:r w:rsidRPr="005A5BCD">
              <w:rPr>
                <w:rFonts w:ascii="Times New Roman" w:hAnsi="Times New Roman"/>
              </w:rPr>
              <w:t xml:space="preserve"> </w:t>
            </w:r>
          </w:p>
        </w:tc>
        <w:tc>
          <w:tcPr>
            <w:tcW w:w="1242" w:type="dxa"/>
            <w:tcBorders>
              <w:left w:val="nil"/>
            </w:tcBorders>
            <w:shd w:val="clear" w:color="auto" w:fill="BADBF9"/>
          </w:tcPr>
          <w:p w:rsidR="00537147" w:rsidRPr="005A5BCD" w:rsidRDefault="00664114" w:rsidP="00736085">
            <w:pPr>
              <w:spacing w:before="60" w:after="60" w:line="240" w:lineRule="auto"/>
              <w:jc w:val="center"/>
              <w:rPr>
                <w:rFonts w:ascii="Times New Roman" w:hAnsi="Times New Roman"/>
              </w:rPr>
            </w:pPr>
            <w:r w:rsidRPr="005A5BCD">
              <w:rPr>
                <w:rFonts w:ascii="Times New Roman" w:hAnsi="Times New Roman"/>
              </w:rPr>
              <w:t>12</w:t>
            </w: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664114" w:rsidRPr="005A5BCD" w:rsidRDefault="00664114" w:rsidP="00736085">
            <w:pPr>
              <w:spacing w:before="60" w:after="60" w:line="240" w:lineRule="auto"/>
              <w:jc w:val="center"/>
              <w:rPr>
                <w:rFonts w:ascii="Times New Roman" w:hAnsi="Times New Roman"/>
              </w:rPr>
            </w:pPr>
          </w:p>
          <w:p w:rsidR="00664114" w:rsidRPr="005A5BCD" w:rsidRDefault="00664114" w:rsidP="00664114">
            <w:pPr>
              <w:spacing w:before="60" w:after="60" w:line="240" w:lineRule="auto"/>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664114" w:rsidP="00736085">
            <w:pPr>
              <w:spacing w:before="60" w:after="60" w:line="240" w:lineRule="auto"/>
              <w:jc w:val="center"/>
              <w:rPr>
                <w:rFonts w:ascii="Times New Roman" w:hAnsi="Times New Roman"/>
              </w:rPr>
            </w:pPr>
            <w:r w:rsidRPr="005A5BCD">
              <w:rPr>
                <w:rFonts w:ascii="Times New Roman" w:hAnsi="Times New Roman"/>
              </w:rPr>
              <w:t>12</w:t>
            </w:r>
          </w:p>
        </w:tc>
      </w:tr>
      <w:tr w:rsidR="00537147" w:rsidRPr="005A5BCD" w:rsidTr="007828CC">
        <w:trPr>
          <w:trHeight w:val="54"/>
        </w:trPr>
        <w:tc>
          <w:tcPr>
            <w:tcW w:w="1276" w:type="dxa"/>
            <w:tcBorders>
              <w:top w:val="single" w:sz="8" w:space="0" w:color="3093EF"/>
              <w:left w:val="single" w:sz="8" w:space="0" w:color="3093EF"/>
              <w:bottom w:val="single" w:sz="8" w:space="0" w:color="3093EF"/>
              <w:right w:val="nil"/>
            </w:tcBorders>
            <w:shd w:val="clear" w:color="auto" w:fill="0F6FC6"/>
            <w:vAlign w:val="center"/>
          </w:tcPr>
          <w:p w:rsidR="00537147" w:rsidRPr="005A5BCD" w:rsidRDefault="00537147" w:rsidP="00736085">
            <w:pPr>
              <w:pageBreakBefore/>
              <w:spacing w:before="60" w:after="60" w:line="240" w:lineRule="auto"/>
              <w:rPr>
                <w:rFonts w:ascii="Times New Roman" w:hAnsi="Times New Roman"/>
                <w:b/>
                <w:bCs/>
                <w:color w:val="FFFFFF"/>
              </w:rPr>
            </w:pPr>
            <w:r w:rsidRPr="005A5BCD">
              <w:rPr>
                <w:rFonts w:ascii="Times New Roman" w:hAnsi="Times New Roman"/>
                <w:b/>
                <w:bCs/>
                <w:color w:val="FFFFFF"/>
              </w:rPr>
              <w:lastRenderedPageBreak/>
              <w:t>Date</w:t>
            </w:r>
          </w:p>
        </w:tc>
        <w:tc>
          <w:tcPr>
            <w:tcW w:w="4273" w:type="dxa"/>
            <w:tcBorders>
              <w:top w:val="single" w:sz="8" w:space="0" w:color="3093EF"/>
              <w:left w:val="nil"/>
              <w:bottom w:val="single" w:sz="8" w:space="0" w:color="3093EF"/>
              <w:right w:val="nil"/>
            </w:tcBorders>
            <w:shd w:val="clear" w:color="auto" w:fill="0F6FC6"/>
            <w:vAlign w:val="center"/>
          </w:tcPr>
          <w:p w:rsidR="00537147" w:rsidRPr="005A5BCD" w:rsidRDefault="00537147" w:rsidP="00736085">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Pr="005A5BCD">
              <w:rPr>
                <w:rFonts w:ascii="Times New Roman" w:hAnsi="Times New Roman"/>
                <w:b/>
                <w:bCs/>
                <w:color w:val="FFFFFF"/>
              </w:rPr>
              <w:b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537147" w:rsidRPr="005A5BCD" w:rsidRDefault="00537147" w:rsidP="00736085">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537147" w:rsidRPr="005A5BCD" w:rsidRDefault="00537147" w:rsidP="00736085">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Pr="005A5BCD">
              <w:rPr>
                <w:rFonts w:ascii="Times New Roman" w:hAnsi="Times New Roman"/>
                <w:b/>
                <w:bCs/>
                <w:color w:val="FFFFFF"/>
              </w:rPr>
              <w:br/>
              <w:t>(months)</w:t>
            </w:r>
          </w:p>
        </w:tc>
      </w:tr>
      <w:tr w:rsidR="00537147" w:rsidRPr="005A5BCD" w:rsidTr="007828CC">
        <w:trPr>
          <w:trHeight w:val="4230"/>
        </w:trPr>
        <w:tc>
          <w:tcPr>
            <w:tcW w:w="1276" w:type="dxa"/>
            <w:tcBorders>
              <w:right w:val="nil"/>
            </w:tcBorders>
            <w:shd w:val="clear" w:color="auto" w:fill="auto"/>
          </w:tcPr>
          <w:p w:rsidR="00537147" w:rsidRPr="005A5BCD" w:rsidRDefault="00664114" w:rsidP="00736085">
            <w:pPr>
              <w:spacing w:before="60" w:after="60" w:line="240" w:lineRule="auto"/>
              <w:rPr>
                <w:rFonts w:ascii="Times New Roman" w:hAnsi="Times New Roman"/>
                <w:b/>
                <w:bCs/>
              </w:rPr>
            </w:pPr>
            <w:r w:rsidRPr="005A5BCD">
              <w:rPr>
                <w:rFonts w:ascii="Times New Roman" w:hAnsi="Times New Roman"/>
                <w:b/>
                <w:bCs/>
              </w:rPr>
              <w:t>Jan 2010</w:t>
            </w:r>
            <w:r w:rsidR="00537147" w:rsidRPr="005A5BCD">
              <w:rPr>
                <w:rFonts w:ascii="Times New Roman" w:hAnsi="Times New Roman"/>
                <w:b/>
                <w:bCs/>
              </w:rPr>
              <w:t>-</w:t>
            </w:r>
          </w:p>
          <w:p w:rsidR="00537147" w:rsidRPr="005A5BCD" w:rsidRDefault="00537147" w:rsidP="00736085">
            <w:pPr>
              <w:spacing w:before="60" w:after="60" w:line="240" w:lineRule="auto"/>
              <w:rPr>
                <w:rFonts w:ascii="Times New Roman" w:hAnsi="Times New Roman"/>
                <w:b/>
                <w:bCs/>
              </w:rPr>
            </w:pPr>
            <w:r w:rsidRPr="005A5BCD">
              <w:rPr>
                <w:rFonts w:ascii="Times New Roman" w:hAnsi="Times New Roman"/>
                <w:b/>
                <w:bCs/>
              </w:rPr>
              <w:t xml:space="preserve">Dec </w:t>
            </w:r>
            <w:r w:rsidR="00260873" w:rsidRPr="005A5BCD">
              <w:rPr>
                <w:rFonts w:ascii="Times New Roman" w:hAnsi="Times New Roman"/>
                <w:b/>
                <w:bCs/>
              </w:rPr>
              <w:t>2010</w:t>
            </w:r>
          </w:p>
        </w:tc>
        <w:tc>
          <w:tcPr>
            <w:tcW w:w="4273" w:type="dxa"/>
            <w:tcBorders>
              <w:left w:val="nil"/>
              <w:right w:val="nil"/>
            </w:tcBorders>
            <w:shd w:val="clear" w:color="auto" w:fill="auto"/>
          </w:tcPr>
          <w:p w:rsidR="00867D47" w:rsidRPr="005A5BCD" w:rsidRDefault="00867D47" w:rsidP="00867D47">
            <w:pPr>
              <w:spacing w:before="60" w:after="60" w:line="240" w:lineRule="auto"/>
              <w:rPr>
                <w:rFonts w:ascii="Times New Roman" w:hAnsi="Times New Roman"/>
                <w:b/>
              </w:rPr>
            </w:pPr>
            <w:r w:rsidRPr="005A5BCD">
              <w:rPr>
                <w:rFonts w:ascii="Times New Roman" w:hAnsi="Times New Roman"/>
                <w:b/>
              </w:rPr>
              <w:t>Lecturer (UKM)</w:t>
            </w:r>
          </w:p>
          <w:p w:rsidR="00867D47" w:rsidRPr="005A5BCD" w:rsidRDefault="00867D47" w:rsidP="00867D47">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Lecturer at the Dept of </w:t>
            </w:r>
            <w:proofErr w:type="spellStart"/>
            <w:r w:rsidRPr="005A5BCD">
              <w:rPr>
                <w:rFonts w:ascii="Times New Roman" w:hAnsi="Times New Roman"/>
              </w:rPr>
              <w:t>Mechnical</w:t>
            </w:r>
            <w:proofErr w:type="spellEnd"/>
            <w:r w:rsidRPr="005A5BCD">
              <w:rPr>
                <w:rFonts w:ascii="Times New Roman" w:hAnsi="Times New Roman"/>
              </w:rPr>
              <w:t xml:space="preserve"> and Materials Engineering, UKM </w:t>
            </w:r>
          </w:p>
          <w:p w:rsidR="00867D47" w:rsidRPr="005A5BCD" w:rsidRDefault="00867D47" w:rsidP="00867D47">
            <w:pPr>
              <w:spacing w:before="60" w:after="60" w:line="240" w:lineRule="auto"/>
              <w:ind w:left="63"/>
              <w:rPr>
                <w:rFonts w:ascii="Times New Roman" w:hAnsi="Times New Roman"/>
              </w:rPr>
            </w:pPr>
          </w:p>
          <w:p w:rsidR="00867D47" w:rsidRPr="005A5BCD" w:rsidRDefault="00867D47" w:rsidP="00867D47">
            <w:pPr>
              <w:spacing w:before="60" w:after="60" w:line="240" w:lineRule="auto"/>
              <w:ind w:left="63"/>
              <w:rPr>
                <w:rFonts w:ascii="Times New Roman" w:hAnsi="Times New Roman"/>
              </w:rPr>
            </w:pPr>
            <w:r w:rsidRPr="005A5BCD">
              <w:rPr>
                <w:rFonts w:ascii="Times New Roman" w:hAnsi="Times New Roman"/>
              </w:rPr>
              <w:t xml:space="preserve">    Work scope :</w:t>
            </w:r>
          </w:p>
          <w:p w:rsidR="00867D47" w:rsidRPr="005A5BCD" w:rsidRDefault="00867D47" w:rsidP="00867D47">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Teaching undergraduate and postgraduate, student mentor, supervise undergraduate and postgraduate in research, consultation for oil and gas industries ,collaborate with industries and other institution in research, organize and participate in short course, seminar, workshop, conference in Malaysia and overseas </w:t>
            </w:r>
          </w:p>
          <w:p w:rsidR="00867D47" w:rsidRPr="005A5BCD" w:rsidRDefault="00867D47" w:rsidP="00867D47">
            <w:pPr>
              <w:spacing w:after="0" w:line="240" w:lineRule="auto"/>
              <w:rPr>
                <w:rFonts w:ascii="Times New Roman" w:hAnsi="Times New Roman"/>
              </w:rPr>
            </w:pPr>
          </w:p>
          <w:p w:rsidR="00867D47" w:rsidRPr="005A5BCD" w:rsidRDefault="00867D47" w:rsidP="00867D47">
            <w:pPr>
              <w:spacing w:after="0" w:line="240" w:lineRule="auto"/>
              <w:rPr>
                <w:rFonts w:ascii="Times New Roman" w:hAnsi="Times New Roman"/>
                <w:u w:val="single"/>
              </w:rPr>
            </w:pPr>
            <w:r w:rsidRPr="005A5BCD">
              <w:rPr>
                <w:rFonts w:ascii="Times New Roman" w:hAnsi="Times New Roman"/>
                <w:u w:val="single"/>
              </w:rPr>
              <w:t>Final two years engineering course and postgraduate course (Teaching)</w:t>
            </w:r>
          </w:p>
          <w:p w:rsidR="00867D47" w:rsidRPr="005A5BCD" w:rsidRDefault="00867D47" w:rsidP="00867D47">
            <w:pPr>
              <w:spacing w:before="60" w:after="60" w:line="240" w:lineRule="auto"/>
              <w:ind w:left="63"/>
              <w:rPr>
                <w:rFonts w:ascii="Times New Roman" w:hAnsi="Times New Roman"/>
              </w:rPr>
            </w:pPr>
            <w:r w:rsidRPr="005A5BCD">
              <w:rPr>
                <w:rFonts w:ascii="Times New Roman" w:hAnsi="Times New Roman"/>
              </w:rPr>
              <w:t>1.    Manufacturing Process II KP3023</w:t>
            </w:r>
          </w:p>
          <w:p w:rsidR="00867D47" w:rsidRPr="005A5BCD" w:rsidRDefault="00867D47" w:rsidP="00867D47">
            <w:pPr>
              <w:spacing w:before="60" w:after="60" w:line="240" w:lineRule="auto"/>
              <w:ind w:left="63"/>
              <w:rPr>
                <w:rFonts w:ascii="Times New Roman" w:hAnsi="Times New Roman"/>
              </w:rPr>
            </w:pPr>
            <w:r w:rsidRPr="005A5BCD">
              <w:rPr>
                <w:rFonts w:ascii="Times New Roman" w:hAnsi="Times New Roman"/>
              </w:rPr>
              <w:t>2.   FEM for Manufacturing KP4263</w:t>
            </w:r>
          </w:p>
          <w:p w:rsidR="00867D47" w:rsidRPr="005A5BCD" w:rsidRDefault="00867D47" w:rsidP="00867D47">
            <w:pPr>
              <w:spacing w:before="60" w:after="60" w:line="240" w:lineRule="auto"/>
              <w:ind w:left="63"/>
              <w:rPr>
                <w:rFonts w:ascii="Times New Roman" w:hAnsi="Times New Roman"/>
              </w:rPr>
            </w:pPr>
            <w:r w:rsidRPr="005A5BCD">
              <w:rPr>
                <w:rFonts w:ascii="Times New Roman" w:hAnsi="Times New Roman"/>
              </w:rPr>
              <w:t>3.   Facilities Planning KP3433</w:t>
            </w:r>
          </w:p>
          <w:p w:rsidR="00867D47" w:rsidRPr="005A5BCD" w:rsidRDefault="00867D47" w:rsidP="00867D47">
            <w:pPr>
              <w:spacing w:before="60" w:after="60" w:line="240" w:lineRule="auto"/>
              <w:ind w:left="63"/>
              <w:rPr>
                <w:rFonts w:ascii="Times New Roman" w:hAnsi="Times New Roman"/>
              </w:rPr>
            </w:pPr>
            <w:r w:rsidRPr="005A5BCD">
              <w:rPr>
                <w:rFonts w:ascii="Times New Roman" w:hAnsi="Times New Roman"/>
              </w:rPr>
              <w:t>4.   Polymer and Composite Processing KP6123</w:t>
            </w:r>
          </w:p>
          <w:p w:rsidR="00867D47" w:rsidRPr="005A5BCD" w:rsidRDefault="00867D47" w:rsidP="00867D47">
            <w:pPr>
              <w:spacing w:before="60" w:after="60" w:line="240" w:lineRule="auto"/>
              <w:rPr>
                <w:rFonts w:ascii="Times New Roman" w:hAnsi="Times New Roman"/>
              </w:rPr>
            </w:pPr>
            <w:r w:rsidRPr="005A5BCD">
              <w:rPr>
                <w:rFonts w:ascii="Times New Roman" w:hAnsi="Times New Roman"/>
              </w:rPr>
              <w:t xml:space="preserve">  5.   CAD/CAM KP6523</w:t>
            </w:r>
          </w:p>
          <w:p w:rsidR="00867D47" w:rsidRPr="005A5BCD" w:rsidRDefault="00867D47" w:rsidP="00867D47">
            <w:pPr>
              <w:spacing w:before="60" w:after="60" w:line="240" w:lineRule="auto"/>
              <w:ind w:left="63"/>
              <w:rPr>
                <w:rFonts w:ascii="Times New Roman" w:hAnsi="Times New Roman"/>
              </w:rPr>
            </w:pPr>
          </w:p>
          <w:p w:rsidR="00867D47" w:rsidRPr="005A5BCD" w:rsidRDefault="00867D47" w:rsidP="00867D47">
            <w:pPr>
              <w:spacing w:before="60" w:after="60" w:line="240" w:lineRule="auto"/>
              <w:ind w:left="63"/>
              <w:rPr>
                <w:rFonts w:ascii="Times New Roman" w:hAnsi="Times New Roman"/>
                <w:u w:val="single"/>
              </w:rPr>
            </w:pPr>
            <w:r w:rsidRPr="005A5BCD">
              <w:rPr>
                <w:rFonts w:ascii="Times New Roman" w:hAnsi="Times New Roman"/>
                <w:u w:val="single"/>
              </w:rPr>
              <w:t>Research and Development</w:t>
            </w:r>
          </w:p>
          <w:p w:rsidR="005A5BCD" w:rsidRDefault="00867D47" w:rsidP="00867D47">
            <w:pPr>
              <w:spacing w:after="0" w:line="240" w:lineRule="auto"/>
              <w:rPr>
                <w:rFonts w:ascii="Times New Roman" w:hAnsi="Times New Roman"/>
                <w:color w:val="000000"/>
              </w:rPr>
            </w:pPr>
            <w:r w:rsidRPr="005A5BCD">
              <w:rPr>
                <w:rFonts w:ascii="Times New Roman" w:hAnsi="Times New Roman"/>
                <w:color w:val="000000"/>
              </w:rPr>
              <w:t>1. Development and Design of Jig for Computer assisted Total Knee Replacement  (25/8/2008 ~ 30/11/2011)</w:t>
            </w:r>
          </w:p>
          <w:p w:rsidR="00867D47" w:rsidRDefault="00AF220E" w:rsidP="00867D47">
            <w:pPr>
              <w:spacing w:after="0" w:line="240" w:lineRule="auto"/>
              <w:rPr>
                <w:rFonts w:ascii="Times New Roman" w:hAnsi="Times New Roman"/>
                <w:color w:val="000000"/>
              </w:rPr>
            </w:pPr>
            <w:r w:rsidRPr="005A5BCD">
              <w:rPr>
                <w:rFonts w:ascii="Times New Roman" w:hAnsi="Times New Roman"/>
                <w:color w:val="000000"/>
              </w:rPr>
              <w:t>Principal researcher</w:t>
            </w:r>
          </w:p>
          <w:p w:rsidR="005A5BCD" w:rsidRPr="005A5BCD" w:rsidRDefault="005A5BCD" w:rsidP="005A5BCD">
            <w:pPr>
              <w:spacing w:after="0" w:line="240" w:lineRule="auto"/>
              <w:rPr>
                <w:rFonts w:ascii="Times New Roman" w:hAnsi="Times New Roman"/>
                <w:color w:val="000000"/>
              </w:rPr>
            </w:pPr>
            <w:r w:rsidRPr="005A5BCD">
              <w:rPr>
                <w:rFonts w:ascii="Times New Roman" w:hAnsi="Times New Roman"/>
                <w:color w:val="000000"/>
              </w:rPr>
              <w:t>Overview: mentioned before</w:t>
            </w:r>
          </w:p>
          <w:p w:rsidR="005A5BCD" w:rsidRPr="005A5BCD" w:rsidRDefault="00867D47" w:rsidP="005A5BCD">
            <w:pPr>
              <w:spacing w:after="0" w:line="240" w:lineRule="auto"/>
              <w:rPr>
                <w:rFonts w:ascii="Times New Roman" w:hAnsi="Times New Roman"/>
                <w:color w:val="000000"/>
              </w:rPr>
            </w:pPr>
            <w:r w:rsidRPr="005A5BCD">
              <w:rPr>
                <w:rFonts w:ascii="Times New Roman" w:hAnsi="Times New Roman"/>
              </w:rPr>
              <w:t xml:space="preserve">2. </w:t>
            </w:r>
            <w:r w:rsidR="005A5BCD" w:rsidRPr="005A5BCD">
              <w:rPr>
                <w:rFonts w:ascii="Times New Roman" w:hAnsi="Times New Roman"/>
              </w:rPr>
              <w:t xml:space="preserve">Influence of conductivity improvement of bipolar plate on the Polymer Exchange Membran Fuel Cell stack performance.  </w:t>
            </w:r>
          </w:p>
          <w:p w:rsidR="005A5BCD" w:rsidRPr="005A5BCD" w:rsidRDefault="005A5BCD" w:rsidP="005A5BCD">
            <w:pPr>
              <w:spacing w:after="0" w:line="240" w:lineRule="auto"/>
              <w:rPr>
                <w:rFonts w:ascii="Times New Roman" w:hAnsi="Times New Roman"/>
                <w:color w:val="000000"/>
              </w:rPr>
            </w:pPr>
            <w:r w:rsidRPr="005A5BCD">
              <w:rPr>
                <w:rFonts w:ascii="Times New Roman" w:hAnsi="Times New Roman"/>
                <w:color w:val="000000"/>
              </w:rPr>
              <w:t xml:space="preserve">(1/6/2008 ~ 30/6/2012) </w:t>
            </w:r>
          </w:p>
          <w:p w:rsidR="005A5BCD" w:rsidRPr="005A5BCD" w:rsidRDefault="005A5BCD" w:rsidP="005A5BCD">
            <w:pPr>
              <w:spacing w:after="0" w:line="240" w:lineRule="auto"/>
              <w:rPr>
                <w:rFonts w:ascii="Times New Roman" w:hAnsi="Times New Roman"/>
                <w:color w:val="000000"/>
              </w:rPr>
            </w:pPr>
            <w:r w:rsidRPr="005A5BCD">
              <w:rPr>
                <w:rFonts w:ascii="Times New Roman" w:hAnsi="Times New Roman"/>
                <w:color w:val="000000"/>
              </w:rPr>
              <w:t>Co-researcher</w:t>
            </w:r>
          </w:p>
          <w:p w:rsidR="005D13CA" w:rsidRPr="005A5BCD" w:rsidRDefault="00867D47" w:rsidP="005D13CA">
            <w:pPr>
              <w:spacing w:after="0" w:line="240" w:lineRule="auto"/>
              <w:rPr>
                <w:rFonts w:ascii="Times New Roman" w:hAnsi="Times New Roman"/>
                <w:color w:val="000000"/>
              </w:rPr>
            </w:pPr>
            <w:r w:rsidRPr="005A5BCD">
              <w:rPr>
                <w:rFonts w:ascii="Times New Roman" w:hAnsi="Times New Roman"/>
              </w:rPr>
              <w:t>3.</w:t>
            </w:r>
            <w:r w:rsidR="005D13CA" w:rsidRPr="005A5BCD">
              <w:rPr>
                <w:rFonts w:ascii="Times New Roman" w:hAnsi="Times New Roman"/>
              </w:rPr>
              <w:t xml:space="preserve"> New Material for Cell Fuel and Hydrogen Technology. </w:t>
            </w:r>
          </w:p>
          <w:p w:rsidR="005D13CA" w:rsidRPr="005A5BCD" w:rsidRDefault="005D13CA" w:rsidP="005D13CA">
            <w:pPr>
              <w:spacing w:after="0" w:line="240" w:lineRule="auto"/>
              <w:rPr>
                <w:rFonts w:ascii="Times New Roman" w:hAnsi="Times New Roman"/>
              </w:rPr>
            </w:pPr>
            <w:r w:rsidRPr="005A5BCD">
              <w:rPr>
                <w:rFonts w:ascii="Times New Roman" w:hAnsi="Times New Roman"/>
              </w:rPr>
              <w:t>(1/7/2009 ~ 30/6/2012)</w:t>
            </w:r>
          </w:p>
          <w:p w:rsidR="005D13CA" w:rsidRPr="005A5BCD" w:rsidRDefault="005D13CA" w:rsidP="005D13CA">
            <w:pPr>
              <w:spacing w:after="0" w:line="240" w:lineRule="auto"/>
              <w:rPr>
                <w:rFonts w:ascii="Times New Roman" w:hAnsi="Times New Roman"/>
              </w:rPr>
            </w:pPr>
            <w:r w:rsidRPr="005A5BCD">
              <w:rPr>
                <w:rFonts w:ascii="Times New Roman" w:hAnsi="Times New Roman"/>
              </w:rPr>
              <w:t>Co-researcher</w:t>
            </w:r>
          </w:p>
          <w:p w:rsidR="005D13CA" w:rsidRPr="005A5BCD" w:rsidRDefault="00867D47" w:rsidP="005D13CA">
            <w:pPr>
              <w:spacing w:after="0" w:line="240" w:lineRule="auto"/>
              <w:rPr>
                <w:rFonts w:ascii="Times New Roman" w:hAnsi="Times New Roman"/>
              </w:rPr>
            </w:pPr>
            <w:r w:rsidRPr="005A5BCD">
              <w:rPr>
                <w:rFonts w:ascii="Times New Roman" w:hAnsi="Times New Roman"/>
              </w:rPr>
              <w:t>4.</w:t>
            </w:r>
            <w:r w:rsidR="005D13CA" w:rsidRPr="005A5BCD">
              <w:rPr>
                <w:rFonts w:ascii="Times New Roman" w:hAnsi="Times New Roman"/>
              </w:rPr>
              <w:t xml:space="preserve"> Application of Micro Powder Injection Molding on Fabrication of Dental Surgery Component. </w:t>
            </w:r>
          </w:p>
          <w:p w:rsidR="005D13CA" w:rsidRPr="005A5BCD" w:rsidRDefault="005D13CA" w:rsidP="005D13CA">
            <w:pPr>
              <w:spacing w:after="0" w:line="240" w:lineRule="auto"/>
              <w:rPr>
                <w:rFonts w:ascii="Times New Roman" w:hAnsi="Times New Roman"/>
              </w:rPr>
            </w:pPr>
            <w:r w:rsidRPr="005A5BCD">
              <w:rPr>
                <w:rFonts w:ascii="Times New Roman" w:hAnsi="Times New Roman"/>
              </w:rPr>
              <w:t xml:space="preserve">(1/7/2009 ~ 31/12/2011) </w:t>
            </w:r>
          </w:p>
          <w:p w:rsidR="005D13CA" w:rsidRDefault="005D13CA" w:rsidP="005D13CA">
            <w:pPr>
              <w:spacing w:after="0" w:line="240" w:lineRule="auto"/>
              <w:rPr>
                <w:rFonts w:ascii="Times New Roman" w:hAnsi="Times New Roman"/>
              </w:rPr>
            </w:pPr>
            <w:r w:rsidRPr="005A5BCD">
              <w:rPr>
                <w:rFonts w:ascii="Times New Roman" w:hAnsi="Times New Roman"/>
              </w:rPr>
              <w:t>Co-researcher</w:t>
            </w:r>
          </w:p>
          <w:p w:rsidR="00867D47" w:rsidRDefault="00867D47" w:rsidP="00867D47">
            <w:pPr>
              <w:spacing w:before="60" w:after="60" w:line="240" w:lineRule="auto"/>
              <w:rPr>
                <w:rFonts w:ascii="Times New Roman" w:hAnsi="Times New Roman"/>
              </w:rPr>
            </w:pPr>
            <w:r w:rsidRPr="005A5BCD">
              <w:rPr>
                <w:rFonts w:ascii="Times New Roman" w:hAnsi="Times New Roman"/>
              </w:rPr>
              <w:t xml:space="preserve">5.Development of A Novel Method to Produce Polymer Fiber Using </w:t>
            </w:r>
            <w:proofErr w:type="spellStart"/>
            <w:r w:rsidRPr="005A5BCD">
              <w:rPr>
                <w:rFonts w:ascii="Times New Roman" w:hAnsi="Times New Roman"/>
              </w:rPr>
              <w:t>Electrospinning</w:t>
            </w:r>
            <w:proofErr w:type="spellEnd"/>
            <w:r w:rsidRPr="005A5BCD">
              <w:rPr>
                <w:rFonts w:ascii="Times New Roman" w:hAnsi="Times New Roman"/>
              </w:rPr>
              <w:t>(26/11/2009 ~ 30/4/2012)</w:t>
            </w:r>
            <w:r w:rsidR="00AF220E" w:rsidRPr="005A5BCD">
              <w:rPr>
                <w:rFonts w:ascii="Times New Roman" w:hAnsi="Times New Roman"/>
              </w:rPr>
              <w:t xml:space="preserve"> Principal researcher</w:t>
            </w:r>
          </w:p>
          <w:p w:rsidR="005D13CA" w:rsidRPr="005A5BCD" w:rsidRDefault="005D13CA" w:rsidP="00867D47">
            <w:pPr>
              <w:spacing w:before="60" w:after="60" w:line="240" w:lineRule="auto"/>
              <w:rPr>
                <w:rFonts w:ascii="Times New Roman" w:hAnsi="Times New Roman"/>
              </w:rPr>
            </w:pPr>
          </w:p>
          <w:p w:rsidR="005D13CA" w:rsidRDefault="00867D47" w:rsidP="00867D47">
            <w:pPr>
              <w:spacing w:after="0" w:line="240" w:lineRule="auto"/>
              <w:rPr>
                <w:rFonts w:ascii="Times New Roman" w:hAnsi="Times New Roman"/>
              </w:rPr>
            </w:pPr>
            <w:r w:rsidRPr="005A5BCD">
              <w:rPr>
                <w:rFonts w:ascii="Times New Roman" w:hAnsi="Times New Roman"/>
              </w:rPr>
              <w:t>6.Design and Fabrication of Surface Topology as a tool for Stem Cells Differentiation through Morphological Regulation (1/10/2010 ~ 30/9/2012)</w:t>
            </w:r>
            <w:r w:rsidR="00AF220E" w:rsidRPr="005A5BCD">
              <w:rPr>
                <w:rFonts w:ascii="Times New Roman" w:hAnsi="Times New Roman"/>
              </w:rPr>
              <w:t xml:space="preserve"> </w:t>
            </w:r>
          </w:p>
          <w:p w:rsidR="00867D47" w:rsidRPr="005A5BCD" w:rsidRDefault="00AF220E" w:rsidP="00867D47">
            <w:pPr>
              <w:spacing w:after="0" w:line="240" w:lineRule="auto"/>
              <w:rPr>
                <w:rFonts w:ascii="Times New Roman" w:hAnsi="Times New Roman"/>
              </w:rPr>
            </w:pPr>
            <w:r w:rsidRPr="005A5BCD">
              <w:rPr>
                <w:rFonts w:ascii="Times New Roman" w:hAnsi="Times New Roman"/>
              </w:rPr>
              <w:t>Co-researcher</w:t>
            </w:r>
          </w:p>
          <w:p w:rsidR="005D13CA" w:rsidRDefault="00867D47" w:rsidP="00867D47">
            <w:pPr>
              <w:spacing w:after="0" w:line="240" w:lineRule="auto"/>
              <w:rPr>
                <w:rFonts w:ascii="Times New Roman" w:hAnsi="Times New Roman"/>
              </w:rPr>
            </w:pPr>
            <w:r w:rsidRPr="005A5BCD">
              <w:rPr>
                <w:rFonts w:ascii="Times New Roman" w:hAnsi="Times New Roman"/>
              </w:rPr>
              <w:t>7.</w:t>
            </w:r>
            <w:r w:rsidR="005D13CA">
              <w:rPr>
                <w:rFonts w:ascii="Times New Roman" w:hAnsi="Times New Roman"/>
              </w:rPr>
              <w:t xml:space="preserve"> Design, manufacturing and testing for 5kW Fuel Cell car performance. </w:t>
            </w:r>
            <w:r w:rsidR="005D13CA" w:rsidRPr="005A5BCD">
              <w:rPr>
                <w:rFonts w:ascii="Times New Roman" w:hAnsi="Times New Roman"/>
              </w:rPr>
              <w:t>(1/10/2010 ~ 30/9/2012)</w:t>
            </w:r>
          </w:p>
          <w:p w:rsidR="00867D47" w:rsidRPr="005A5BCD" w:rsidRDefault="00AF220E" w:rsidP="00867D47">
            <w:pPr>
              <w:spacing w:after="0" w:line="240" w:lineRule="auto"/>
              <w:rPr>
                <w:rFonts w:ascii="Times New Roman" w:hAnsi="Times New Roman"/>
              </w:rPr>
            </w:pPr>
            <w:r w:rsidRPr="005A5BCD">
              <w:rPr>
                <w:rFonts w:ascii="Times New Roman" w:hAnsi="Times New Roman"/>
              </w:rPr>
              <w:t>Co-researcher</w:t>
            </w:r>
          </w:p>
          <w:p w:rsidR="005D13CA" w:rsidRDefault="00867D47" w:rsidP="00AF220E">
            <w:pPr>
              <w:spacing w:after="0" w:line="240" w:lineRule="auto"/>
              <w:rPr>
                <w:rFonts w:ascii="Times New Roman" w:hAnsi="Times New Roman"/>
              </w:rPr>
            </w:pPr>
            <w:r w:rsidRPr="005A5BCD">
              <w:rPr>
                <w:rFonts w:ascii="Times New Roman" w:hAnsi="Times New Roman"/>
              </w:rPr>
              <w:t xml:space="preserve">8.A Novel process of Incorporating Chemical Surface Modified Stainless Steel/Carbon </w:t>
            </w:r>
            <w:proofErr w:type="spellStart"/>
            <w:r w:rsidRPr="005A5BCD">
              <w:rPr>
                <w:rFonts w:ascii="Times New Roman" w:hAnsi="Times New Roman"/>
              </w:rPr>
              <w:t>nanotubes</w:t>
            </w:r>
            <w:proofErr w:type="spellEnd"/>
            <w:r w:rsidRPr="005A5BCD">
              <w:rPr>
                <w:rFonts w:ascii="Times New Roman" w:hAnsi="Times New Roman"/>
              </w:rPr>
              <w:t xml:space="preserve"> in polymer Matrix Composites</w:t>
            </w:r>
            <w:r w:rsidR="00AF220E" w:rsidRPr="005A5BCD">
              <w:rPr>
                <w:rFonts w:ascii="Times New Roman" w:hAnsi="Times New Roman"/>
              </w:rPr>
              <w:t xml:space="preserve"> </w:t>
            </w:r>
            <w:r w:rsidRPr="005A5BCD">
              <w:rPr>
                <w:rFonts w:ascii="Times New Roman" w:hAnsi="Times New Roman"/>
              </w:rPr>
              <w:t>(1/6/2010 ~ 30/6/2012)</w:t>
            </w:r>
          </w:p>
          <w:p w:rsidR="00867D47" w:rsidRPr="005A5BCD" w:rsidRDefault="00AF220E" w:rsidP="00AF220E">
            <w:pPr>
              <w:spacing w:after="0" w:line="240" w:lineRule="auto"/>
              <w:rPr>
                <w:rFonts w:ascii="Times New Roman" w:hAnsi="Times New Roman"/>
              </w:rPr>
            </w:pPr>
            <w:r w:rsidRPr="005A5BCD">
              <w:rPr>
                <w:rFonts w:ascii="Times New Roman" w:hAnsi="Times New Roman"/>
              </w:rPr>
              <w:t xml:space="preserve"> Principal researcher</w:t>
            </w:r>
          </w:p>
          <w:p w:rsidR="00867D47" w:rsidRPr="00E45BDD" w:rsidRDefault="00E45BDD" w:rsidP="00867D47">
            <w:pPr>
              <w:spacing w:before="60" w:after="60" w:line="240" w:lineRule="auto"/>
              <w:rPr>
                <w:rFonts w:ascii="Times New Roman" w:hAnsi="Times New Roman"/>
              </w:rPr>
            </w:pPr>
            <w:r>
              <w:rPr>
                <w:rFonts w:ascii="Times New Roman" w:hAnsi="Times New Roman"/>
                <w:color w:val="000000"/>
              </w:rPr>
              <w:t xml:space="preserve">Overview: </w:t>
            </w:r>
            <w:r w:rsidRPr="00E45BDD">
              <w:rPr>
                <w:rFonts w:ascii="Times New Roman" w:hAnsi="Times New Roman"/>
                <w:color w:val="000000"/>
              </w:rPr>
              <w:t>Metal and polymer are well known to have contrast properties between them. Therefore, combination of high strength and high electrical properties of metal and chemical resistance and corrosion resistance of polymer are always desired for applications when balance between given properties are required. The conducting polymers coated on the metal plates increased their corrosion resistance, but it not suitable for</w:t>
            </w:r>
            <w:r>
              <w:rPr>
                <w:rFonts w:ascii="Times New Roman" w:hAnsi="Times New Roman"/>
                <w:color w:val="000000"/>
              </w:rPr>
              <w:t xml:space="preserve"> complex and mass production</w:t>
            </w:r>
            <w:r w:rsidRPr="00E45BDD">
              <w:rPr>
                <w:rFonts w:ascii="Times New Roman" w:hAnsi="Times New Roman"/>
                <w:color w:val="000000"/>
              </w:rPr>
              <w:t>. Although polymeric composite materials have many advantages that make them a promising alternative to graphite, further improvements are needed for them to meet the diverse functions that are required. To obtain high electrical conductivity, high carbon concentrations are needed. However, if the filler concentration is too high, the strength</w:t>
            </w:r>
            <w:r>
              <w:rPr>
                <w:rFonts w:ascii="Times New Roman" w:hAnsi="Times New Roman"/>
                <w:color w:val="000000"/>
              </w:rPr>
              <w:t xml:space="preserve"> of the composite is reduced</w:t>
            </w:r>
            <w:r w:rsidRPr="00E45BDD">
              <w:rPr>
                <w:rFonts w:ascii="Times New Roman" w:hAnsi="Times New Roman"/>
                <w:color w:val="000000"/>
              </w:rPr>
              <w:t xml:space="preserve">. To overcome this reduction in the mechanical properties, a stainless steel core is sometimes inserted. Slippage and </w:t>
            </w:r>
            <w:proofErr w:type="spellStart"/>
            <w:r w:rsidRPr="00E45BDD">
              <w:rPr>
                <w:rFonts w:ascii="Times New Roman" w:hAnsi="Times New Roman"/>
                <w:color w:val="000000"/>
              </w:rPr>
              <w:t>delamination</w:t>
            </w:r>
            <w:proofErr w:type="spellEnd"/>
            <w:r w:rsidRPr="00E45BDD">
              <w:rPr>
                <w:rFonts w:ascii="Times New Roman" w:hAnsi="Times New Roman"/>
                <w:color w:val="000000"/>
              </w:rPr>
              <w:t xml:space="preserve"> between the metal and polymer (due to a lack of adhesion) are other problems that need to be solved. The contact resistance between the steel and carbon-filled polymer, due to the presence of a filler deficient layer near the surface of the ste</w:t>
            </w:r>
            <w:r>
              <w:rPr>
                <w:rFonts w:ascii="Times New Roman" w:hAnsi="Times New Roman"/>
                <w:color w:val="000000"/>
              </w:rPr>
              <w:t>el core, should be minimized</w:t>
            </w:r>
            <w:r w:rsidRPr="00E45BDD">
              <w:rPr>
                <w:rFonts w:ascii="Times New Roman" w:hAnsi="Times New Roman"/>
                <w:color w:val="000000"/>
              </w:rPr>
              <w:t>. An increase in the electrical contact resistance results in power loss and higher cost. These problems should be overcome before these materials can be used for their intended applications. The deposition of noble metals, carbides, nitrides and carbon on metallic plates has been reported in attempt to minimize their contact resistance and improv</w:t>
            </w:r>
            <w:r>
              <w:rPr>
                <w:rFonts w:ascii="Times New Roman" w:hAnsi="Times New Roman"/>
                <w:color w:val="000000"/>
              </w:rPr>
              <w:t>e their corrosion resistance</w:t>
            </w:r>
            <w:r w:rsidRPr="00E45BDD">
              <w:rPr>
                <w:rFonts w:ascii="Times New Roman" w:hAnsi="Times New Roman"/>
                <w:color w:val="000000"/>
              </w:rPr>
              <w:t xml:space="preserve">. However, noble metal coatings are too expensive to be used for </w:t>
            </w:r>
            <w:r>
              <w:rPr>
                <w:rFonts w:ascii="Times New Roman" w:hAnsi="Times New Roman"/>
                <w:color w:val="000000"/>
              </w:rPr>
              <w:lastRenderedPageBreak/>
              <w:t>certain applications</w:t>
            </w:r>
            <w:r w:rsidRPr="00E45BDD">
              <w:rPr>
                <w:rFonts w:ascii="Times New Roman" w:hAnsi="Times New Roman"/>
                <w:color w:val="000000"/>
              </w:rPr>
              <w:t xml:space="preserve">. Recently, carbon </w:t>
            </w:r>
            <w:proofErr w:type="spellStart"/>
            <w:r w:rsidRPr="00E45BDD">
              <w:rPr>
                <w:rFonts w:ascii="Times New Roman" w:hAnsi="Times New Roman"/>
                <w:color w:val="000000"/>
              </w:rPr>
              <w:t>nanotubes</w:t>
            </w:r>
            <w:proofErr w:type="spellEnd"/>
            <w:r w:rsidRPr="00E45BDD">
              <w:rPr>
                <w:rFonts w:ascii="Times New Roman" w:hAnsi="Times New Roman"/>
                <w:color w:val="000000"/>
              </w:rPr>
              <w:t xml:space="preserve"> (CNTs) have been added to polymer films to decre</w:t>
            </w:r>
            <w:r>
              <w:rPr>
                <w:rFonts w:ascii="Times New Roman" w:hAnsi="Times New Roman"/>
                <w:color w:val="000000"/>
              </w:rPr>
              <w:t>ase their contact resistance</w:t>
            </w:r>
            <w:r w:rsidRPr="00E45BDD">
              <w:rPr>
                <w:rFonts w:ascii="Times New Roman" w:hAnsi="Times New Roman"/>
                <w:color w:val="000000"/>
              </w:rPr>
              <w:t xml:space="preserve">. Novel method in this study is to introduce chemical functional groups on the surface of stainless steel powder and carbon </w:t>
            </w:r>
            <w:proofErr w:type="spellStart"/>
            <w:r w:rsidRPr="00E45BDD">
              <w:rPr>
                <w:rFonts w:ascii="Times New Roman" w:hAnsi="Times New Roman"/>
                <w:color w:val="000000"/>
              </w:rPr>
              <w:t>nanotubes</w:t>
            </w:r>
            <w:proofErr w:type="spellEnd"/>
            <w:r w:rsidRPr="00E45BDD">
              <w:rPr>
                <w:rFonts w:ascii="Times New Roman" w:hAnsi="Times New Roman"/>
                <w:color w:val="000000"/>
              </w:rPr>
              <w:t xml:space="preserve"> (CNTs) in order to decrease contact resistance between it and polymer matrix composite. CNTs with high aspect </w:t>
            </w:r>
            <w:proofErr w:type="spellStart"/>
            <w:r w:rsidRPr="00E45BDD">
              <w:rPr>
                <w:rFonts w:ascii="Times New Roman" w:hAnsi="Times New Roman"/>
                <w:color w:val="000000"/>
              </w:rPr>
              <w:t>ration</w:t>
            </w:r>
            <w:proofErr w:type="spellEnd"/>
            <w:r w:rsidRPr="00E45BDD">
              <w:rPr>
                <w:rFonts w:ascii="Times New Roman" w:hAnsi="Times New Roman"/>
                <w:color w:val="000000"/>
              </w:rPr>
              <w:t xml:space="preserve"> (smaller diameter with longer tubes) and high mechanical strength (~ 1 </w:t>
            </w:r>
            <w:proofErr w:type="spellStart"/>
            <w:r w:rsidRPr="00E45BDD">
              <w:rPr>
                <w:rFonts w:ascii="Times New Roman" w:hAnsi="Times New Roman"/>
                <w:color w:val="000000"/>
              </w:rPr>
              <w:t>TPa</w:t>
            </w:r>
            <w:proofErr w:type="spellEnd"/>
            <w:r w:rsidRPr="00E45BDD">
              <w:rPr>
                <w:rFonts w:ascii="Times New Roman" w:hAnsi="Times New Roman"/>
                <w:color w:val="000000"/>
              </w:rPr>
              <w:t xml:space="preserve"> Young Modulus) able to form network and bridge between stainless steel powder and polymer. Thus, reduce and/or eliminate </w:t>
            </w:r>
            <w:proofErr w:type="spellStart"/>
            <w:r w:rsidRPr="00E45BDD">
              <w:rPr>
                <w:rFonts w:ascii="Times New Roman" w:hAnsi="Times New Roman"/>
                <w:color w:val="000000"/>
              </w:rPr>
              <w:t>delamination</w:t>
            </w:r>
            <w:proofErr w:type="spellEnd"/>
            <w:r w:rsidRPr="00E45BDD">
              <w:rPr>
                <w:rFonts w:ascii="Times New Roman" w:hAnsi="Times New Roman"/>
                <w:color w:val="000000"/>
              </w:rPr>
              <w:t xml:space="preserve"> effect between metal and polymer.</w:t>
            </w:r>
          </w:p>
          <w:p w:rsidR="00867D47" w:rsidRPr="005A5BCD" w:rsidRDefault="00867D47" w:rsidP="00867D47">
            <w:pPr>
              <w:spacing w:before="60" w:after="60" w:line="240" w:lineRule="auto"/>
              <w:rPr>
                <w:rFonts w:ascii="Times New Roman" w:hAnsi="Times New Roman"/>
                <w:b/>
              </w:rPr>
            </w:pPr>
          </w:p>
          <w:p w:rsidR="00537147" w:rsidRPr="005A5BCD" w:rsidRDefault="00734031" w:rsidP="00736085">
            <w:pPr>
              <w:spacing w:before="60" w:after="60" w:line="240" w:lineRule="auto"/>
              <w:ind w:left="333"/>
              <w:rPr>
                <w:rFonts w:ascii="Times New Roman" w:hAnsi="Times New Roman"/>
              </w:rPr>
            </w:pPr>
            <w:r w:rsidRPr="005A5BCD">
              <w:rPr>
                <w:rFonts w:ascii="Times New Roman" w:hAnsi="Times New Roman"/>
              </w:rPr>
              <w:t xml:space="preserve"> </w:t>
            </w:r>
          </w:p>
        </w:tc>
        <w:tc>
          <w:tcPr>
            <w:tcW w:w="1714" w:type="dxa"/>
            <w:tcBorders>
              <w:left w:val="nil"/>
              <w:right w:val="nil"/>
            </w:tcBorders>
            <w:shd w:val="clear" w:color="auto" w:fill="auto"/>
          </w:tcPr>
          <w:p w:rsidR="00867D47" w:rsidRPr="005A5BCD" w:rsidRDefault="00867D47" w:rsidP="00867D47">
            <w:pPr>
              <w:spacing w:after="0" w:line="240" w:lineRule="auto"/>
              <w:jc w:val="center"/>
              <w:rPr>
                <w:rFonts w:ascii="Times New Roman" w:hAnsi="Times New Roman"/>
              </w:rPr>
            </w:pPr>
            <w:r w:rsidRPr="005A5BCD">
              <w:rPr>
                <w:rFonts w:ascii="Times New Roman" w:hAnsi="Times New Roman"/>
              </w:rPr>
              <w:lastRenderedPageBreak/>
              <w:t>Prof Dr  Norhamidi Muhamad  (Head Dept of Mechanic and Materials, UKM)</w:t>
            </w: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867D47" w:rsidRPr="005A5BCD" w:rsidRDefault="00867D47" w:rsidP="00867D47">
            <w:pPr>
              <w:spacing w:before="60" w:after="60" w:line="240" w:lineRule="auto"/>
              <w:jc w:val="center"/>
              <w:rPr>
                <w:rFonts w:ascii="Times New Roman" w:hAnsi="Times New Roman"/>
              </w:rPr>
            </w:pPr>
          </w:p>
          <w:p w:rsidR="00537147" w:rsidRPr="005A5BCD" w:rsidRDefault="00867D47" w:rsidP="00867D47">
            <w:pPr>
              <w:spacing w:before="60" w:after="60" w:line="240" w:lineRule="auto"/>
              <w:jc w:val="center"/>
              <w:rPr>
                <w:rFonts w:ascii="Times New Roman" w:hAnsi="Times New Roman"/>
              </w:rPr>
            </w:pPr>
            <w:r w:rsidRPr="005A5BCD">
              <w:rPr>
                <w:rFonts w:ascii="Times New Roman" w:hAnsi="Times New Roman"/>
              </w:rPr>
              <w:t>Prof Dr Che Hassan Che Haron (Director, Centre of Research &amp; Innovation Management, UKM</w:t>
            </w: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r w:rsidRPr="005A5BCD">
              <w:rPr>
                <w:rFonts w:ascii="Times New Roman" w:hAnsi="Times New Roman"/>
              </w:rPr>
              <w:br/>
            </w:r>
          </w:p>
          <w:p w:rsidR="00537147" w:rsidRPr="005A5BCD" w:rsidRDefault="00537147" w:rsidP="00736085">
            <w:pPr>
              <w:spacing w:before="60" w:after="60" w:line="240" w:lineRule="auto"/>
              <w:jc w:val="center"/>
              <w:rPr>
                <w:rFonts w:ascii="Times New Roman" w:hAnsi="Times New Roman"/>
              </w:rPr>
            </w:pPr>
            <w:r w:rsidRPr="005A5BCD">
              <w:rPr>
                <w:rFonts w:ascii="Times New Roman" w:hAnsi="Times New Roman"/>
              </w:rPr>
              <w:t xml:space="preserve"> </w:t>
            </w:r>
          </w:p>
        </w:tc>
        <w:tc>
          <w:tcPr>
            <w:tcW w:w="1242" w:type="dxa"/>
            <w:tcBorders>
              <w:left w:val="nil"/>
            </w:tcBorders>
            <w:shd w:val="clear" w:color="auto" w:fill="auto"/>
          </w:tcPr>
          <w:p w:rsidR="00537147" w:rsidRPr="005A5BCD" w:rsidRDefault="00867D47" w:rsidP="00736085">
            <w:pPr>
              <w:spacing w:before="60" w:after="60" w:line="240" w:lineRule="auto"/>
              <w:jc w:val="center"/>
              <w:rPr>
                <w:rFonts w:ascii="Times New Roman" w:hAnsi="Times New Roman"/>
              </w:rPr>
            </w:pPr>
            <w:r w:rsidRPr="005A5BCD">
              <w:rPr>
                <w:rFonts w:ascii="Times New Roman" w:hAnsi="Times New Roman"/>
              </w:rPr>
              <w:t>12</w:t>
            </w: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867D47">
            <w:pPr>
              <w:spacing w:before="60" w:after="60" w:line="240" w:lineRule="auto"/>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537147" w:rsidP="00736085">
            <w:pPr>
              <w:spacing w:before="60" w:after="60" w:line="240" w:lineRule="auto"/>
              <w:jc w:val="center"/>
              <w:rPr>
                <w:rFonts w:ascii="Times New Roman" w:hAnsi="Times New Roman"/>
              </w:rPr>
            </w:pPr>
          </w:p>
          <w:p w:rsidR="00537147" w:rsidRPr="005A5BCD" w:rsidRDefault="00736085" w:rsidP="00736085">
            <w:pPr>
              <w:spacing w:before="60" w:after="60" w:line="240" w:lineRule="auto"/>
              <w:jc w:val="center"/>
              <w:rPr>
                <w:rFonts w:ascii="Times New Roman" w:hAnsi="Times New Roman"/>
              </w:rPr>
            </w:pPr>
            <w:r w:rsidRPr="005A5BCD">
              <w:rPr>
                <w:rFonts w:ascii="Times New Roman" w:hAnsi="Times New Roman"/>
              </w:rPr>
              <w:t xml:space="preserve"> </w:t>
            </w:r>
          </w:p>
          <w:p w:rsidR="00867D47" w:rsidRPr="005A5BCD" w:rsidRDefault="00867D47" w:rsidP="00736085">
            <w:pPr>
              <w:spacing w:before="60" w:after="60" w:line="240" w:lineRule="auto"/>
              <w:jc w:val="center"/>
              <w:rPr>
                <w:rFonts w:ascii="Times New Roman" w:hAnsi="Times New Roman"/>
              </w:rPr>
            </w:pPr>
          </w:p>
          <w:p w:rsidR="00867D47" w:rsidRPr="005A5BCD" w:rsidRDefault="00867D47" w:rsidP="00736085">
            <w:pPr>
              <w:spacing w:before="60" w:after="60" w:line="240" w:lineRule="auto"/>
              <w:jc w:val="center"/>
              <w:rPr>
                <w:rFonts w:ascii="Times New Roman" w:hAnsi="Times New Roman"/>
              </w:rPr>
            </w:pPr>
          </w:p>
          <w:p w:rsidR="00867D47" w:rsidRPr="005A5BCD" w:rsidRDefault="00867D47" w:rsidP="00736085">
            <w:pPr>
              <w:spacing w:before="60" w:after="60" w:line="240" w:lineRule="auto"/>
              <w:jc w:val="center"/>
              <w:rPr>
                <w:rFonts w:ascii="Times New Roman" w:hAnsi="Times New Roman"/>
              </w:rPr>
            </w:pPr>
            <w:r w:rsidRPr="005A5BCD">
              <w:rPr>
                <w:rFonts w:ascii="Times New Roman" w:hAnsi="Times New Roman"/>
              </w:rPr>
              <w:t>12</w:t>
            </w:r>
          </w:p>
        </w:tc>
      </w:tr>
    </w:tbl>
    <w:p w:rsidR="009C6D7E" w:rsidRPr="005A5BCD" w:rsidRDefault="009C6D7E">
      <w:pPr>
        <w:rPr>
          <w:rFonts w:ascii="Times New Roman" w:hAnsi="Times New Roman"/>
        </w:rPr>
      </w:pPr>
    </w:p>
    <w:p w:rsidR="009C6D7E" w:rsidRPr="005A5BCD" w:rsidRDefault="009C6D7E">
      <w:pPr>
        <w:rPr>
          <w:rFonts w:ascii="Times New Roman" w:hAnsi="Times New Roman"/>
        </w:rPr>
      </w:pPr>
    </w:p>
    <w:tbl>
      <w:tblPr>
        <w:tblW w:w="8505"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ook w:val="04A0"/>
      </w:tblPr>
      <w:tblGrid>
        <w:gridCol w:w="1276"/>
        <w:gridCol w:w="4273"/>
        <w:gridCol w:w="1714"/>
        <w:gridCol w:w="1242"/>
      </w:tblGrid>
      <w:tr w:rsidR="00736085" w:rsidRPr="005A5BCD" w:rsidTr="00736085">
        <w:trPr>
          <w:trHeight w:val="54"/>
        </w:trPr>
        <w:tc>
          <w:tcPr>
            <w:tcW w:w="1276" w:type="dxa"/>
            <w:tcBorders>
              <w:top w:val="single" w:sz="8" w:space="0" w:color="3093EF"/>
              <w:left w:val="single" w:sz="8" w:space="0" w:color="3093EF"/>
              <w:bottom w:val="single" w:sz="8" w:space="0" w:color="3093EF"/>
              <w:right w:val="nil"/>
            </w:tcBorders>
            <w:shd w:val="clear" w:color="auto" w:fill="0F6FC6"/>
            <w:vAlign w:val="center"/>
          </w:tcPr>
          <w:p w:rsidR="00736085" w:rsidRPr="005A5BCD" w:rsidRDefault="00736085" w:rsidP="00736085">
            <w:pPr>
              <w:pageBreakBefore/>
              <w:spacing w:before="60" w:after="60" w:line="240" w:lineRule="auto"/>
              <w:rPr>
                <w:rFonts w:ascii="Times New Roman" w:hAnsi="Times New Roman"/>
                <w:b/>
                <w:bCs/>
                <w:color w:val="FFFFFF"/>
              </w:rPr>
            </w:pPr>
            <w:r w:rsidRPr="005A5BCD">
              <w:rPr>
                <w:rFonts w:ascii="Times New Roman" w:hAnsi="Times New Roman"/>
                <w:b/>
                <w:bCs/>
                <w:color w:val="FFFFFF"/>
              </w:rPr>
              <w:lastRenderedPageBreak/>
              <w:t>Date</w:t>
            </w:r>
          </w:p>
        </w:tc>
        <w:tc>
          <w:tcPr>
            <w:tcW w:w="4273" w:type="dxa"/>
            <w:tcBorders>
              <w:top w:val="single" w:sz="8" w:space="0" w:color="3093EF"/>
              <w:left w:val="nil"/>
              <w:bottom w:val="single" w:sz="8" w:space="0" w:color="3093EF"/>
              <w:right w:val="nil"/>
            </w:tcBorders>
            <w:shd w:val="clear" w:color="auto" w:fill="0F6FC6"/>
            <w:vAlign w:val="center"/>
          </w:tcPr>
          <w:p w:rsidR="00736085" w:rsidRPr="005A5BCD" w:rsidRDefault="00736085" w:rsidP="00736085">
            <w:pPr>
              <w:spacing w:before="60" w:after="60" w:line="240" w:lineRule="auto"/>
              <w:rPr>
                <w:rFonts w:ascii="Times New Roman" w:hAnsi="Times New Roman"/>
                <w:b/>
                <w:bCs/>
                <w:color w:val="FFFFFF"/>
              </w:rPr>
            </w:pPr>
            <w:r w:rsidRPr="005A5BCD">
              <w:rPr>
                <w:rFonts w:ascii="Times New Roman" w:hAnsi="Times New Roman"/>
                <w:b/>
                <w:bCs/>
                <w:color w:val="FFFFFF"/>
              </w:rPr>
              <w:t xml:space="preserve">Description of </w:t>
            </w:r>
            <w:r w:rsidRPr="005A5BCD">
              <w:rPr>
                <w:rFonts w:ascii="Times New Roman" w:hAnsi="Times New Roman"/>
                <w:b/>
                <w:bCs/>
                <w:color w:val="FFFFFF"/>
              </w:rPr>
              <w:br/>
              <w:t>Professional Training</w:t>
            </w:r>
          </w:p>
        </w:tc>
        <w:tc>
          <w:tcPr>
            <w:tcW w:w="1714" w:type="dxa"/>
            <w:tcBorders>
              <w:top w:val="single" w:sz="8" w:space="0" w:color="3093EF"/>
              <w:left w:val="nil"/>
              <w:bottom w:val="single" w:sz="8" w:space="0" w:color="3093EF"/>
              <w:right w:val="nil"/>
            </w:tcBorders>
            <w:shd w:val="clear" w:color="auto" w:fill="0F6FC6"/>
            <w:vAlign w:val="center"/>
          </w:tcPr>
          <w:p w:rsidR="00736085" w:rsidRPr="005A5BCD" w:rsidRDefault="00736085" w:rsidP="00736085">
            <w:pPr>
              <w:spacing w:before="60" w:after="60" w:line="240" w:lineRule="auto"/>
              <w:rPr>
                <w:rFonts w:ascii="Times New Roman" w:hAnsi="Times New Roman"/>
                <w:b/>
                <w:bCs/>
                <w:color w:val="FFFFFF"/>
              </w:rPr>
            </w:pPr>
            <w:r w:rsidRPr="005A5BCD">
              <w:rPr>
                <w:rFonts w:ascii="Times New Roman" w:hAnsi="Times New Roman"/>
                <w:b/>
                <w:bCs/>
                <w:color w:val="FFFFFF"/>
              </w:rPr>
              <w:t>Report To</w:t>
            </w:r>
          </w:p>
        </w:tc>
        <w:tc>
          <w:tcPr>
            <w:tcW w:w="1242" w:type="dxa"/>
            <w:tcBorders>
              <w:top w:val="single" w:sz="8" w:space="0" w:color="3093EF"/>
              <w:left w:val="nil"/>
              <w:bottom w:val="single" w:sz="8" w:space="0" w:color="3093EF"/>
              <w:right w:val="single" w:sz="8" w:space="0" w:color="3093EF"/>
            </w:tcBorders>
            <w:shd w:val="clear" w:color="auto" w:fill="0F6FC6"/>
          </w:tcPr>
          <w:p w:rsidR="00736085" w:rsidRPr="005A5BCD" w:rsidRDefault="00736085" w:rsidP="00736085">
            <w:pPr>
              <w:spacing w:before="60" w:after="60" w:line="240" w:lineRule="auto"/>
              <w:jc w:val="center"/>
              <w:rPr>
                <w:rFonts w:ascii="Times New Roman" w:hAnsi="Times New Roman"/>
                <w:b/>
                <w:bCs/>
                <w:color w:val="FFFFFF"/>
              </w:rPr>
            </w:pPr>
            <w:r w:rsidRPr="005A5BCD">
              <w:rPr>
                <w:rFonts w:ascii="Times New Roman" w:hAnsi="Times New Roman"/>
                <w:b/>
                <w:bCs/>
                <w:color w:val="FFFFFF"/>
              </w:rPr>
              <w:t>Duration</w:t>
            </w:r>
            <w:r w:rsidRPr="005A5BCD">
              <w:rPr>
                <w:rFonts w:ascii="Times New Roman" w:hAnsi="Times New Roman"/>
                <w:b/>
                <w:bCs/>
                <w:color w:val="FFFFFF"/>
              </w:rPr>
              <w:br/>
              <w:t>(months)</w:t>
            </w:r>
          </w:p>
        </w:tc>
      </w:tr>
      <w:tr w:rsidR="00736085" w:rsidRPr="005A5BCD" w:rsidTr="00736085">
        <w:trPr>
          <w:trHeight w:val="4230"/>
        </w:trPr>
        <w:tc>
          <w:tcPr>
            <w:tcW w:w="1276" w:type="dxa"/>
            <w:tcBorders>
              <w:right w:val="nil"/>
            </w:tcBorders>
            <w:shd w:val="clear" w:color="auto" w:fill="BADBF9"/>
          </w:tcPr>
          <w:p w:rsidR="00736085" w:rsidRPr="005A5BCD" w:rsidRDefault="00736085" w:rsidP="00736085">
            <w:pPr>
              <w:spacing w:before="60" w:after="60" w:line="240" w:lineRule="auto"/>
              <w:rPr>
                <w:rFonts w:ascii="Times New Roman" w:hAnsi="Times New Roman"/>
                <w:b/>
                <w:bCs/>
              </w:rPr>
            </w:pPr>
            <w:r w:rsidRPr="005A5BCD">
              <w:rPr>
                <w:rFonts w:ascii="Times New Roman" w:hAnsi="Times New Roman"/>
                <w:b/>
                <w:bCs/>
              </w:rPr>
              <w:t xml:space="preserve">Jan </w:t>
            </w:r>
            <w:r w:rsidR="001816D3" w:rsidRPr="005A5BCD">
              <w:rPr>
                <w:rFonts w:ascii="Times New Roman" w:hAnsi="Times New Roman"/>
                <w:b/>
                <w:bCs/>
              </w:rPr>
              <w:t>2011</w:t>
            </w:r>
            <w:r w:rsidRPr="005A5BCD">
              <w:rPr>
                <w:rFonts w:ascii="Times New Roman" w:hAnsi="Times New Roman"/>
                <w:b/>
                <w:bCs/>
              </w:rPr>
              <w:t>-</w:t>
            </w:r>
          </w:p>
          <w:p w:rsidR="00736085" w:rsidRPr="005A5BCD" w:rsidRDefault="001816D3" w:rsidP="00736085">
            <w:pPr>
              <w:spacing w:before="60" w:after="60" w:line="240" w:lineRule="auto"/>
              <w:rPr>
                <w:rFonts w:ascii="Times New Roman" w:hAnsi="Times New Roman"/>
                <w:b/>
                <w:bCs/>
              </w:rPr>
            </w:pPr>
            <w:r w:rsidRPr="005A5BCD">
              <w:rPr>
                <w:rFonts w:ascii="Times New Roman" w:hAnsi="Times New Roman"/>
                <w:b/>
                <w:bCs/>
              </w:rPr>
              <w:t>Oct</w:t>
            </w:r>
            <w:r w:rsidR="00736085" w:rsidRPr="005A5BCD">
              <w:rPr>
                <w:rFonts w:ascii="Times New Roman" w:hAnsi="Times New Roman"/>
                <w:b/>
                <w:bCs/>
              </w:rPr>
              <w:t xml:space="preserve"> 20</w:t>
            </w:r>
            <w:r w:rsidRPr="005A5BCD">
              <w:rPr>
                <w:rFonts w:ascii="Times New Roman" w:hAnsi="Times New Roman"/>
                <w:b/>
                <w:bCs/>
              </w:rPr>
              <w:t>11</w:t>
            </w:r>
          </w:p>
        </w:tc>
        <w:tc>
          <w:tcPr>
            <w:tcW w:w="4273" w:type="dxa"/>
            <w:tcBorders>
              <w:left w:val="nil"/>
              <w:right w:val="nil"/>
            </w:tcBorders>
            <w:shd w:val="clear" w:color="auto" w:fill="BADBF9"/>
          </w:tcPr>
          <w:p w:rsidR="001816D3" w:rsidRPr="005A5BCD" w:rsidRDefault="001816D3" w:rsidP="001816D3">
            <w:pPr>
              <w:spacing w:before="60" w:after="60" w:line="240" w:lineRule="auto"/>
              <w:rPr>
                <w:rFonts w:ascii="Times New Roman" w:hAnsi="Times New Roman"/>
                <w:b/>
              </w:rPr>
            </w:pPr>
            <w:r w:rsidRPr="005A5BCD">
              <w:rPr>
                <w:rFonts w:ascii="Times New Roman" w:hAnsi="Times New Roman"/>
                <w:b/>
              </w:rPr>
              <w:t>Lecturer (UKM)</w:t>
            </w:r>
          </w:p>
          <w:p w:rsidR="001816D3" w:rsidRPr="005A5BCD" w:rsidRDefault="001816D3" w:rsidP="001816D3">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Lecturer at the Dept of </w:t>
            </w:r>
            <w:proofErr w:type="spellStart"/>
            <w:r w:rsidRPr="005A5BCD">
              <w:rPr>
                <w:rFonts w:ascii="Times New Roman" w:hAnsi="Times New Roman"/>
              </w:rPr>
              <w:t>Mechnical</w:t>
            </w:r>
            <w:proofErr w:type="spellEnd"/>
            <w:r w:rsidRPr="005A5BCD">
              <w:rPr>
                <w:rFonts w:ascii="Times New Roman" w:hAnsi="Times New Roman"/>
              </w:rPr>
              <w:t xml:space="preserve"> and Materials Engineering, UKM </w:t>
            </w:r>
          </w:p>
          <w:p w:rsidR="001816D3" w:rsidRPr="005A5BCD" w:rsidRDefault="001816D3" w:rsidP="001816D3">
            <w:pPr>
              <w:spacing w:before="60" w:after="60" w:line="240" w:lineRule="auto"/>
              <w:ind w:left="63"/>
              <w:rPr>
                <w:rFonts w:ascii="Times New Roman" w:hAnsi="Times New Roman"/>
              </w:rPr>
            </w:pPr>
          </w:p>
          <w:p w:rsidR="001816D3" w:rsidRPr="005A5BCD" w:rsidRDefault="001816D3" w:rsidP="001816D3">
            <w:pPr>
              <w:spacing w:before="60" w:after="60" w:line="240" w:lineRule="auto"/>
              <w:ind w:left="63"/>
              <w:rPr>
                <w:rFonts w:ascii="Times New Roman" w:hAnsi="Times New Roman"/>
              </w:rPr>
            </w:pPr>
            <w:r w:rsidRPr="005A5BCD">
              <w:rPr>
                <w:rFonts w:ascii="Times New Roman" w:hAnsi="Times New Roman"/>
              </w:rPr>
              <w:t xml:space="preserve">    Work scope :</w:t>
            </w:r>
          </w:p>
          <w:p w:rsidR="001816D3" w:rsidRPr="005A5BCD" w:rsidRDefault="001816D3" w:rsidP="001816D3">
            <w:pPr>
              <w:numPr>
                <w:ilvl w:val="0"/>
                <w:numId w:val="4"/>
              </w:numPr>
              <w:spacing w:before="60" w:after="60" w:line="240" w:lineRule="auto"/>
              <w:ind w:left="333" w:hanging="270"/>
              <w:rPr>
                <w:rFonts w:ascii="Times New Roman" w:hAnsi="Times New Roman"/>
              </w:rPr>
            </w:pPr>
            <w:r w:rsidRPr="005A5BCD">
              <w:rPr>
                <w:rFonts w:ascii="Times New Roman" w:hAnsi="Times New Roman"/>
              </w:rPr>
              <w:t xml:space="preserve">Teaching undergraduate and postgraduate, student mentor, supervise undergraduate and postgraduate in research, consultation for oil and gas industries ,collaborate with industries and other institution in research, organize and participate in short course, seminar, workshop, conference in Malaysia and overseas </w:t>
            </w:r>
          </w:p>
          <w:p w:rsidR="001816D3" w:rsidRPr="005A5BCD" w:rsidRDefault="001816D3" w:rsidP="001816D3">
            <w:pPr>
              <w:spacing w:after="0" w:line="240" w:lineRule="auto"/>
              <w:rPr>
                <w:rFonts w:ascii="Times New Roman" w:hAnsi="Times New Roman"/>
              </w:rPr>
            </w:pPr>
          </w:p>
          <w:p w:rsidR="001816D3" w:rsidRPr="005A5BCD" w:rsidRDefault="001816D3" w:rsidP="001816D3">
            <w:pPr>
              <w:spacing w:after="0" w:line="240" w:lineRule="auto"/>
              <w:rPr>
                <w:rFonts w:ascii="Times New Roman" w:hAnsi="Times New Roman"/>
                <w:u w:val="single"/>
              </w:rPr>
            </w:pPr>
            <w:r w:rsidRPr="005A5BCD">
              <w:rPr>
                <w:rFonts w:ascii="Times New Roman" w:hAnsi="Times New Roman"/>
                <w:u w:val="single"/>
              </w:rPr>
              <w:t>Final two years engineering course and postgraduate course (Teaching)</w:t>
            </w:r>
          </w:p>
          <w:p w:rsidR="001816D3" w:rsidRPr="005A5BCD" w:rsidRDefault="001816D3" w:rsidP="001816D3">
            <w:pPr>
              <w:spacing w:before="60" w:after="60" w:line="240" w:lineRule="auto"/>
              <w:ind w:left="63"/>
              <w:rPr>
                <w:rFonts w:ascii="Times New Roman" w:hAnsi="Times New Roman"/>
              </w:rPr>
            </w:pPr>
            <w:r w:rsidRPr="005A5BCD">
              <w:rPr>
                <w:rFonts w:ascii="Times New Roman" w:hAnsi="Times New Roman"/>
              </w:rPr>
              <w:t>1.    Manufacturing Process II KP3023</w:t>
            </w:r>
          </w:p>
          <w:p w:rsidR="001816D3" w:rsidRPr="005A5BCD" w:rsidRDefault="001816D3" w:rsidP="001816D3">
            <w:pPr>
              <w:spacing w:before="60" w:after="60" w:line="240" w:lineRule="auto"/>
              <w:ind w:left="63"/>
              <w:rPr>
                <w:rFonts w:ascii="Times New Roman" w:hAnsi="Times New Roman"/>
              </w:rPr>
            </w:pPr>
            <w:r w:rsidRPr="005A5BCD">
              <w:rPr>
                <w:rFonts w:ascii="Times New Roman" w:hAnsi="Times New Roman"/>
              </w:rPr>
              <w:t>2.   FEM for Manufacturing KP4263</w:t>
            </w:r>
          </w:p>
          <w:p w:rsidR="001816D3" w:rsidRPr="005A5BCD" w:rsidRDefault="008B36E5" w:rsidP="001816D3">
            <w:pPr>
              <w:spacing w:before="60" w:after="60" w:line="240" w:lineRule="auto"/>
              <w:ind w:left="63"/>
              <w:rPr>
                <w:rFonts w:ascii="Times New Roman" w:hAnsi="Times New Roman"/>
              </w:rPr>
            </w:pPr>
            <w:r w:rsidRPr="005A5BCD">
              <w:rPr>
                <w:rFonts w:ascii="Times New Roman" w:hAnsi="Times New Roman"/>
              </w:rPr>
              <w:t>3</w:t>
            </w:r>
            <w:r w:rsidR="001816D3" w:rsidRPr="005A5BCD">
              <w:rPr>
                <w:rFonts w:ascii="Times New Roman" w:hAnsi="Times New Roman"/>
              </w:rPr>
              <w:t>.   Polymer and Composite Processing KP6123</w:t>
            </w:r>
          </w:p>
          <w:p w:rsidR="001816D3" w:rsidRPr="005A5BCD" w:rsidRDefault="001816D3" w:rsidP="001816D3">
            <w:pPr>
              <w:spacing w:before="60" w:after="60" w:line="240" w:lineRule="auto"/>
              <w:rPr>
                <w:rFonts w:ascii="Times New Roman" w:hAnsi="Times New Roman"/>
              </w:rPr>
            </w:pPr>
            <w:r w:rsidRPr="005A5BCD">
              <w:rPr>
                <w:rFonts w:ascii="Times New Roman" w:hAnsi="Times New Roman"/>
              </w:rPr>
              <w:t xml:space="preserve">  </w:t>
            </w:r>
            <w:r w:rsidR="008B36E5" w:rsidRPr="005A5BCD">
              <w:rPr>
                <w:rFonts w:ascii="Times New Roman" w:hAnsi="Times New Roman"/>
              </w:rPr>
              <w:t>4</w:t>
            </w:r>
            <w:r w:rsidRPr="005A5BCD">
              <w:rPr>
                <w:rFonts w:ascii="Times New Roman" w:hAnsi="Times New Roman"/>
              </w:rPr>
              <w:t>.   CAD/CAM KP6523</w:t>
            </w:r>
          </w:p>
          <w:p w:rsidR="001816D3" w:rsidRPr="005A5BCD" w:rsidRDefault="001816D3" w:rsidP="001816D3">
            <w:pPr>
              <w:spacing w:before="60" w:after="60" w:line="240" w:lineRule="auto"/>
              <w:ind w:left="63"/>
              <w:rPr>
                <w:rFonts w:ascii="Times New Roman" w:hAnsi="Times New Roman"/>
              </w:rPr>
            </w:pPr>
          </w:p>
          <w:p w:rsidR="001816D3" w:rsidRPr="005A5BCD" w:rsidRDefault="001816D3" w:rsidP="001816D3">
            <w:pPr>
              <w:spacing w:before="60" w:after="60" w:line="240" w:lineRule="auto"/>
              <w:ind w:left="63"/>
              <w:rPr>
                <w:rFonts w:ascii="Times New Roman" w:hAnsi="Times New Roman"/>
                <w:u w:val="single"/>
              </w:rPr>
            </w:pPr>
            <w:r w:rsidRPr="005A5BCD">
              <w:rPr>
                <w:rFonts w:ascii="Times New Roman" w:hAnsi="Times New Roman"/>
                <w:u w:val="single"/>
              </w:rPr>
              <w:t>Research and Development</w:t>
            </w:r>
          </w:p>
          <w:p w:rsidR="00664C28" w:rsidRDefault="001816D3" w:rsidP="001816D3">
            <w:pPr>
              <w:spacing w:after="0" w:line="240" w:lineRule="auto"/>
              <w:rPr>
                <w:rFonts w:ascii="Times New Roman" w:hAnsi="Times New Roman"/>
                <w:color w:val="000000"/>
              </w:rPr>
            </w:pPr>
            <w:r w:rsidRPr="005A5BCD">
              <w:rPr>
                <w:rFonts w:ascii="Times New Roman" w:hAnsi="Times New Roman"/>
                <w:color w:val="000000"/>
              </w:rPr>
              <w:t>1. Development and Design of Jig for Computer assisted Total Knee Replacement  (25/8/2008 ~ 30/11/2011)</w:t>
            </w:r>
          </w:p>
          <w:p w:rsidR="001816D3" w:rsidRDefault="001816D3" w:rsidP="001816D3">
            <w:pPr>
              <w:spacing w:after="0" w:line="240" w:lineRule="auto"/>
              <w:rPr>
                <w:rFonts w:ascii="Times New Roman" w:hAnsi="Times New Roman"/>
                <w:color w:val="000000"/>
              </w:rPr>
            </w:pPr>
            <w:r w:rsidRPr="005A5BCD">
              <w:rPr>
                <w:rFonts w:ascii="Times New Roman" w:hAnsi="Times New Roman"/>
                <w:color w:val="000000"/>
              </w:rPr>
              <w:t>Principal researcher</w:t>
            </w:r>
          </w:p>
          <w:p w:rsidR="00B36534" w:rsidRPr="005A5BCD" w:rsidRDefault="00B36534" w:rsidP="001816D3">
            <w:pPr>
              <w:spacing w:after="0" w:line="240" w:lineRule="auto"/>
              <w:rPr>
                <w:rFonts w:ascii="Times New Roman" w:hAnsi="Times New Roman"/>
                <w:color w:val="000000"/>
              </w:rPr>
            </w:pPr>
            <w:r w:rsidRPr="005A5BCD">
              <w:rPr>
                <w:rFonts w:ascii="Times New Roman" w:hAnsi="Times New Roman"/>
                <w:color w:val="000000"/>
              </w:rPr>
              <w:t>Overview: mentioned before</w:t>
            </w:r>
          </w:p>
          <w:p w:rsidR="005A5BCD" w:rsidRPr="005A5BCD" w:rsidRDefault="001816D3" w:rsidP="005A5BCD">
            <w:pPr>
              <w:spacing w:after="0" w:line="240" w:lineRule="auto"/>
              <w:rPr>
                <w:rFonts w:ascii="Times New Roman" w:hAnsi="Times New Roman"/>
                <w:color w:val="000000"/>
              </w:rPr>
            </w:pPr>
            <w:r w:rsidRPr="005A5BCD">
              <w:rPr>
                <w:rFonts w:ascii="Times New Roman" w:hAnsi="Times New Roman"/>
              </w:rPr>
              <w:t xml:space="preserve">2. </w:t>
            </w:r>
            <w:r w:rsidR="005A5BCD" w:rsidRPr="005A5BCD">
              <w:rPr>
                <w:rFonts w:ascii="Times New Roman" w:hAnsi="Times New Roman"/>
              </w:rPr>
              <w:t xml:space="preserve">Influence of conductivity improvement of bipolar plate on the Polymer Exchange Membran Fuel Cell stack performance.  </w:t>
            </w:r>
          </w:p>
          <w:p w:rsidR="005A5BCD" w:rsidRPr="005A5BCD" w:rsidRDefault="005A5BCD" w:rsidP="005A5BCD">
            <w:pPr>
              <w:spacing w:after="0" w:line="240" w:lineRule="auto"/>
              <w:rPr>
                <w:rFonts w:ascii="Times New Roman" w:hAnsi="Times New Roman"/>
                <w:color w:val="000000"/>
              </w:rPr>
            </w:pPr>
            <w:r w:rsidRPr="005A5BCD">
              <w:rPr>
                <w:rFonts w:ascii="Times New Roman" w:hAnsi="Times New Roman"/>
                <w:color w:val="000000"/>
              </w:rPr>
              <w:t xml:space="preserve">(1/6/2008 ~ 30/6/2012) </w:t>
            </w:r>
          </w:p>
          <w:p w:rsidR="005A5BCD" w:rsidRPr="005A5BCD" w:rsidRDefault="005A5BCD" w:rsidP="005A5BCD">
            <w:pPr>
              <w:spacing w:after="0" w:line="240" w:lineRule="auto"/>
              <w:rPr>
                <w:rFonts w:ascii="Times New Roman" w:hAnsi="Times New Roman"/>
                <w:color w:val="000000"/>
              </w:rPr>
            </w:pPr>
            <w:r w:rsidRPr="005A5BCD">
              <w:rPr>
                <w:rFonts w:ascii="Times New Roman" w:hAnsi="Times New Roman"/>
                <w:color w:val="000000"/>
              </w:rPr>
              <w:t>Co-researcher</w:t>
            </w:r>
          </w:p>
          <w:p w:rsidR="005D13CA" w:rsidRPr="00664C28" w:rsidRDefault="001816D3" w:rsidP="005D13CA">
            <w:pPr>
              <w:spacing w:after="0" w:line="240" w:lineRule="auto"/>
              <w:rPr>
                <w:rFonts w:ascii="Times New Roman" w:hAnsi="Times New Roman"/>
                <w:color w:val="000000"/>
              </w:rPr>
            </w:pPr>
            <w:r w:rsidRPr="005A5BCD">
              <w:rPr>
                <w:rFonts w:ascii="Times New Roman" w:hAnsi="Times New Roman"/>
              </w:rPr>
              <w:t>3.</w:t>
            </w:r>
            <w:r w:rsidR="005D13CA" w:rsidRPr="005A5BCD">
              <w:rPr>
                <w:rFonts w:ascii="Times New Roman" w:hAnsi="Times New Roman"/>
              </w:rPr>
              <w:t xml:space="preserve"> New Material for Cell Fuel and Hydrogen Technology. (1/7/2009 ~ 30/6/2012)</w:t>
            </w:r>
          </w:p>
          <w:p w:rsidR="005D13CA" w:rsidRPr="005A5BCD" w:rsidRDefault="005D13CA" w:rsidP="005D13CA">
            <w:pPr>
              <w:spacing w:after="0" w:line="240" w:lineRule="auto"/>
              <w:rPr>
                <w:rFonts w:ascii="Times New Roman" w:hAnsi="Times New Roman"/>
              </w:rPr>
            </w:pPr>
            <w:r w:rsidRPr="005A5BCD">
              <w:rPr>
                <w:rFonts w:ascii="Times New Roman" w:hAnsi="Times New Roman"/>
              </w:rPr>
              <w:t>Co-researcher</w:t>
            </w:r>
          </w:p>
          <w:p w:rsidR="005D13CA" w:rsidRPr="005A5BCD" w:rsidRDefault="001816D3" w:rsidP="005D13CA">
            <w:pPr>
              <w:spacing w:after="0" w:line="240" w:lineRule="auto"/>
              <w:rPr>
                <w:rFonts w:ascii="Times New Roman" w:hAnsi="Times New Roman"/>
              </w:rPr>
            </w:pPr>
            <w:r w:rsidRPr="005A5BCD">
              <w:rPr>
                <w:rFonts w:ascii="Times New Roman" w:hAnsi="Times New Roman"/>
              </w:rPr>
              <w:t>4.</w:t>
            </w:r>
            <w:r w:rsidR="005D13CA" w:rsidRPr="005A5BCD">
              <w:rPr>
                <w:rFonts w:ascii="Times New Roman" w:hAnsi="Times New Roman"/>
              </w:rPr>
              <w:t xml:space="preserve"> Application of Micro Powder Injection Molding on Fabrication of Dental Surgery Component. (1/7/2009 ~ 31/12/2011) </w:t>
            </w:r>
          </w:p>
          <w:p w:rsidR="005D13CA" w:rsidRDefault="005D13CA" w:rsidP="005D13CA">
            <w:pPr>
              <w:spacing w:after="0" w:line="240" w:lineRule="auto"/>
              <w:rPr>
                <w:rFonts w:ascii="Times New Roman" w:hAnsi="Times New Roman"/>
              </w:rPr>
            </w:pPr>
            <w:r w:rsidRPr="005A5BCD">
              <w:rPr>
                <w:rFonts w:ascii="Times New Roman" w:hAnsi="Times New Roman"/>
              </w:rPr>
              <w:t>Co-researcher</w:t>
            </w:r>
          </w:p>
          <w:p w:rsidR="001816D3" w:rsidRDefault="001816D3" w:rsidP="001816D3">
            <w:pPr>
              <w:spacing w:before="60" w:after="60" w:line="240" w:lineRule="auto"/>
              <w:rPr>
                <w:rFonts w:ascii="Times New Roman" w:hAnsi="Times New Roman"/>
              </w:rPr>
            </w:pPr>
            <w:r w:rsidRPr="005A5BCD">
              <w:rPr>
                <w:rFonts w:ascii="Times New Roman" w:hAnsi="Times New Roman"/>
              </w:rPr>
              <w:t xml:space="preserve">5.Development of A Novel Method to Produce Polymer Fiber Using </w:t>
            </w:r>
            <w:proofErr w:type="spellStart"/>
            <w:r w:rsidRPr="005A5BCD">
              <w:rPr>
                <w:rFonts w:ascii="Times New Roman" w:hAnsi="Times New Roman"/>
              </w:rPr>
              <w:t>Electrospinning</w:t>
            </w:r>
            <w:proofErr w:type="spellEnd"/>
            <w:r w:rsidRPr="005A5BCD">
              <w:rPr>
                <w:rFonts w:ascii="Times New Roman" w:hAnsi="Times New Roman"/>
              </w:rPr>
              <w:t>(26/11/2009 ~ 30/4/2012) Principal researcher</w:t>
            </w:r>
          </w:p>
          <w:p w:rsidR="00B36534" w:rsidRPr="00B36534" w:rsidRDefault="00B36534" w:rsidP="00B36534">
            <w:pPr>
              <w:spacing w:after="0" w:line="240" w:lineRule="auto"/>
              <w:rPr>
                <w:rFonts w:ascii="Times New Roman" w:hAnsi="Times New Roman"/>
                <w:color w:val="000000"/>
              </w:rPr>
            </w:pPr>
            <w:r w:rsidRPr="005A5BCD">
              <w:rPr>
                <w:rFonts w:ascii="Times New Roman" w:hAnsi="Times New Roman"/>
                <w:color w:val="000000"/>
              </w:rPr>
              <w:t>Overview: mentioned before</w:t>
            </w:r>
          </w:p>
          <w:p w:rsidR="005D13CA" w:rsidRDefault="001816D3" w:rsidP="001816D3">
            <w:pPr>
              <w:spacing w:after="0" w:line="240" w:lineRule="auto"/>
              <w:rPr>
                <w:rFonts w:ascii="Times New Roman" w:hAnsi="Times New Roman"/>
              </w:rPr>
            </w:pPr>
            <w:r w:rsidRPr="005A5BCD">
              <w:rPr>
                <w:rFonts w:ascii="Times New Roman" w:hAnsi="Times New Roman"/>
              </w:rPr>
              <w:t xml:space="preserve">6.Design and Fabrication of Surface Topology as a tool for Stem Cells </w:t>
            </w:r>
            <w:r w:rsidRPr="005A5BCD">
              <w:rPr>
                <w:rFonts w:ascii="Times New Roman" w:hAnsi="Times New Roman"/>
              </w:rPr>
              <w:lastRenderedPageBreak/>
              <w:t xml:space="preserve">Differentiation through Morphological Regulation (1/10/2010 ~ 30/9/2012) </w:t>
            </w:r>
          </w:p>
          <w:p w:rsidR="001816D3" w:rsidRPr="005A5BCD" w:rsidRDefault="001816D3" w:rsidP="001816D3">
            <w:pPr>
              <w:spacing w:after="0" w:line="240" w:lineRule="auto"/>
              <w:rPr>
                <w:rFonts w:ascii="Times New Roman" w:hAnsi="Times New Roman"/>
              </w:rPr>
            </w:pPr>
            <w:r w:rsidRPr="005A5BCD">
              <w:rPr>
                <w:rFonts w:ascii="Times New Roman" w:hAnsi="Times New Roman"/>
              </w:rPr>
              <w:t>Co-researcher</w:t>
            </w:r>
          </w:p>
          <w:p w:rsidR="005D13CA" w:rsidRDefault="001816D3" w:rsidP="005D13CA">
            <w:pPr>
              <w:spacing w:after="0" w:line="240" w:lineRule="auto"/>
              <w:rPr>
                <w:rFonts w:ascii="Times New Roman" w:hAnsi="Times New Roman"/>
              </w:rPr>
            </w:pPr>
            <w:r w:rsidRPr="005A5BCD">
              <w:rPr>
                <w:rFonts w:ascii="Times New Roman" w:hAnsi="Times New Roman"/>
              </w:rPr>
              <w:t>7.</w:t>
            </w:r>
            <w:r w:rsidR="005D13CA" w:rsidRPr="005A5BCD">
              <w:rPr>
                <w:rFonts w:ascii="Times New Roman" w:hAnsi="Times New Roman"/>
              </w:rPr>
              <w:t xml:space="preserve"> </w:t>
            </w:r>
            <w:r w:rsidR="005D13CA">
              <w:rPr>
                <w:rFonts w:ascii="Times New Roman" w:hAnsi="Times New Roman"/>
              </w:rPr>
              <w:t xml:space="preserve">Design, manufacturing and testing for 5kW Fuel Cell car performance. </w:t>
            </w:r>
            <w:r w:rsidR="005D13CA" w:rsidRPr="005A5BCD">
              <w:rPr>
                <w:rFonts w:ascii="Times New Roman" w:hAnsi="Times New Roman"/>
              </w:rPr>
              <w:t>(1/10/2010 ~ 30/9/2012)</w:t>
            </w:r>
          </w:p>
          <w:p w:rsidR="005D13CA" w:rsidRPr="005A5BCD" w:rsidRDefault="005D13CA" w:rsidP="005D13CA">
            <w:pPr>
              <w:spacing w:after="0" w:line="240" w:lineRule="auto"/>
              <w:rPr>
                <w:rFonts w:ascii="Times New Roman" w:hAnsi="Times New Roman"/>
              </w:rPr>
            </w:pPr>
            <w:r w:rsidRPr="005A5BCD">
              <w:rPr>
                <w:rFonts w:ascii="Times New Roman" w:hAnsi="Times New Roman"/>
              </w:rPr>
              <w:t>Co-researcher</w:t>
            </w:r>
          </w:p>
          <w:p w:rsidR="005D13CA" w:rsidRDefault="001816D3" w:rsidP="001816D3">
            <w:pPr>
              <w:spacing w:after="0" w:line="240" w:lineRule="auto"/>
              <w:rPr>
                <w:rFonts w:ascii="Times New Roman" w:hAnsi="Times New Roman"/>
              </w:rPr>
            </w:pPr>
            <w:r w:rsidRPr="005A5BCD">
              <w:rPr>
                <w:rFonts w:ascii="Times New Roman" w:hAnsi="Times New Roman"/>
              </w:rPr>
              <w:t xml:space="preserve">8.A Novel process of Incorporating Chemical Surface Modified Stainless Steel/Carbon </w:t>
            </w:r>
            <w:proofErr w:type="spellStart"/>
            <w:r w:rsidRPr="005A5BCD">
              <w:rPr>
                <w:rFonts w:ascii="Times New Roman" w:hAnsi="Times New Roman"/>
              </w:rPr>
              <w:t>nanotubes</w:t>
            </w:r>
            <w:proofErr w:type="spellEnd"/>
            <w:r w:rsidRPr="005A5BCD">
              <w:rPr>
                <w:rFonts w:ascii="Times New Roman" w:hAnsi="Times New Roman"/>
              </w:rPr>
              <w:t xml:space="preserve"> in polymer Matrix Composites (1/6/2010 ~ 30/6/2012) </w:t>
            </w:r>
          </w:p>
          <w:p w:rsidR="001816D3" w:rsidRPr="005A5BCD" w:rsidRDefault="001816D3" w:rsidP="001816D3">
            <w:pPr>
              <w:spacing w:after="0" w:line="240" w:lineRule="auto"/>
              <w:rPr>
                <w:rFonts w:ascii="Times New Roman" w:hAnsi="Times New Roman"/>
              </w:rPr>
            </w:pPr>
            <w:r w:rsidRPr="005A5BCD">
              <w:rPr>
                <w:rFonts w:ascii="Times New Roman" w:hAnsi="Times New Roman"/>
              </w:rPr>
              <w:t>Principal researcher</w:t>
            </w:r>
          </w:p>
          <w:p w:rsidR="00664C28" w:rsidRDefault="00925E88" w:rsidP="00925E88">
            <w:pPr>
              <w:spacing w:after="0" w:line="240" w:lineRule="auto"/>
              <w:rPr>
                <w:rFonts w:ascii="Times New Roman" w:hAnsi="Times New Roman"/>
                <w:color w:val="000000"/>
              </w:rPr>
            </w:pPr>
            <w:r w:rsidRPr="005A5BCD">
              <w:rPr>
                <w:rFonts w:ascii="Times New Roman" w:hAnsi="Times New Roman"/>
              </w:rPr>
              <w:t xml:space="preserve">9.Effect of Metal Injection Molding (MIM) Processing Parameters on the Intra Networking Phase of Novel Hybrid Materials </w:t>
            </w:r>
            <w:r w:rsidRPr="005A5BCD">
              <w:rPr>
                <w:rFonts w:ascii="Times New Roman" w:hAnsi="Times New Roman"/>
                <w:color w:val="000000"/>
              </w:rPr>
              <w:t xml:space="preserve">(6/6/2011 ~ 5/6/2013) </w:t>
            </w:r>
          </w:p>
          <w:p w:rsidR="00925E88" w:rsidRDefault="00925E88" w:rsidP="00925E88">
            <w:pPr>
              <w:spacing w:after="0" w:line="240" w:lineRule="auto"/>
              <w:rPr>
                <w:rFonts w:ascii="Times New Roman" w:hAnsi="Times New Roman"/>
                <w:color w:val="000000"/>
              </w:rPr>
            </w:pPr>
            <w:r w:rsidRPr="005A5BCD">
              <w:rPr>
                <w:rFonts w:ascii="Times New Roman" w:hAnsi="Times New Roman"/>
                <w:color w:val="000000"/>
              </w:rPr>
              <w:t>Principal researcher</w:t>
            </w:r>
          </w:p>
          <w:p w:rsidR="00573D26" w:rsidRPr="00BE66F4" w:rsidRDefault="00573D26" w:rsidP="00BE66F4">
            <w:pPr>
              <w:rPr>
                <w:rFonts w:ascii="Times New Roman" w:hAnsi="Times New Roman"/>
                <w:lang w:val="ms-MY"/>
              </w:rPr>
            </w:pPr>
            <w:r>
              <w:rPr>
                <w:rFonts w:ascii="Times New Roman" w:hAnsi="Times New Roman"/>
                <w:lang w:val="ms-MY"/>
              </w:rPr>
              <w:t xml:space="preserve">Overview: </w:t>
            </w:r>
            <w:r w:rsidRPr="00573D26">
              <w:rPr>
                <w:rFonts w:ascii="Times New Roman" w:hAnsi="Times New Roman"/>
                <w:lang w:val="ms-MY"/>
              </w:rPr>
              <w:t xml:space="preserve">Currently, increasing of demand in medical, automotive and aeronautical industry of smaller metal product with complex geometries, precise dimensions, mass quantity and tremendously reduction in unit price. Conventional machining and metal casting process cannot meet these requirements. Metal Injection Molding (MIM) is among the most potential net-shape manufacturing technology which is capable of fullfill of these requirements. High capital cost and high knowledge are required for Malaysian intreprenuers to be in this industry. In Malaysia, only UKM and SIRIM have capability of full line processesing equipments in MIM which consist of four steps (small batch mixer, dedicated injection molding for MIM, solvent/thermal debinding, high vacuum sintering for diffusion). Research in single material such as Titanium, Stainless Steel, Zirconia, and Tungsten Carbide are on-going in UKM. Most of the implants in market today are fabricate through the machining process from Titanium and Stainless Steel, which is high in fabrication cost and do not have bioactive properties compared to implants from Hydroxyapatite (HA). Eventhough HA is bioactive material where it can promote growth on  a bone structure on it, low strength and brittle characteristics of HA hindered it usage in most application. Balance of bioactive and structural integrity </w:t>
            </w:r>
            <w:r w:rsidRPr="00573D26">
              <w:rPr>
                <w:rFonts w:ascii="Times New Roman" w:hAnsi="Times New Roman"/>
                <w:lang w:val="ms-MY"/>
              </w:rPr>
              <w:lastRenderedPageBreak/>
              <w:t>on implant are necessary for future development of implant. However, there are limited  reports on fabrication of different phase (metallic and ceramic) through MIM. Therefore, the main objective of this study is to establish new knowledge in processing window of metal (stainless steel)-ceramic (HA) powder through MIM process, especially during sintering process to fully understand diffusion mechanism of two different materials to form intra networking phase. The expected output is new knowledge and colleration effects of two phase materials (metallic and ceramics) on the MIM parameters for fabrication of intra networking sintered components.. Ultimately, this will reduce the unit price of implant tremendously which will help patients all over the world.</w:t>
            </w:r>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rPr>
              <w:t xml:space="preserve">10.Effect of vanadium Carbide (VC) on the Properties and Microstructure of Ultrafine tungsten Carbide (WC-10C0) Component Produced by Micro Powder Injection Molding Process </w:t>
            </w:r>
            <w:r w:rsidRPr="005A5BCD">
              <w:rPr>
                <w:rFonts w:ascii="Times New Roman" w:hAnsi="Times New Roman"/>
                <w:color w:val="000000"/>
              </w:rPr>
              <w:t>(6/6/2011 ~ 5/6/2014)</w:t>
            </w:r>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color w:val="000000"/>
              </w:rPr>
              <w:t>Co-researcher</w:t>
            </w:r>
          </w:p>
          <w:p w:rsidR="005D13CA" w:rsidRDefault="00925E88" w:rsidP="00925E88">
            <w:pPr>
              <w:spacing w:after="0" w:line="240" w:lineRule="auto"/>
              <w:rPr>
                <w:rFonts w:ascii="Times New Roman" w:hAnsi="Times New Roman"/>
              </w:rPr>
            </w:pPr>
            <w:r w:rsidRPr="005A5BCD">
              <w:rPr>
                <w:rFonts w:ascii="Times New Roman" w:hAnsi="Times New Roman"/>
              </w:rPr>
              <w:t xml:space="preserve">11.Characterization and </w:t>
            </w:r>
            <w:proofErr w:type="spellStart"/>
            <w:r w:rsidRPr="005A5BCD">
              <w:rPr>
                <w:rFonts w:ascii="Times New Roman" w:hAnsi="Times New Roman"/>
              </w:rPr>
              <w:t>Peridynamic</w:t>
            </w:r>
            <w:proofErr w:type="spellEnd"/>
            <w:r w:rsidRPr="005A5BCD">
              <w:rPr>
                <w:rFonts w:ascii="Times New Roman" w:hAnsi="Times New Roman"/>
              </w:rPr>
              <w:t xml:space="preserve"> Modeling of Shape Memory Alloy-based Self-Healing Composite Aerospace (21/6/2011 ~ 20/12/2013) </w:t>
            </w:r>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rPr>
              <w:t>Co-</w:t>
            </w:r>
            <w:proofErr w:type="spellStart"/>
            <w:r w:rsidRPr="005A5BCD">
              <w:rPr>
                <w:rFonts w:ascii="Times New Roman" w:hAnsi="Times New Roman"/>
              </w:rPr>
              <w:t>reseacher</w:t>
            </w:r>
            <w:proofErr w:type="spellEnd"/>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rPr>
              <w:t>12.Electrically Conducting polymer Composites for fuel Cell Bipolar Plate(21/6/2011 ~ 20/6/2014)</w:t>
            </w:r>
          </w:p>
          <w:p w:rsidR="00925E88" w:rsidRPr="005A5BCD" w:rsidRDefault="00925E88" w:rsidP="00925E88">
            <w:pPr>
              <w:spacing w:after="0" w:line="240" w:lineRule="auto"/>
              <w:rPr>
                <w:rFonts w:ascii="Times New Roman" w:hAnsi="Times New Roman"/>
              </w:rPr>
            </w:pPr>
            <w:r w:rsidRPr="005A5BCD">
              <w:rPr>
                <w:rFonts w:ascii="Times New Roman" w:hAnsi="Times New Roman"/>
              </w:rPr>
              <w:t>Co-</w:t>
            </w:r>
            <w:proofErr w:type="spellStart"/>
            <w:r w:rsidRPr="005A5BCD">
              <w:rPr>
                <w:rFonts w:ascii="Times New Roman" w:hAnsi="Times New Roman"/>
              </w:rPr>
              <w:t>reseacher</w:t>
            </w:r>
            <w:proofErr w:type="spellEnd"/>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rPr>
              <w:t xml:space="preserve">13.Characterisation and Evaluation of </w:t>
            </w:r>
          </w:p>
          <w:p w:rsidR="005D13CA" w:rsidRDefault="00925E88" w:rsidP="00925E88">
            <w:pPr>
              <w:spacing w:after="0" w:line="240" w:lineRule="auto"/>
              <w:rPr>
                <w:rFonts w:ascii="Times New Roman" w:hAnsi="Times New Roman"/>
              </w:rPr>
            </w:pPr>
            <w:r w:rsidRPr="005A5BCD">
              <w:rPr>
                <w:rFonts w:ascii="Times New Roman" w:hAnsi="Times New Roman"/>
              </w:rPr>
              <w:t>the Effect of Nano Powders in the Metal Injection Molding Process</w:t>
            </w:r>
            <w:r w:rsidRPr="005A5BCD">
              <w:rPr>
                <w:rFonts w:ascii="Times New Roman" w:hAnsi="Times New Roman"/>
                <w:color w:val="000000"/>
              </w:rPr>
              <w:t xml:space="preserve"> </w:t>
            </w:r>
            <w:r w:rsidRPr="005A5BCD">
              <w:rPr>
                <w:rFonts w:ascii="Times New Roman" w:hAnsi="Times New Roman"/>
              </w:rPr>
              <w:t xml:space="preserve">(21/6/2011 ~ 20/6/2014) </w:t>
            </w:r>
          </w:p>
          <w:p w:rsidR="00925E88" w:rsidRPr="005A5BCD" w:rsidRDefault="00925E88" w:rsidP="00925E88">
            <w:pPr>
              <w:spacing w:after="0" w:line="240" w:lineRule="auto"/>
              <w:rPr>
                <w:rFonts w:ascii="Times New Roman" w:hAnsi="Times New Roman"/>
                <w:color w:val="000000"/>
              </w:rPr>
            </w:pPr>
            <w:r w:rsidRPr="005A5BCD">
              <w:rPr>
                <w:rFonts w:ascii="Times New Roman" w:hAnsi="Times New Roman"/>
              </w:rPr>
              <w:t>Co-researcher</w:t>
            </w:r>
          </w:p>
          <w:p w:rsidR="00925E88" w:rsidRPr="005A5BCD" w:rsidRDefault="00925E88" w:rsidP="001816D3">
            <w:pPr>
              <w:spacing w:after="0" w:line="240" w:lineRule="auto"/>
              <w:rPr>
                <w:rFonts w:ascii="Times New Roman" w:hAnsi="Times New Roman"/>
              </w:rPr>
            </w:pPr>
          </w:p>
          <w:p w:rsidR="001816D3" w:rsidRPr="005A5BCD" w:rsidRDefault="001816D3" w:rsidP="00736085">
            <w:pPr>
              <w:spacing w:before="60" w:after="60" w:line="240" w:lineRule="auto"/>
              <w:rPr>
                <w:rFonts w:ascii="Times New Roman" w:hAnsi="Times New Roman"/>
                <w:b/>
              </w:rPr>
            </w:pPr>
          </w:p>
          <w:p w:rsidR="00736085" w:rsidRPr="005A5BCD" w:rsidRDefault="00736085" w:rsidP="00736085">
            <w:pPr>
              <w:spacing w:before="60" w:after="60" w:line="240" w:lineRule="auto"/>
              <w:ind w:left="63"/>
              <w:rPr>
                <w:rFonts w:ascii="Times New Roman" w:hAnsi="Times New Roman"/>
              </w:rPr>
            </w:pPr>
          </w:p>
          <w:p w:rsidR="00736085" w:rsidRPr="005A5BCD" w:rsidRDefault="00736085" w:rsidP="00736085">
            <w:pPr>
              <w:spacing w:before="60" w:after="60" w:line="240" w:lineRule="auto"/>
              <w:ind w:left="333"/>
              <w:rPr>
                <w:rFonts w:ascii="Times New Roman" w:hAnsi="Times New Roman"/>
              </w:rPr>
            </w:pPr>
            <w:r w:rsidRPr="005A5BCD">
              <w:rPr>
                <w:rFonts w:ascii="Times New Roman" w:hAnsi="Times New Roman"/>
                <w:u w:val="single"/>
              </w:rPr>
              <w:t xml:space="preserve"> </w:t>
            </w:r>
          </w:p>
        </w:tc>
        <w:tc>
          <w:tcPr>
            <w:tcW w:w="1714" w:type="dxa"/>
            <w:tcBorders>
              <w:left w:val="nil"/>
              <w:right w:val="nil"/>
            </w:tcBorders>
            <w:shd w:val="clear" w:color="auto" w:fill="BADBF9"/>
          </w:tcPr>
          <w:p w:rsidR="001816D3" w:rsidRPr="005A5BCD" w:rsidRDefault="001816D3" w:rsidP="001816D3">
            <w:pPr>
              <w:spacing w:after="0" w:line="240" w:lineRule="auto"/>
              <w:jc w:val="center"/>
              <w:rPr>
                <w:rFonts w:ascii="Times New Roman" w:hAnsi="Times New Roman"/>
              </w:rPr>
            </w:pPr>
            <w:r w:rsidRPr="005A5BCD">
              <w:rPr>
                <w:rFonts w:ascii="Times New Roman" w:hAnsi="Times New Roman"/>
              </w:rPr>
              <w:lastRenderedPageBreak/>
              <w:t>Prof Dr  Norhamidi Muhamad  (Head Dept of Mechanic and Materials, UKM)</w:t>
            </w: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1816D3" w:rsidRPr="005A5BCD" w:rsidRDefault="001816D3" w:rsidP="001816D3">
            <w:pPr>
              <w:spacing w:before="60" w:after="60" w:line="240" w:lineRule="auto"/>
              <w:jc w:val="center"/>
              <w:rPr>
                <w:rFonts w:ascii="Times New Roman" w:hAnsi="Times New Roman"/>
              </w:rPr>
            </w:pPr>
          </w:p>
          <w:p w:rsidR="00736085" w:rsidRPr="005A5BCD" w:rsidRDefault="001816D3" w:rsidP="001816D3">
            <w:pPr>
              <w:spacing w:before="60" w:after="60" w:line="240" w:lineRule="auto"/>
              <w:jc w:val="center"/>
              <w:rPr>
                <w:rFonts w:ascii="Times New Roman" w:hAnsi="Times New Roman"/>
              </w:rPr>
            </w:pPr>
            <w:r w:rsidRPr="005A5BCD">
              <w:rPr>
                <w:rFonts w:ascii="Times New Roman" w:hAnsi="Times New Roman"/>
              </w:rPr>
              <w:t>Prof Dr Che Hassan Che Haron (Director, Centre of Research &amp; Innovation Management, UKM</w:t>
            </w: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r w:rsidRPr="005A5BCD">
              <w:rPr>
                <w:rFonts w:ascii="Times New Roman" w:hAnsi="Times New Roman"/>
              </w:rPr>
              <w:br/>
            </w: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r w:rsidRPr="005A5BCD">
              <w:rPr>
                <w:rFonts w:ascii="Times New Roman" w:hAnsi="Times New Roman"/>
              </w:rPr>
              <w:t xml:space="preserve"> </w:t>
            </w:r>
            <w:r w:rsidRPr="005A5BCD">
              <w:rPr>
                <w:rFonts w:ascii="Times New Roman" w:hAnsi="Times New Roman"/>
              </w:rPr>
              <w:br/>
            </w:r>
          </w:p>
          <w:p w:rsidR="00736085" w:rsidRPr="005A5BCD" w:rsidRDefault="00736085" w:rsidP="00736085">
            <w:pPr>
              <w:spacing w:before="60" w:after="60" w:line="240" w:lineRule="auto"/>
              <w:jc w:val="center"/>
              <w:rPr>
                <w:rFonts w:ascii="Times New Roman" w:hAnsi="Times New Roman"/>
              </w:rPr>
            </w:pPr>
            <w:r w:rsidRPr="005A5BCD">
              <w:rPr>
                <w:rFonts w:ascii="Times New Roman" w:hAnsi="Times New Roman"/>
              </w:rPr>
              <w:t xml:space="preserve"> </w:t>
            </w:r>
          </w:p>
        </w:tc>
        <w:tc>
          <w:tcPr>
            <w:tcW w:w="1242" w:type="dxa"/>
            <w:tcBorders>
              <w:left w:val="nil"/>
            </w:tcBorders>
            <w:shd w:val="clear" w:color="auto" w:fill="BADBF9"/>
          </w:tcPr>
          <w:p w:rsidR="00736085" w:rsidRPr="005A5BCD" w:rsidRDefault="001816D3" w:rsidP="001816D3">
            <w:pPr>
              <w:spacing w:before="60" w:after="60" w:line="240" w:lineRule="auto"/>
              <w:rPr>
                <w:rFonts w:ascii="Times New Roman" w:hAnsi="Times New Roman"/>
              </w:rPr>
            </w:pPr>
            <w:r w:rsidRPr="005A5BCD">
              <w:rPr>
                <w:rFonts w:ascii="Times New Roman" w:hAnsi="Times New Roman"/>
              </w:rPr>
              <w:lastRenderedPageBreak/>
              <w:t xml:space="preserve">        12</w:t>
            </w: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1816D3" w:rsidRPr="005A5BCD" w:rsidRDefault="001816D3"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1816D3" w:rsidP="00736085">
            <w:pPr>
              <w:spacing w:before="60" w:after="60" w:line="240" w:lineRule="auto"/>
              <w:jc w:val="center"/>
              <w:rPr>
                <w:rFonts w:ascii="Times New Roman" w:hAnsi="Times New Roman"/>
              </w:rPr>
            </w:pPr>
            <w:r w:rsidRPr="005A5BCD">
              <w:rPr>
                <w:rFonts w:ascii="Times New Roman" w:hAnsi="Times New Roman"/>
              </w:rPr>
              <w:t>12</w:t>
            </w: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p>
          <w:p w:rsidR="00736085" w:rsidRPr="005A5BCD" w:rsidRDefault="00736085" w:rsidP="00736085">
            <w:pPr>
              <w:spacing w:before="60" w:after="60" w:line="240" w:lineRule="auto"/>
              <w:jc w:val="center"/>
              <w:rPr>
                <w:rFonts w:ascii="Times New Roman" w:hAnsi="Times New Roman"/>
              </w:rPr>
            </w:pPr>
            <w:r w:rsidRPr="005A5BCD">
              <w:rPr>
                <w:rFonts w:ascii="Times New Roman" w:hAnsi="Times New Roman"/>
              </w:rPr>
              <w:t xml:space="preserve"> </w:t>
            </w:r>
          </w:p>
        </w:tc>
      </w:tr>
      <w:tr w:rsidR="008C2375" w:rsidRPr="005A5BCD" w:rsidTr="000159AF">
        <w:tblPrEx>
          <w:tblLook w:val="04E0"/>
        </w:tblPrEx>
        <w:trPr>
          <w:trHeight w:val="149"/>
        </w:trPr>
        <w:tc>
          <w:tcPr>
            <w:tcW w:w="5549" w:type="dxa"/>
            <w:gridSpan w:val="2"/>
            <w:tcBorders>
              <w:top w:val="double" w:sz="6" w:space="0" w:color="3093EF"/>
              <w:left w:val="single" w:sz="8" w:space="0" w:color="3093EF"/>
              <w:bottom w:val="single" w:sz="8" w:space="0" w:color="3093EF"/>
              <w:right w:val="nil"/>
            </w:tcBorders>
          </w:tcPr>
          <w:p w:rsidR="008C2375" w:rsidRPr="005A5BCD" w:rsidRDefault="008C2375" w:rsidP="000159AF">
            <w:pPr>
              <w:spacing w:before="60" w:after="60" w:line="240" w:lineRule="auto"/>
              <w:rPr>
                <w:rFonts w:ascii="Times New Roman" w:hAnsi="Times New Roman"/>
                <w:b/>
                <w:bCs/>
              </w:rPr>
            </w:pPr>
            <w:r w:rsidRPr="005A5BCD">
              <w:rPr>
                <w:rFonts w:ascii="Times New Roman" w:hAnsi="Times New Roman"/>
                <w:b/>
                <w:bCs/>
              </w:rPr>
              <w:lastRenderedPageBreak/>
              <w:t>TOTAL TIME OF PROFESSIONAL TRAINING</w:t>
            </w:r>
          </w:p>
        </w:tc>
        <w:tc>
          <w:tcPr>
            <w:tcW w:w="1714" w:type="dxa"/>
            <w:tcBorders>
              <w:top w:val="double" w:sz="6" w:space="0" w:color="3093EF"/>
              <w:left w:val="nil"/>
              <w:bottom w:val="single" w:sz="8" w:space="0" w:color="3093EF"/>
              <w:right w:val="nil"/>
            </w:tcBorders>
          </w:tcPr>
          <w:p w:rsidR="008C2375" w:rsidRPr="005A5BCD" w:rsidRDefault="008C2375" w:rsidP="000159AF">
            <w:pPr>
              <w:spacing w:before="60" w:after="60" w:line="240" w:lineRule="auto"/>
              <w:jc w:val="center"/>
              <w:rPr>
                <w:rFonts w:ascii="Times New Roman" w:hAnsi="Times New Roman"/>
                <w:b/>
                <w:bCs/>
              </w:rPr>
            </w:pPr>
          </w:p>
        </w:tc>
        <w:tc>
          <w:tcPr>
            <w:tcW w:w="1242" w:type="dxa"/>
            <w:tcBorders>
              <w:top w:val="double" w:sz="6" w:space="0" w:color="3093EF"/>
              <w:left w:val="nil"/>
              <w:bottom w:val="single" w:sz="8" w:space="0" w:color="3093EF"/>
              <w:right w:val="single" w:sz="8" w:space="0" w:color="3093EF"/>
            </w:tcBorders>
          </w:tcPr>
          <w:p w:rsidR="008C2375" w:rsidRPr="005A5BCD" w:rsidRDefault="00084890" w:rsidP="000159AF">
            <w:pPr>
              <w:spacing w:before="60" w:after="60" w:line="240" w:lineRule="auto"/>
              <w:jc w:val="center"/>
              <w:rPr>
                <w:rFonts w:ascii="Times New Roman" w:hAnsi="Times New Roman"/>
                <w:b/>
                <w:bCs/>
              </w:rPr>
            </w:pPr>
            <w:r>
              <w:rPr>
                <w:rFonts w:ascii="Times New Roman" w:hAnsi="Times New Roman"/>
                <w:b/>
                <w:bCs/>
              </w:rPr>
              <w:t>127</w:t>
            </w:r>
          </w:p>
        </w:tc>
      </w:tr>
    </w:tbl>
    <w:p w:rsidR="00736085" w:rsidRPr="005A5BCD" w:rsidRDefault="00736085">
      <w:pPr>
        <w:rPr>
          <w:rFonts w:ascii="Times New Roman" w:hAnsi="Times New Roman"/>
        </w:rPr>
      </w:pPr>
    </w:p>
    <w:p w:rsidR="00C439A6" w:rsidRPr="005A5BCD" w:rsidRDefault="00C439A6" w:rsidP="00C439A6">
      <w:pPr>
        <w:pStyle w:val="Heading2"/>
        <w:pageBreakBefore/>
        <w:ind w:left="1134" w:hanging="567"/>
        <w:rPr>
          <w:rFonts w:ascii="Times New Roman" w:hAnsi="Times New Roman"/>
          <w:sz w:val="22"/>
          <w:szCs w:val="22"/>
        </w:rPr>
      </w:pPr>
      <w:r w:rsidRPr="005A5BCD">
        <w:rPr>
          <w:rFonts w:ascii="Times New Roman" w:hAnsi="Times New Roman"/>
          <w:sz w:val="22"/>
          <w:szCs w:val="22"/>
        </w:rPr>
        <w:lastRenderedPageBreak/>
        <w:t xml:space="preserve">Teaching </w:t>
      </w:r>
      <w:r w:rsidR="00756A3C" w:rsidRPr="005A5BCD">
        <w:rPr>
          <w:rFonts w:ascii="Times New Roman" w:hAnsi="Times New Roman"/>
          <w:sz w:val="22"/>
          <w:szCs w:val="22"/>
        </w:rPr>
        <w:t>Experience</w:t>
      </w:r>
    </w:p>
    <w:tbl>
      <w:tblPr>
        <w:tblW w:w="8570" w:type="dxa"/>
        <w:tblInd w:w="675" w:type="dxa"/>
        <w:tblBorders>
          <w:top w:val="single" w:sz="8" w:space="0" w:color="3093EF"/>
          <w:left w:val="single" w:sz="8" w:space="0" w:color="3093EF"/>
          <w:bottom w:val="single" w:sz="8" w:space="0" w:color="3093EF"/>
          <w:right w:val="single" w:sz="8" w:space="0" w:color="3093EF"/>
          <w:insideH w:val="single" w:sz="8" w:space="0" w:color="3093EF"/>
        </w:tblBorders>
        <w:tblLayout w:type="fixed"/>
        <w:tblLook w:val="04A0"/>
      </w:tblPr>
      <w:tblGrid>
        <w:gridCol w:w="595"/>
        <w:gridCol w:w="1368"/>
        <w:gridCol w:w="2857"/>
        <w:gridCol w:w="2977"/>
        <w:gridCol w:w="773"/>
      </w:tblGrid>
      <w:tr w:rsidR="00F23EF6" w:rsidRPr="005A5BCD" w:rsidTr="002F13C2">
        <w:trPr>
          <w:trHeight w:val="311"/>
        </w:trPr>
        <w:tc>
          <w:tcPr>
            <w:tcW w:w="595" w:type="dxa"/>
            <w:tcBorders>
              <w:top w:val="single" w:sz="8" w:space="0" w:color="3093EF"/>
              <w:left w:val="single" w:sz="8" w:space="0" w:color="3093EF"/>
              <w:bottom w:val="single" w:sz="8" w:space="0" w:color="3093EF"/>
              <w:right w:val="nil"/>
            </w:tcBorders>
            <w:shd w:val="clear" w:color="auto" w:fill="0F6FC6"/>
          </w:tcPr>
          <w:p w:rsidR="00756A3C" w:rsidRPr="005A5BCD" w:rsidRDefault="00756A3C" w:rsidP="002F13C2">
            <w:pPr>
              <w:spacing w:before="80" w:after="80" w:line="240" w:lineRule="auto"/>
              <w:jc w:val="center"/>
              <w:rPr>
                <w:rFonts w:ascii="Times New Roman" w:hAnsi="Times New Roman"/>
                <w:b/>
                <w:bCs/>
                <w:color w:val="FFFFFF"/>
              </w:rPr>
            </w:pPr>
            <w:r w:rsidRPr="005A5BCD">
              <w:rPr>
                <w:rFonts w:ascii="Times New Roman" w:hAnsi="Times New Roman"/>
                <w:b/>
                <w:color w:val="FFFFFF"/>
              </w:rPr>
              <w:t>No.</w:t>
            </w:r>
          </w:p>
        </w:tc>
        <w:tc>
          <w:tcPr>
            <w:tcW w:w="4225" w:type="dxa"/>
            <w:gridSpan w:val="2"/>
            <w:tcBorders>
              <w:top w:val="single" w:sz="8" w:space="0" w:color="3093EF"/>
              <w:left w:val="nil"/>
              <w:bottom w:val="single" w:sz="8" w:space="0" w:color="3093EF"/>
              <w:right w:val="nil"/>
            </w:tcBorders>
            <w:shd w:val="clear" w:color="auto" w:fill="0F6FC6"/>
          </w:tcPr>
          <w:p w:rsidR="00756A3C" w:rsidRPr="005A5BCD" w:rsidRDefault="00756A3C" w:rsidP="002F13C2">
            <w:pPr>
              <w:spacing w:before="80" w:after="80" w:line="240" w:lineRule="auto"/>
              <w:rPr>
                <w:rFonts w:ascii="Times New Roman" w:hAnsi="Times New Roman"/>
                <w:b/>
                <w:bCs/>
                <w:color w:val="FFFFFF"/>
              </w:rPr>
            </w:pPr>
            <w:r w:rsidRPr="005A5BCD">
              <w:rPr>
                <w:rFonts w:ascii="Times New Roman" w:hAnsi="Times New Roman"/>
                <w:b/>
                <w:color w:val="FFFFFF"/>
              </w:rPr>
              <w:t>Code and Course Name</w:t>
            </w:r>
          </w:p>
        </w:tc>
        <w:tc>
          <w:tcPr>
            <w:tcW w:w="2977" w:type="dxa"/>
            <w:tcBorders>
              <w:top w:val="single" w:sz="8" w:space="0" w:color="3093EF"/>
              <w:left w:val="nil"/>
              <w:bottom w:val="single" w:sz="8" w:space="0" w:color="3093EF"/>
              <w:right w:val="nil"/>
            </w:tcBorders>
            <w:shd w:val="clear" w:color="auto" w:fill="0F6FC6"/>
          </w:tcPr>
          <w:p w:rsidR="00756A3C" w:rsidRPr="005A5BCD" w:rsidRDefault="00756A3C" w:rsidP="002F13C2">
            <w:pPr>
              <w:spacing w:before="80" w:after="80" w:line="240" w:lineRule="auto"/>
              <w:jc w:val="center"/>
              <w:rPr>
                <w:rFonts w:ascii="Times New Roman" w:hAnsi="Times New Roman"/>
                <w:b/>
                <w:bCs/>
                <w:color w:val="FFFFFF"/>
              </w:rPr>
            </w:pPr>
            <w:r w:rsidRPr="005A5BCD">
              <w:rPr>
                <w:rFonts w:ascii="Times New Roman" w:hAnsi="Times New Roman"/>
                <w:b/>
                <w:color w:val="FFFFFF"/>
              </w:rPr>
              <w:t xml:space="preserve">Types of </w:t>
            </w:r>
            <w:proofErr w:type="spellStart"/>
            <w:r w:rsidRPr="005A5BCD">
              <w:rPr>
                <w:rFonts w:ascii="Times New Roman" w:hAnsi="Times New Roman"/>
                <w:b/>
                <w:color w:val="FFFFFF"/>
              </w:rPr>
              <w:t>Programme</w:t>
            </w:r>
            <w:proofErr w:type="spellEnd"/>
          </w:p>
        </w:tc>
        <w:tc>
          <w:tcPr>
            <w:tcW w:w="773" w:type="dxa"/>
            <w:tcBorders>
              <w:top w:val="single" w:sz="8" w:space="0" w:color="3093EF"/>
              <w:left w:val="nil"/>
              <w:bottom w:val="single" w:sz="8" w:space="0" w:color="3093EF"/>
              <w:right w:val="single" w:sz="8" w:space="0" w:color="3093EF"/>
            </w:tcBorders>
            <w:shd w:val="clear" w:color="auto" w:fill="0F6FC6"/>
          </w:tcPr>
          <w:p w:rsidR="00756A3C" w:rsidRPr="005A5BCD" w:rsidRDefault="00756A3C" w:rsidP="002F13C2">
            <w:pPr>
              <w:spacing w:before="80" w:after="80" w:line="240" w:lineRule="auto"/>
              <w:ind w:left="34"/>
              <w:jc w:val="center"/>
              <w:rPr>
                <w:rFonts w:ascii="Times New Roman" w:hAnsi="Times New Roman"/>
                <w:b/>
                <w:bCs/>
                <w:color w:val="FFFFFF"/>
              </w:rPr>
            </w:pPr>
            <w:r w:rsidRPr="005A5BCD">
              <w:rPr>
                <w:rFonts w:ascii="Times New Roman" w:hAnsi="Times New Roman"/>
                <w:b/>
                <w:color w:val="FFFFFF"/>
              </w:rPr>
              <w:t>Year</w:t>
            </w:r>
          </w:p>
        </w:tc>
      </w:tr>
      <w:tr w:rsidR="004428CB" w:rsidRPr="005A5BCD" w:rsidTr="00A46D94">
        <w:tc>
          <w:tcPr>
            <w:tcW w:w="595" w:type="dxa"/>
            <w:tcBorders>
              <w:bottom w:val="single" w:sz="8" w:space="0" w:color="3093EF"/>
              <w:right w:val="nil"/>
            </w:tcBorders>
            <w:shd w:val="clear" w:color="auto" w:fill="BADBF9"/>
          </w:tcPr>
          <w:p w:rsidR="004428CB" w:rsidRPr="005A5BCD" w:rsidRDefault="004428CB" w:rsidP="000159AF">
            <w:pPr>
              <w:spacing w:before="80" w:after="80" w:line="240" w:lineRule="auto"/>
              <w:jc w:val="center"/>
              <w:rPr>
                <w:rFonts w:ascii="Times New Roman" w:hAnsi="Times New Roman"/>
                <w:b/>
                <w:bCs/>
              </w:rPr>
            </w:pPr>
            <w:r w:rsidRPr="005A5BCD">
              <w:rPr>
                <w:rFonts w:ascii="Times New Roman" w:hAnsi="Times New Roman"/>
              </w:rPr>
              <w:t>1.</w:t>
            </w:r>
          </w:p>
        </w:tc>
        <w:tc>
          <w:tcPr>
            <w:tcW w:w="1368" w:type="dxa"/>
            <w:tcBorders>
              <w:left w:val="nil"/>
              <w:bottom w:val="single" w:sz="8" w:space="0" w:color="3093EF"/>
              <w:right w:val="nil"/>
            </w:tcBorders>
            <w:shd w:val="clear" w:color="auto" w:fill="BADBF9"/>
          </w:tcPr>
          <w:p w:rsidR="004428CB" w:rsidRPr="005A5BCD" w:rsidRDefault="00A637D9" w:rsidP="004428CB">
            <w:pPr>
              <w:spacing w:before="80" w:after="80" w:line="240" w:lineRule="auto"/>
              <w:rPr>
                <w:rFonts w:ascii="Times New Roman" w:hAnsi="Times New Roman"/>
                <w:bCs/>
              </w:rPr>
            </w:pPr>
            <w:r w:rsidRPr="005A5BCD">
              <w:rPr>
                <w:rFonts w:ascii="Times New Roman" w:hAnsi="Times New Roman"/>
                <w:bCs/>
              </w:rPr>
              <w:t>KKKP2023</w:t>
            </w:r>
            <w:r w:rsidR="004428CB" w:rsidRPr="005A5BCD">
              <w:rPr>
                <w:rFonts w:ascii="Times New Roman" w:hAnsi="Times New Roman"/>
                <w:bCs/>
              </w:rPr>
              <w:t xml:space="preserve"> </w:t>
            </w:r>
          </w:p>
          <w:p w:rsidR="00A637D9" w:rsidRPr="005A5BCD" w:rsidRDefault="004428CB" w:rsidP="004428CB">
            <w:pPr>
              <w:spacing w:before="80" w:after="80" w:line="240" w:lineRule="auto"/>
              <w:rPr>
                <w:rFonts w:ascii="Times New Roman" w:hAnsi="Times New Roman"/>
                <w:bCs/>
              </w:rPr>
            </w:pPr>
            <w:r w:rsidRPr="005A5BCD">
              <w:rPr>
                <w:rFonts w:ascii="Times New Roman" w:hAnsi="Times New Roman"/>
                <w:bCs/>
              </w:rPr>
              <w:t xml:space="preserve"> KKK</w:t>
            </w:r>
            <w:r w:rsidR="00A637D9" w:rsidRPr="005A5BCD">
              <w:rPr>
                <w:rFonts w:ascii="Times New Roman" w:hAnsi="Times New Roman"/>
                <w:bCs/>
              </w:rPr>
              <w:t>P3023</w:t>
            </w:r>
          </w:p>
          <w:p w:rsidR="00A637D9" w:rsidRPr="005A5BCD" w:rsidRDefault="00A637D9" w:rsidP="004428CB">
            <w:pPr>
              <w:spacing w:before="80" w:after="80" w:line="240" w:lineRule="auto"/>
              <w:rPr>
                <w:rFonts w:ascii="Times New Roman" w:hAnsi="Times New Roman"/>
                <w:bCs/>
              </w:rPr>
            </w:pPr>
            <w:r w:rsidRPr="005A5BCD">
              <w:rPr>
                <w:rFonts w:ascii="Times New Roman" w:hAnsi="Times New Roman"/>
                <w:bCs/>
              </w:rPr>
              <w:t>KKKP</w:t>
            </w:r>
            <w:r w:rsidR="004561B2" w:rsidRPr="005A5BCD">
              <w:rPr>
                <w:rFonts w:ascii="Times New Roman" w:hAnsi="Times New Roman"/>
                <w:bCs/>
              </w:rPr>
              <w:t xml:space="preserve">4914 </w:t>
            </w:r>
          </w:p>
          <w:p w:rsidR="004561B2" w:rsidRPr="005A5BCD" w:rsidRDefault="004561B2" w:rsidP="004428CB">
            <w:pPr>
              <w:spacing w:before="80" w:after="80" w:line="240" w:lineRule="auto"/>
              <w:rPr>
                <w:rFonts w:ascii="Times New Roman" w:hAnsi="Times New Roman"/>
                <w:bCs/>
              </w:rPr>
            </w:pPr>
            <w:r w:rsidRPr="005A5BCD">
              <w:rPr>
                <w:rFonts w:ascii="Times New Roman" w:hAnsi="Times New Roman"/>
                <w:bCs/>
              </w:rPr>
              <w:t>KKKP4926</w:t>
            </w:r>
          </w:p>
          <w:p w:rsidR="004428CB" w:rsidRPr="005A5BCD" w:rsidRDefault="00A637D9" w:rsidP="004428CB">
            <w:pPr>
              <w:spacing w:before="80" w:after="80" w:line="240" w:lineRule="auto"/>
              <w:rPr>
                <w:rFonts w:ascii="Times New Roman" w:hAnsi="Times New Roman"/>
                <w:bCs/>
              </w:rPr>
            </w:pPr>
            <w:r w:rsidRPr="005A5BCD">
              <w:rPr>
                <w:rFonts w:ascii="Times New Roman" w:hAnsi="Times New Roman"/>
                <w:bCs/>
              </w:rPr>
              <w:t>KKKP6123</w:t>
            </w:r>
            <w:r w:rsidR="004428CB" w:rsidRPr="005A5BCD">
              <w:rPr>
                <w:rFonts w:ascii="Times New Roman" w:hAnsi="Times New Roman"/>
                <w:bCs/>
              </w:rPr>
              <w:t xml:space="preserve"> </w:t>
            </w:r>
          </w:p>
        </w:tc>
        <w:tc>
          <w:tcPr>
            <w:tcW w:w="2857" w:type="dxa"/>
            <w:tcBorders>
              <w:left w:val="nil"/>
              <w:bottom w:val="single" w:sz="8" w:space="0" w:color="3093EF"/>
              <w:right w:val="nil"/>
            </w:tcBorders>
            <w:shd w:val="clear" w:color="auto" w:fill="BADBF9"/>
          </w:tcPr>
          <w:p w:rsidR="004428CB" w:rsidRPr="005A5BCD" w:rsidRDefault="00A637D9" w:rsidP="002F13C2">
            <w:pPr>
              <w:spacing w:before="80" w:after="80" w:line="240" w:lineRule="auto"/>
              <w:rPr>
                <w:rFonts w:ascii="Times New Roman" w:hAnsi="Times New Roman"/>
                <w:bCs/>
              </w:rPr>
            </w:pPr>
            <w:r w:rsidRPr="005A5BCD">
              <w:rPr>
                <w:rFonts w:ascii="Times New Roman" w:hAnsi="Times New Roman"/>
                <w:bCs/>
              </w:rPr>
              <w:t xml:space="preserve">Manufacturing Process I </w:t>
            </w:r>
            <w:r w:rsidR="004428CB" w:rsidRPr="005A5BCD">
              <w:rPr>
                <w:rFonts w:ascii="Times New Roman" w:hAnsi="Times New Roman"/>
                <w:bCs/>
              </w:rPr>
              <w:t xml:space="preserve"> </w:t>
            </w:r>
          </w:p>
          <w:p w:rsidR="004428CB" w:rsidRPr="005A5BCD" w:rsidRDefault="00A637D9" w:rsidP="002F13C2">
            <w:pPr>
              <w:spacing w:before="80" w:after="80" w:line="240" w:lineRule="auto"/>
              <w:rPr>
                <w:rFonts w:ascii="Times New Roman" w:hAnsi="Times New Roman"/>
                <w:bCs/>
              </w:rPr>
            </w:pPr>
            <w:r w:rsidRPr="005A5BCD">
              <w:rPr>
                <w:rFonts w:ascii="Times New Roman" w:hAnsi="Times New Roman"/>
                <w:bCs/>
              </w:rPr>
              <w:t>Manufacturing Process II</w:t>
            </w:r>
          </w:p>
          <w:p w:rsidR="00A637D9" w:rsidRPr="005A5BCD" w:rsidRDefault="004561B2" w:rsidP="002F13C2">
            <w:pPr>
              <w:spacing w:before="80" w:after="80" w:line="240" w:lineRule="auto"/>
              <w:rPr>
                <w:rFonts w:ascii="Times New Roman" w:hAnsi="Times New Roman"/>
                <w:bCs/>
              </w:rPr>
            </w:pPr>
            <w:r w:rsidRPr="005A5BCD">
              <w:rPr>
                <w:rFonts w:ascii="Times New Roman" w:hAnsi="Times New Roman"/>
                <w:bCs/>
              </w:rPr>
              <w:t>Final Project I</w:t>
            </w:r>
          </w:p>
          <w:p w:rsidR="00A637D9" w:rsidRPr="005A5BCD" w:rsidRDefault="004561B2" w:rsidP="002F13C2">
            <w:pPr>
              <w:spacing w:before="80" w:after="80" w:line="240" w:lineRule="auto"/>
              <w:rPr>
                <w:rFonts w:ascii="Times New Roman" w:hAnsi="Times New Roman"/>
                <w:bCs/>
              </w:rPr>
            </w:pPr>
            <w:r w:rsidRPr="005A5BCD">
              <w:rPr>
                <w:rFonts w:ascii="Times New Roman" w:hAnsi="Times New Roman"/>
                <w:bCs/>
              </w:rPr>
              <w:t>Final Project II</w:t>
            </w:r>
          </w:p>
          <w:p w:rsidR="00A637D9" w:rsidRPr="005A5BCD" w:rsidRDefault="00A637D9" w:rsidP="002F13C2">
            <w:pPr>
              <w:spacing w:before="80" w:after="80" w:line="240" w:lineRule="auto"/>
              <w:rPr>
                <w:rFonts w:ascii="Times New Roman" w:hAnsi="Times New Roman"/>
              </w:rPr>
            </w:pPr>
            <w:r w:rsidRPr="005A5BCD">
              <w:rPr>
                <w:rFonts w:ascii="Times New Roman" w:hAnsi="Times New Roman"/>
                <w:bCs/>
              </w:rPr>
              <w:t>Polymer &amp; Composite Processing</w:t>
            </w:r>
          </w:p>
        </w:tc>
        <w:tc>
          <w:tcPr>
            <w:tcW w:w="2977" w:type="dxa"/>
            <w:tcBorders>
              <w:left w:val="nil"/>
              <w:bottom w:val="single" w:sz="8" w:space="0" w:color="3093EF"/>
              <w:right w:val="nil"/>
            </w:tcBorders>
            <w:shd w:val="clear" w:color="auto" w:fill="BADBF9"/>
          </w:tcPr>
          <w:p w:rsidR="004561B2" w:rsidRPr="005A5BCD" w:rsidRDefault="004428CB" w:rsidP="004561B2">
            <w:pPr>
              <w:spacing w:before="80" w:after="80" w:line="240" w:lineRule="auto"/>
              <w:jc w:val="center"/>
              <w:rPr>
                <w:rFonts w:ascii="Times New Roman" w:hAnsi="Times New Roman"/>
              </w:rPr>
            </w:pPr>
            <w:r w:rsidRPr="005A5BCD">
              <w:rPr>
                <w:rFonts w:ascii="Times New Roman" w:hAnsi="Times New Roman"/>
              </w:rPr>
              <w:t>Bachelor of Engineering 4</w:t>
            </w:r>
            <w:r w:rsidRPr="005A5BCD">
              <w:rPr>
                <w:rFonts w:ascii="Times New Roman" w:hAnsi="Times New Roman"/>
              </w:rPr>
              <w:noBreakHyphen/>
              <w:t xml:space="preserve">year </w:t>
            </w:r>
            <w:proofErr w:type="spellStart"/>
            <w:r w:rsidRPr="005A5BCD">
              <w:rPr>
                <w:rFonts w:ascii="Times New Roman" w:hAnsi="Times New Roman"/>
              </w:rPr>
              <w:t>programme</w:t>
            </w:r>
            <w:proofErr w:type="spellEnd"/>
            <w:r w:rsidRPr="005A5BCD">
              <w:rPr>
                <w:rFonts w:ascii="Times New Roman" w:hAnsi="Times New Roman"/>
              </w:rPr>
              <w:t xml:space="preserve"> (</w:t>
            </w:r>
            <w:r w:rsidR="004561B2" w:rsidRPr="005A5BCD">
              <w:rPr>
                <w:rFonts w:ascii="Times New Roman" w:hAnsi="Times New Roman"/>
              </w:rPr>
              <w:t>Mechanical &amp; Manufacturing</w:t>
            </w:r>
            <w:r w:rsidRPr="005A5BCD">
              <w:rPr>
                <w:rFonts w:ascii="Times New Roman" w:hAnsi="Times New Roman"/>
              </w:rPr>
              <w:t xml:space="preserve"> Eng.)</w:t>
            </w:r>
          </w:p>
          <w:p w:rsidR="004561B2" w:rsidRPr="005A5BCD" w:rsidRDefault="004561B2" w:rsidP="00A637D9">
            <w:pPr>
              <w:spacing w:before="80" w:after="80" w:line="240" w:lineRule="auto"/>
              <w:jc w:val="center"/>
              <w:rPr>
                <w:rFonts w:ascii="Times New Roman" w:hAnsi="Times New Roman"/>
              </w:rPr>
            </w:pPr>
          </w:p>
          <w:p w:rsidR="00A637D9" w:rsidRPr="005A5BCD" w:rsidRDefault="00A637D9" w:rsidP="00A637D9">
            <w:pPr>
              <w:spacing w:before="80" w:after="80" w:line="240" w:lineRule="auto"/>
              <w:jc w:val="center"/>
              <w:rPr>
                <w:rFonts w:ascii="Times New Roman" w:hAnsi="Times New Roman"/>
              </w:rPr>
            </w:pPr>
            <w:proofErr w:type="spellStart"/>
            <w:r w:rsidRPr="005A5BCD">
              <w:rPr>
                <w:rFonts w:ascii="Times New Roman" w:hAnsi="Times New Roman"/>
              </w:rPr>
              <w:t>MEng</w:t>
            </w:r>
            <w:proofErr w:type="spellEnd"/>
            <w:r w:rsidRPr="005A5BCD">
              <w:rPr>
                <w:rFonts w:ascii="Times New Roman" w:hAnsi="Times New Roman"/>
              </w:rPr>
              <w:t xml:space="preserve"> (Manufacturing System Eng.)</w:t>
            </w:r>
          </w:p>
        </w:tc>
        <w:tc>
          <w:tcPr>
            <w:tcW w:w="773" w:type="dxa"/>
            <w:tcBorders>
              <w:left w:val="nil"/>
              <w:bottom w:val="single" w:sz="8" w:space="0" w:color="3093EF"/>
            </w:tcBorders>
            <w:shd w:val="clear" w:color="auto" w:fill="BADBF9"/>
          </w:tcPr>
          <w:p w:rsidR="004428CB" w:rsidRPr="005A5BCD" w:rsidRDefault="00A637D9" w:rsidP="002F13C2">
            <w:pPr>
              <w:spacing w:before="80" w:after="80" w:line="240" w:lineRule="auto"/>
              <w:jc w:val="center"/>
              <w:rPr>
                <w:rFonts w:ascii="Times New Roman" w:hAnsi="Times New Roman"/>
              </w:rPr>
            </w:pPr>
            <w:r w:rsidRPr="005A5BCD">
              <w:rPr>
                <w:rFonts w:ascii="Times New Roman" w:hAnsi="Times New Roman"/>
              </w:rPr>
              <w:t>2008</w:t>
            </w:r>
          </w:p>
        </w:tc>
      </w:tr>
      <w:tr w:rsidR="004428CB" w:rsidRPr="005A5BCD" w:rsidTr="00A46D94">
        <w:tc>
          <w:tcPr>
            <w:tcW w:w="595" w:type="dxa"/>
            <w:tcBorders>
              <w:right w:val="nil"/>
            </w:tcBorders>
            <w:shd w:val="clear" w:color="auto" w:fill="auto"/>
          </w:tcPr>
          <w:p w:rsidR="004428CB" w:rsidRPr="005A5BCD" w:rsidRDefault="004428CB" w:rsidP="000159AF">
            <w:pPr>
              <w:spacing w:before="80" w:after="80" w:line="240" w:lineRule="auto"/>
              <w:jc w:val="center"/>
              <w:rPr>
                <w:rFonts w:ascii="Times New Roman" w:hAnsi="Times New Roman"/>
                <w:b/>
                <w:bCs/>
              </w:rPr>
            </w:pPr>
            <w:r w:rsidRPr="005A5BCD">
              <w:rPr>
                <w:rFonts w:ascii="Times New Roman" w:hAnsi="Times New Roman"/>
              </w:rPr>
              <w:t>2.</w:t>
            </w:r>
          </w:p>
        </w:tc>
        <w:tc>
          <w:tcPr>
            <w:tcW w:w="1368" w:type="dxa"/>
            <w:tcBorders>
              <w:left w:val="nil"/>
              <w:right w:val="nil"/>
            </w:tcBorders>
            <w:shd w:val="clear" w:color="auto" w:fill="auto"/>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KKKF1114</w:t>
            </w:r>
          </w:p>
          <w:p w:rsidR="004561B2" w:rsidRPr="005A5BCD" w:rsidRDefault="004561B2" w:rsidP="004561B2">
            <w:pPr>
              <w:spacing w:before="80" w:after="80" w:line="240" w:lineRule="auto"/>
              <w:rPr>
                <w:rFonts w:ascii="Times New Roman" w:hAnsi="Times New Roman"/>
                <w:bCs/>
              </w:rPr>
            </w:pP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KKKP3023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 KKKP4263</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KKKP4914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KKKP4926</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KKKP6123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KKKP6523</w:t>
            </w:r>
          </w:p>
          <w:p w:rsidR="004428CB" w:rsidRPr="005A5BCD" w:rsidRDefault="004428CB" w:rsidP="000159AF">
            <w:pPr>
              <w:spacing w:before="80" w:after="80" w:line="240" w:lineRule="auto"/>
              <w:rPr>
                <w:rFonts w:ascii="Times New Roman" w:hAnsi="Times New Roman"/>
                <w:bCs/>
              </w:rPr>
            </w:pPr>
          </w:p>
        </w:tc>
        <w:tc>
          <w:tcPr>
            <w:tcW w:w="2857" w:type="dxa"/>
            <w:tcBorders>
              <w:left w:val="nil"/>
              <w:right w:val="nil"/>
            </w:tcBorders>
            <w:shd w:val="clear" w:color="auto" w:fill="auto"/>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Introduction to Engineering</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Manufacturing Process II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FEM for Manufacturing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II</w:t>
            </w:r>
          </w:p>
          <w:p w:rsidR="004428CB"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Polymer &amp; Composite </w:t>
            </w:r>
          </w:p>
          <w:p w:rsidR="004428CB" w:rsidRPr="005A5BCD" w:rsidRDefault="004561B2" w:rsidP="000159AF">
            <w:pPr>
              <w:spacing w:before="80" w:after="80" w:line="240" w:lineRule="auto"/>
              <w:rPr>
                <w:rFonts w:ascii="Times New Roman" w:hAnsi="Times New Roman"/>
              </w:rPr>
            </w:pPr>
            <w:r w:rsidRPr="005A5BCD">
              <w:rPr>
                <w:rFonts w:ascii="Times New Roman" w:hAnsi="Times New Roman"/>
              </w:rPr>
              <w:t>CAD/CAM</w:t>
            </w:r>
          </w:p>
        </w:tc>
        <w:tc>
          <w:tcPr>
            <w:tcW w:w="2977" w:type="dxa"/>
            <w:tcBorders>
              <w:left w:val="nil"/>
              <w:right w:val="nil"/>
            </w:tcBorders>
            <w:shd w:val="clear" w:color="auto" w:fill="auto"/>
          </w:tcPr>
          <w:p w:rsidR="004561B2" w:rsidRPr="005A5BCD" w:rsidRDefault="004561B2" w:rsidP="004561B2">
            <w:pPr>
              <w:spacing w:before="80" w:after="80" w:line="240" w:lineRule="auto"/>
              <w:jc w:val="center"/>
              <w:rPr>
                <w:rFonts w:ascii="Times New Roman" w:hAnsi="Times New Roman"/>
              </w:rPr>
            </w:pPr>
            <w:r w:rsidRPr="005A5BCD">
              <w:rPr>
                <w:rFonts w:ascii="Times New Roman" w:hAnsi="Times New Roman"/>
              </w:rPr>
              <w:t>Bachelor of Engineering 4</w:t>
            </w:r>
            <w:r w:rsidRPr="005A5BCD">
              <w:rPr>
                <w:rFonts w:ascii="Times New Roman" w:hAnsi="Times New Roman"/>
              </w:rPr>
              <w:noBreakHyphen/>
              <w:t xml:space="preserve">year </w:t>
            </w:r>
            <w:proofErr w:type="spellStart"/>
            <w:r w:rsidRPr="005A5BCD">
              <w:rPr>
                <w:rFonts w:ascii="Times New Roman" w:hAnsi="Times New Roman"/>
              </w:rPr>
              <w:t>programme</w:t>
            </w:r>
            <w:proofErr w:type="spellEnd"/>
            <w:r w:rsidRPr="005A5BCD">
              <w:rPr>
                <w:rFonts w:ascii="Times New Roman" w:hAnsi="Times New Roman"/>
              </w:rPr>
              <w:t xml:space="preserve"> (Mechanical &amp; Manufacturing Eng.)</w:t>
            </w:r>
          </w:p>
          <w:p w:rsidR="004561B2" w:rsidRPr="005A5BCD" w:rsidRDefault="004561B2" w:rsidP="004561B2">
            <w:pPr>
              <w:spacing w:before="80" w:after="80" w:line="240" w:lineRule="auto"/>
              <w:jc w:val="center"/>
              <w:rPr>
                <w:rFonts w:ascii="Times New Roman" w:hAnsi="Times New Roman"/>
              </w:rPr>
            </w:pPr>
          </w:p>
          <w:p w:rsidR="004561B2" w:rsidRPr="005A5BCD" w:rsidRDefault="004561B2" w:rsidP="004561B2">
            <w:pPr>
              <w:spacing w:before="80" w:after="80" w:line="240" w:lineRule="auto"/>
              <w:jc w:val="center"/>
              <w:rPr>
                <w:rFonts w:ascii="Times New Roman" w:hAnsi="Times New Roman"/>
              </w:rPr>
            </w:pPr>
          </w:p>
          <w:p w:rsidR="004428CB" w:rsidRPr="005A5BCD" w:rsidRDefault="004561B2" w:rsidP="004561B2">
            <w:pPr>
              <w:spacing w:before="80" w:after="80" w:line="240" w:lineRule="auto"/>
              <w:jc w:val="center"/>
              <w:rPr>
                <w:rFonts w:ascii="Times New Roman" w:hAnsi="Times New Roman"/>
              </w:rPr>
            </w:pPr>
            <w:proofErr w:type="spellStart"/>
            <w:r w:rsidRPr="005A5BCD">
              <w:rPr>
                <w:rFonts w:ascii="Times New Roman" w:hAnsi="Times New Roman"/>
              </w:rPr>
              <w:t>MEng</w:t>
            </w:r>
            <w:proofErr w:type="spellEnd"/>
            <w:r w:rsidRPr="005A5BCD">
              <w:rPr>
                <w:rFonts w:ascii="Times New Roman" w:hAnsi="Times New Roman"/>
              </w:rPr>
              <w:t xml:space="preserve"> (Manufacturing System Eng.)</w:t>
            </w:r>
          </w:p>
        </w:tc>
        <w:tc>
          <w:tcPr>
            <w:tcW w:w="773" w:type="dxa"/>
            <w:tcBorders>
              <w:left w:val="nil"/>
            </w:tcBorders>
            <w:shd w:val="clear" w:color="auto" w:fill="auto"/>
          </w:tcPr>
          <w:p w:rsidR="004428CB" w:rsidRPr="005A5BCD" w:rsidRDefault="00A637D9" w:rsidP="002F13C2">
            <w:pPr>
              <w:spacing w:before="80" w:after="80" w:line="240" w:lineRule="auto"/>
              <w:jc w:val="center"/>
              <w:rPr>
                <w:rFonts w:ascii="Times New Roman" w:hAnsi="Times New Roman"/>
              </w:rPr>
            </w:pPr>
            <w:r w:rsidRPr="005A5BCD">
              <w:rPr>
                <w:rFonts w:ascii="Times New Roman" w:hAnsi="Times New Roman"/>
              </w:rPr>
              <w:t>2009</w:t>
            </w:r>
          </w:p>
        </w:tc>
      </w:tr>
      <w:tr w:rsidR="004428CB" w:rsidRPr="005A5BCD" w:rsidTr="006301C8">
        <w:tc>
          <w:tcPr>
            <w:tcW w:w="595" w:type="dxa"/>
            <w:tcBorders>
              <w:right w:val="nil"/>
            </w:tcBorders>
            <w:shd w:val="clear" w:color="auto" w:fill="BADBF9"/>
          </w:tcPr>
          <w:p w:rsidR="004428CB" w:rsidRPr="005A5BCD" w:rsidRDefault="004428CB" w:rsidP="000159AF">
            <w:pPr>
              <w:spacing w:before="80" w:after="80" w:line="240" w:lineRule="auto"/>
              <w:jc w:val="center"/>
              <w:rPr>
                <w:rFonts w:ascii="Times New Roman" w:hAnsi="Times New Roman"/>
                <w:b/>
                <w:bCs/>
              </w:rPr>
            </w:pPr>
            <w:r w:rsidRPr="005A5BCD">
              <w:rPr>
                <w:rFonts w:ascii="Times New Roman" w:hAnsi="Times New Roman"/>
              </w:rPr>
              <w:t>3.</w:t>
            </w:r>
          </w:p>
        </w:tc>
        <w:tc>
          <w:tcPr>
            <w:tcW w:w="1368" w:type="dxa"/>
            <w:tcBorders>
              <w:left w:val="nil"/>
              <w:right w:val="nil"/>
            </w:tcBorders>
            <w:shd w:val="clear" w:color="auto" w:fill="BADBF9"/>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KKKF1111</w:t>
            </w:r>
          </w:p>
          <w:p w:rsidR="004561B2" w:rsidRPr="005A5BCD" w:rsidRDefault="004561B2" w:rsidP="004561B2">
            <w:pPr>
              <w:spacing w:before="80" w:after="80" w:line="240" w:lineRule="auto"/>
              <w:rPr>
                <w:rFonts w:ascii="Times New Roman" w:hAnsi="Times New Roman"/>
                <w:bCs/>
              </w:rPr>
            </w:pP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KKKP3023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KKKP4263</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KKKP4914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KKKP4926</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KKKP6123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KKKP6523</w:t>
            </w:r>
          </w:p>
          <w:p w:rsidR="004428CB" w:rsidRPr="005A5BCD" w:rsidRDefault="004428CB" w:rsidP="000159AF">
            <w:pPr>
              <w:spacing w:before="80" w:after="80" w:line="240" w:lineRule="auto"/>
              <w:rPr>
                <w:rFonts w:ascii="Times New Roman" w:hAnsi="Times New Roman"/>
                <w:bCs/>
              </w:rPr>
            </w:pPr>
            <w:r w:rsidRPr="005A5BCD">
              <w:rPr>
                <w:rFonts w:ascii="Times New Roman" w:hAnsi="Times New Roman"/>
                <w:bCs/>
              </w:rPr>
              <w:t xml:space="preserve"> </w:t>
            </w:r>
          </w:p>
        </w:tc>
        <w:tc>
          <w:tcPr>
            <w:tcW w:w="2857" w:type="dxa"/>
            <w:tcBorders>
              <w:left w:val="nil"/>
              <w:right w:val="nil"/>
            </w:tcBorders>
            <w:shd w:val="clear" w:color="auto" w:fill="BADBF9"/>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Engineering Profesionalisme 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Manufacturing Process II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FEM for Manufacturing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Polymer &amp; Composite </w:t>
            </w:r>
          </w:p>
          <w:p w:rsidR="004561B2" w:rsidRPr="005A5BCD" w:rsidRDefault="004561B2" w:rsidP="004561B2">
            <w:pPr>
              <w:spacing w:before="80" w:after="80" w:line="240" w:lineRule="auto"/>
              <w:rPr>
                <w:rFonts w:ascii="Times New Roman" w:hAnsi="Times New Roman"/>
              </w:rPr>
            </w:pPr>
            <w:r w:rsidRPr="005A5BCD">
              <w:rPr>
                <w:rFonts w:ascii="Times New Roman" w:hAnsi="Times New Roman"/>
              </w:rPr>
              <w:t>CAD/CAM</w:t>
            </w:r>
            <w:r w:rsidRPr="005A5BCD">
              <w:rPr>
                <w:rFonts w:ascii="Times New Roman" w:hAnsi="Times New Roman"/>
                <w:bCs/>
              </w:rPr>
              <w:t xml:space="preserve"> </w:t>
            </w:r>
          </w:p>
          <w:p w:rsidR="004428CB" w:rsidRPr="005A5BCD" w:rsidRDefault="004428CB" w:rsidP="000159AF">
            <w:pPr>
              <w:spacing w:before="80" w:after="80" w:line="240" w:lineRule="auto"/>
              <w:rPr>
                <w:rFonts w:ascii="Times New Roman" w:hAnsi="Times New Roman"/>
              </w:rPr>
            </w:pPr>
          </w:p>
        </w:tc>
        <w:tc>
          <w:tcPr>
            <w:tcW w:w="2977" w:type="dxa"/>
            <w:tcBorders>
              <w:left w:val="nil"/>
              <w:right w:val="nil"/>
            </w:tcBorders>
            <w:shd w:val="clear" w:color="auto" w:fill="BADBF9"/>
          </w:tcPr>
          <w:p w:rsidR="004561B2" w:rsidRPr="005A5BCD" w:rsidRDefault="004561B2" w:rsidP="004561B2">
            <w:pPr>
              <w:spacing w:before="80" w:after="80" w:line="240" w:lineRule="auto"/>
              <w:jc w:val="center"/>
              <w:rPr>
                <w:rFonts w:ascii="Times New Roman" w:hAnsi="Times New Roman"/>
              </w:rPr>
            </w:pPr>
            <w:r w:rsidRPr="005A5BCD">
              <w:rPr>
                <w:rFonts w:ascii="Times New Roman" w:hAnsi="Times New Roman"/>
              </w:rPr>
              <w:t>Bachelor of Engineering 4</w:t>
            </w:r>
            <w:r w:rsidRPr="005A5BCD">
              <w:rPr>
                <w:rFonts w:ascii="Times New Roman" w:hAnsi="Times New Roman"/>
              </w:rPr>
              <w:noBreakHyphen/>
              <w:t xml:space="preserve">year </w:t>
            </w:r>
            <w:proofErr w:type="spellStart"/>
            <w:r w:rsidRPr="005A5BCD">
              <w:rPr>
                <w:rFonts w:ascii="Times New Roman" w:hAnsi="Times New Roman"/>
              </w:rPr>
              <w:t>programme</w:t>
            </w:r>
            <w:proofErr w:type="spellEnd"/>
            <w:r w:rsidRPr="005A5BCD">
              <w:rPr>
                <w:rFonts w:ascii="Times New Roman" w:hAnsi="Times New Roman"/>
              </w:rPr>
              <w:t xml:space="preserve"> (Mechanical &amp; Manufacturing Eng.)</w:t>
            </w:r>
          </w:p>
          <w:p w:rsidR="004561B2" w:rsidRPr="005A5BCD" w:rsidRDefault="004561B2" w:rsidP="004561B2">
            <w:pPr>
              <w:spacing w:before="80" w:after="80" w:line="240" w:lineRule="auto"/>
              <w:jc w:val="center"/>
              <w:rPr>
                <w:rFonts w:ascii="Times New Roman" w:hAnsi="Times New Roman"/>
              </w:rPr>
            </w:pPr>
          </w:p>
          <w:p w:rsidR="004561B2" w:rsidRPr="005A5BCD" w:rsidRDefault="004561B2" w:rsidP="004561B2">
            <w:pPr>
              <w:spacing w:before="80" w:after="80" w:line="240" w:lineRule="auto"/>
              <w:jc w:val="center"/>
              <w:rPr>
                <w:rFonts w:ascii="Times New Roman" w:hAnsi="Times New Roman"/>
              </w:rPr>
            </w:pPr>
          </w:p>
          <w:p w:rsidR="004561B2" w:rsidRPr="005A5BCD" w:rsidRDefault="004561B2" w:rsidP="004561B2">
            <w:pPr>
              <w:spacing w:before="80" w:after="80" w:line="240" w:lineRule="auto"/>
              <w:jc w:val="center"/>
              <w:rPr>
                <w:rFonts w:ascii="Times New Roman" w:hAnsi="Times New Roman"/>
              </w:rPr>
            </w:pPr>
          </w:p>
          <w:p w:rsidR="004561B2" w:rsidRPr="005A5BCD" w:rsidRDefault="004561B2" w:rsidP="004561B2">
            <w:pPr>
              <w:spacing w:before="80" w:after="80" w:line="240" w:lineRule="auto"/>
              <w:jc w:val="center"/>
              <w:rPr>
                <w:rFonts w:ascii="Times New Roman" w:hAnsi="Times New Roman"/>
              </w:rPr>
            </w:pPr>
          </w:p>
          <w:p w:rsidR="004428CB" w:rsidRPr="005A5BCD" w:rsidRDefault="004561B2" w:rsidP="004561B2">
            <w:pPr>
              <w:spacing w:before="80" w:after="80" w:line="240" w:lineRule="auto"/>
              <w:jc w:val="center"/>
              <w:rPr>
                <w:rFonts w:ascii="Times New Roman" w:hAnsi="Times New Roman"/>
              </w:rPr>
            </w:pPr>
            <w:proofErr w:type="spellStart"/>
            <w:r w:rsidRPr="005A5BCD">
              <w:rPr>
                <w:rFonts w:ascii="Times New Roman" w:hAnsi="Times New Roman"/>
              </w:rPr>
              <w:t>MEng</w:t>
            </w:r>
            <w:proofErr w:type="spellEnd"/>
            <w:r w:rsidRPr="005A5BCD">
              <w:rPr>
                <w:rFonts w:ascii="Times New Roman" w:hAnsi="Times New Roman"/>
              </w:rPr>
              <w:t xml:space="preserve"> (Manufacturing System Eng.)</w:t>
            </w:r>
          </w:p>
        </w:tc>
        <w:tc>
          <w:tcPr>
            <w:tcW w:w="773" w:type="dxa"/>
            <w:tcBorders>
              <w:left w:val="nil"/>
            </w:tcBorders>
            <w:shd w:val="clear" w:color="auto" w:fill="BADBF9"/>
          </w:tcPr>
          <w:p w:rsidR="004428CB" w:rsidRPr="005A5BCD" w:rsidRDefault="00A637D9" w:rsidP="002F13C2">
            <w:pPr>
              <w:spacing w:before="80" w:after="80" w:line="240" w:lineRule="auto"/>
              <w:jc w:val="center"/>
              <w:rPr>
                <w:rFonts w:ascii="Times New Roman" w:hAnsi="Times New Roman"/>
              </w:rPr>
            </w:pPr>
            <w:r w:rsidRPr="005A5BCD">
              <w:rPr>
                <w:rFonts w:ascii="Times New Roman" w:hAnsi="Times New Roman"/>
              </w:rPr>
              <w:t>2010</w:t>
            </w:r>
          </w:p>
        </w:tc>
      </w:tr>
      <w:tr w:rsidR="004428CB" w:rsidRPr="005A5BCD" w:rsidTr="006301C8">
        <w:tc>
          <w:tcPr>
            <w:tcW w:w="595" w:type="dxa"/>
            <w:tcBorders>
              <w:right w:val="nil"/>
            </w:tcBorders>
          </w:tcPr>
          <w:p w:rsidR="004428CB" w:rsidRPr="005A5BCD" w:rsidRDefault="004428CB" w:rsidP="000159AF">
            <w:pPr>
              <w:spacing w:before="80" w:after="80" w:line="240" w:lineRule="auto"/>
              <w:jc w:val="center"/>
              <w:rPr>
                <w:rFonts w:ascii="Times New Roman" w:hAnsi="Times New Roman"/>
                <w:b/>
                <w:bCs/>
              </w:rPr>
            </w:pPr>
            <w:r w:rsidRPr="005A5BCD">
              <w:rPr>
                <w:rFonts w:ascii="Times New Roman" w:hAnsi="Times New Roman"/>
              </w:rPr>
              <w:t>4.</w:t>
            </w:r>
          </w:p>
        </w:tc>
        <w:tc>
          <w:tcPr>
            <w:tcW w:w="1368" w:type="dxa"/>
            <w:tcBorders>
              <w:left w:val="nil"/>
              <w:right w:val="nil"/>
            </w:tcBorders>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KKKF1121 </w:t>
            </w:r>
          </w:p>
          <w:p w:rsidR="004561B2" w:rsidRPr="005A5BCD" w:rsidRDefault="004561B2" w:rsidP="004561B2">
            <w:pPr>
              <w:spacing w:before="80" w:after="80" w:line="240" w:lineRule="auto"/>
              <w:rPr>
                <w:rFonts w:ascii="Times New Roman" w:hAnsi="Times New Roman"/>
                <w:bCs/>
              </w:rPr>
            </w:pP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KKKP3023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KKKP4263</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KKKP4914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KKKP4926</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KKKP6123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KKKP6523</w:t>
            </w:r>
          </w:p>
          <w:p w:rsidR="004428CB" w:rsidRPr="005A5BCD" w:rsidRDefault="004428CB" w:rsidP="000159AF">
            <w:pPr>
              <w:spacing w:before="80" w:after="80" w:line="240" w:lineRule="auto"/>
              <w:rPr>
                <w:rFonts w:ascii="Times New Roman" w:hAnsi="Times New Roman"/>
                <w:bCs/>
              </w:rPr>
            </w:pPr>
            <w:r w:rsidRPr="005A5BCD">
              <w:rPr>
                <w:rFonts w:ascii="Times New Roman" w:hAnsi="Times New Roman"/>
                <w:bCs/>
              </w:rPr>
              <w:t xml:space="preserve"> </w:t>
            </w:r>
          </w:p>
        </w:tc>
        <w:tc>
          <w:tcPr>
            <w:tcW w:w="2857" w:type="dxa"/>
            <w:tcBorders>
              <w:left w:val="nil"/>
              <w:right w:val="nil"/>
            </w:tcBorders>
          </w:tcPr>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Engineering Profesionalisme II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Manufacturing Process II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FEM for Manufacturing </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Final Project II</w:t>
            </w:r>
          </w:p>
          <w:p w:rsidR="004561B2" w:rsidRPr="005A5BCD" w:rsidRDefault="004561B2" w:rsidP="004561B2">
            <w:pPr>
              <w:spacing w:before="80" w:after="80" w:line="240" w:lineRule="auto"/>
              <w:rPr>
                <w:rFonts w:ascii="Times New Roman" w:hAnsi="Times New Roman"/>
                <w:bCs/>
              </w:rPr>
            </w:pPr>
            <w:r w:rsidRPr="005A5BCD">
              <w:rPr>
                <w:rFonts w:ascii="Times New Roman" w:hAnsi="Times New Roman"/>
                <w:bCs/>
              </w:rPr>
              <w:t xml:space="preserve">Polymer &amp; Composite </w:t>
            </w:r>
          </w:p>
          <w:p w:rsidR="004561B2" w:rsidRPr="005A5BCD" w:rsidRDefault="004561B2" w:rsidP="004561B2">
            <w:pPr>
              <w:spacing w:before="80" w:after="80" w:line="240" w:lineRule="auto"/>
              <w:rPr>
                <w:rFonts w:ascii="Times New Roman" w:hAnsi="Times New Roman"/>
              </w:rPr>
            </w:pPr>
            <w:r w:rsidRPr="005A5BCD">
              <w:rPr>
                <w:rFonts w:ascii="Times New Roman" w:hAnsi="Times New Roman"/>
              </w:rPr>
              <w:t>CAD/CAM</w:t>
            </w:r>
            <w:r w:rsidRPr="005A5BCD">
              <w:rPr>
                <w:rFonts w:ascii="Times New Roman" w:hAnsi="Times New Roman"/>
                <w:bCs/>
              </w:rPr>
              <w:t xml:space="preserve"> </w:t>
            </w:r>
          </w:p>
          <w:p w:rsidR="004428CB" w:rsidRPr="005A5BCD" w:rsidRDefault="004428CB" w:rsidP="000159AF">
            <w:pPr>
              <w:spacing w:before="80" w:after="80" w:line="240" w:lineRule="auto"/>
              <w:rPr>
                <w:rFonts w:ascii="Times New Roman" w:hAnsi="Times New Roman"/>
              </w:rPr>
            </w:pPr>
          </w:p>
        </w:tc>
        <w:tc>
          <w:tcPr>
            <w:tcW w:w="2977" w:type="dxa"/>
            <w:tcBorders>
              <w:left w:val="nil"/>
              <w:right w:val="nil"/>
            </w:tcBorders>
          </w:tcPr>
          <w:p w:rsidR="004561B2" w:rsidRPr="005A5BCD" w:rsidRDefault="004561B2" w:rsidP="004561B2">
            <w:pPr>
              <w:spacing w:before="80" w:after="80" w:line="240" w:lineRule="auto"/>
              <w:jc w:val="center"/>
              <w:rPr>
                <w:rFonts w:ascii="Times New Roman" w:hAnsi="Times New Roman"/>
              </w:rPr>
            </w:pPr>
            <w:r w:rsidRPr="005A5BCD">
              <w:rPr>
                <w:rFonts w:ascii="Times New Roman" w:hAnsi="Times New Roman"/>
              </w:rPr>
              <w:t>Bachelor of Engineering 4</w:t>
            </w:r>
            <w:r w:rsidRPr="005A5BCD">
              <w:rPr>
                <w:rFonts w:ascii="Times New Roman" w:hAnsi="Times New Roman"/>
              </w:rPr>
              <w:noBreakHyphen/>
              <w:t xml:space="preserve">year </w:t>
            </w:r>
            <w:proofErr w:type="spellStart"/>
            <w:r w:rsidRPr="005A5BCD">
              <w:rPr>
                <w:rFonts w:ascii="Times New Roman" w:hAnsi="Times New Roman"/>
              </w:rPr>
              <w:t>programme</w:t>
            </w:r>
            <w:proofErr w:type="spellEnd"/>
            <w:r w:rsidRPr="005A5BCD">
              <w:rPr>
                <w:rFonts w:ascii="Times New Roman" w:hAnsi="Times New Roman"/>
              </w:rPr>
              <w:t xml:space="preserve"> (Mechanical &amp; Manufacturing Eng.)</w:t>
            </w:r>
          </w:p>
          <w:p w:rsidR="004561B2" w:rsidRPr="005A5BCD" w:rsidRDefault="004561B2" w:rsidP="004561B2">
            <w:pPr>
              <w:spacing w:before="80" w:after="80" w:line="240" w:lineRule="auto"/>
              <w:jc w:val="center"/>
              <w:rPr>
                <w:rFonts w:ascii="Times New Roman" w:hAnsi="Times New Roman"/>
              </w:rPr>
            </w:pPr>
          </w:p>
          <w:p w:rsidR="004561B2" w:rsidRPr="005A5BCD" w:rsidRDefault="004561B2" w:rsidP="004561B2">
            <w:pPr>
              <w:spacing w:before="80" w:after="80" w:line="240" w:lineRule="auto"/>
              <w:jc w:val="center"/>
              <w:rPr>
                <w:rFonts w:ascii="Times New Roman" w:hAnsi="Times New Roman"/>
              </w:rPr>
            </w:pPr>
          </w:p>
          <w:p w:rsidR="004428CB" w:rsidRPr="005A5BCD" w:rsidRDefault="004561B2" w:rsidP="004561B2">
            <w:pPr>
              <w:spacing w:before="80" w:after="80" w:line="240" w:lineRule="auto"/>
              <w:jc w:val="center"/>
              <w:rPr>
                <w:rFonts w:ascii="Times New Roman" w:hAnsi="Times New Roman"/>
              </w:rPr>
            </w:pPr>
            <w:proofErr w:type="spellStart"/>
            <w:r w:rsidRPr="005A5BCD">
              <w:rPr>
                <w:rFonts w:ascii="Times New Roman" w:hAnsi="Times New Roman"/>
              </w:rPr>
              <w:t>MEng</w:t>
            </w:r>
            <w:proofErr w:type="spellEnd"/>
            <w:r w:rsidRPr="005A5BCD">
              <w:rPr>
                <w:rFonts w:ascii="Times New Roman" w:hAnsi="Times New Roman"/>
              </w:rPr>
              <w:t xml:space="preserve"> (Manufacturing System Eng.)</w:t>
            </w:r>
          </w:p>
        </w:tc>
        <w:tc>
          <w:tcPr>
            <w:tcW w:w="773" w:type="dxa"/>
            <w:tcBorders>
              <w:left w:val="nil"/>
            </w:tcBorders>
          </w:tcPr>
          <w:p w:rsidR="004428CB" w:rsidRPr="005A5BCD" w:rsidRDefault="00A637D9" w:rsidP="000159AF">
            <w:pPr>
              <w:spacing w:before="80" w:after="80" w:line="240" w:lineRule="auto"/>
              <w:jc w:val="center"/>
              <w:rPr>
                <w:rFonts w:ascii="Times New Roman" w:hAnsi="Times New Roman"/>
              </w:rPr>
            </w:pPr>
            <w:r w:rsidRPr="005A5BCD">
              <w:rPr>
                <w:rFonts w:ascii="Times New Roman" w:hAnsi="Times New Roman"/>
              </w:rPr>
              <w:t>2011</w:t>
            </w:r>
          </w:p>
        </w:tc>
      </w:tr>
    </w:tbl>
    <w:p w:rsidR="00AF392D" w:rsidRPr="005A5BCD" w:rsidRDefault="00AF392D">
      <w:pPr>
        <w:rPr>
          <w:rFonts w:ascii="Times New Roman" w:hAnsi="Times New Roman"/>
        </w:rPr>
      </w:pPr>
    </w:p>
    <w:p w:rsidR="00756A3C" w:rsidRPr="005A5BCD" w:rsidRDefault="00756A3C" w:rsidP="00756A3C">
      <w:pPr>
        <w:pStyle w:val="Heading2"/>
        <w:pageBreakBefore/>
        <w:ind w:left="1134" w:hanging="567"/>
        <w:rPr>
          <w:rFonts w:ascii="Times New Roman" w:hAnsi="Times New Roman"/>
          <w:sz w:val="22"/>
          <w:szCs w:val="22"/>
        </w:rPr>
      </w:pPr>
      <w:proofErr w:type="spellStart"/>
      <w:r w:rsidRPr="005A5BCD">
        <w:rPr>
          <w:rFonts w:ascii="Times New Roman" w:hAnsi="Times New Roman"/>
          <w:sz w:val="22"/>
          <w:szCs w:val="22"/>
        </w:rPr>
        <w:lastRenderedPageBreak/>
        <w:t>MSc</w:t>
      </w:r>
      <w:proofErr w:type="spellEnd"/>
      <w:r w:rsidR="0029465B" w:rsidRPr="005A5BCD">
        <w:rPr>
          <w:rFonts w:ascii="Times New Roman" w:hAnsi="Times New Roman"/>
          <w:sz w:val="22"/>
          <w:szCs w:val="22"/>
        </w:rPr>
        <w:t>/</w:t>
      </w:r>
      <w:proofErr w:type="spellStart"/>
      <w:r w:rsidR="0029465B" w:rsidRPr="005A5BCD">
        <w:rPr>
          <w:rFonts w:ascii="Times New Roman" w:hAnsi="Times New Roman"/>
          <w:sz w:val="22"/>
          <w:szCs w:val="22"/>
        </w:rPr>
        <w:t>MEng</w:t>
      </w:r>
      <w:proofErr w:type="spellEnd"/>
      <w:r w:rsidRPr="005A5BCD">
        <w:rPr>
          <w:rFonts w:ascii="Times New Roman" w:hAnsi="Times New Roman"/>
          <w:sz w:val="22"/>
          <w:szCs w:val="22"/>
        </w:rPr>
        <w:t xml:space="preserve"> and PhD Supervisions</w:t>
      </w:r>
    </w:p>
    <w:p w:rsidR="00FB76D6" w:rsidRPr="005A5BCD" w:rsidRDefault="00FB76D6" w:rsidP="00FB76D6">
      <w:pPr>
        <w:pStyle w:val="Heading3"/>
        <w:ind w:left="1560" w:hanging="426"/>
        <w:rPr>
          <w:rFonts w:ascii="Times New Roman" w:hAnsi="Times New Roman"/>
          <w:sz w:val="22"/>
        </w:rPr>
      </w:pPr>
      <w:r w:rsidRPr="005A5BCD">
        <w:rPr>
          <w:rFonts w:ascii="Times New Roman" w:hAnsi="Times New Roman"/>
          <w:sz w:val="22"/>
        </w:rPr>
        <w:t>Completed</w:t>
      </w:r>
    </w:p>
    <w:p w:rsidR="00646B52" w:rsidRPr="005A5BCD" w:rsidRDefault="00646B52" w:rsidP="00646B52">
      <w:pPr>
        <w:rPr>
          <w:rFonts w:ascii="Times New Roman" w:hAnsi="Times New Roman"/>
        </w:rPr>
      </w:pPr>
    </w:p>
    <w:tbl>
      <w:tblPr>
        <w:tblW w:w="0" w:type="auto"/>
        <w:tblInd w:w="1208" w:type="dxa"/>
        <w:tblBorders>
          <w:top w:val="single" w:sz="8" w:space="0" w:color="3093EF"/>
          <w:left w:val="single" w:sz="8" w:space="0" w:color="3093EF"/>
          <w:bottom w:val="single" w:sz="8" w:space="0" w:color="3093EF"/>
          <w:right w:val="single" w:sz="8" w:space="0" w:color="3093EF"/>
          <w:insideH w:val="single" w:sz="8" w:space="0" w:color="3093EF"/>
        </w:tblBorders>
        <w:tblLayout w:type="fixed"/>
        <w:tblLook w:val="0420"/>
      </w:tblPr>
      <w:tblGrid>
        <w:gridCol w:w="622"/>
        <w:gridCol w:w="4374"/>
        <w:gridCol w:w="2126"/>
        <w:gridCol w:w="850"/>
      </w:tblGrid>
      <w:tr w:rsidR="003E751C" w:rsidRPr="005A5BCD" w:rsidTr="002E536C">
        <w:trPr>
          <w:trHeight w:val="248"/>
        </w:trPr>
        <w:tc>
          <w:tcPr>
            <w:tcW w:w="622" w:type="dxa"/>
            <w:tcBorders>
              <w:top w:val="single" w:sz="8" w:space="0" w:color="3093EF"/>
              <w:left w:val="single" w:sz="8" w:space="0" w:color="3093EF"/>
              <w:bottom w:val="single" w:sz="8" w:space="0" w:color="3093EF"/>
              <w:right w:val="nil"/>
            </w:tcBorders>
            <w:shd w:val="clear" w:color="auto" w:fill="0F6FC6"/>
          </w:tcPr>
          <w:p w:rsidR="003E751C" w:rsidRPr="005A5BCD" w:rsidRDefault="003E751C" w:rsidP="002E536C">
            <w:pPr>
              <w:spacing w:before="120" w:after="120" w:line="240" w:lineRule="auto"/>
              <w:jc w:val="right"/>
              <w:rPr>
                <w:rFonts w:ascii="Times New Roman" w:hAnsi="Times New Roman"/>
                <w:b/>
                <w:bCs/>
                <w:color w:val="FFFFFF"/>
              </w:rPr>
            </w:pPr>
            <w:r w:rsidRPr="005A5BCD">
              <w:rPr>
                <w:rFonts w:ascii="Times New Roman" w:hAnsi="Times New Roman"/>
                <w:b/>
                <w:bCs/>
                <w:color w:val="FFFFFF"/>
              </w:rPr>
              <w:t>No.</w:t>
            </w:r>
          </w:p>
        </w:tc>
        <w:tc>
          <w:tcPr>
            <w:tcW w:w="4374" w:type="dxa"/>
            <w:tcBorders>
              <w:top w:val="single" w:sz="8" w:space="0" w:color="3093EF"/>
              <w:left w:val="nil"/>
              <w:bottom w:val="single" w:sz="8" w:space="0" w:color="3093EF"/>
              <w:right w:val="nil"/>
            </w:tcBorders>
            <w:shd w:val="clear" w:color="auto" w:fill="0F6FC6"/>
          </w:tcPr>
          <w:p w:rsidR="003E751C" w:rsidRPr="005A5BCD" w:rsidRDefault="003E751C" w:rsidP="002E536C">
            <w:pPr>
              <w:spacing w:before="120" w:after="120" w:line="240" w:lineRule="auto"/>
              <w:rPr>
                <w:rFonts w:ascii="Times New Roman" w:hAnsi="Times New Roman"/>
                <w:b/>
                <w:bCs/>
                <w:color w:val="FFFFFF"/>
              </w:rPr>
            </w:pPr>
            <w:r w:rsidRPr="005A5BCD">
              <w:rPr>
                <w:rFonts w:ascii="Times New Roman" w:hAnsi="Times New Roman"/>
                <w:b/>
                <w:bCs/>
                <w:color w:val="FFFFFF"/>
              </w:rPr>
              <w:t>Thesis Title and Level</w:t>
            </w:r>
          </w:p>
        </w:tc>
        <w:tc>
          <w:tcPr>
            <w:tcW w:w="2126" w:type="dxa"/>
            <w:tcBorders>
              <w:top w:val="single" w:sz="8" w:space="0" w:color="3093EF"/>
              <w:left w:val="nil"/>
              <w:bottom w:val="single" w:sz="8" w:space="0" w:color="3093EF"/>
              <w:right w:val="nil"/>
            </w:tcBorders>
            <w:shd w:val="clear" w:color="auto" w:fill="0F6FC6"/>
          </w:tcPr>
          <w:p w:rsidR="003E751C" w:rsidRPr="005A5BCD" w:rsidRDefault="003E751C" w:rsidP="002E536C">
            <w:pPr>
              <w:spacing w:before="120" w:after="120" w:line="240" w:lineRule="auto"/>
              <w:jc w:val="center"/>
              <w:rPr>
                <w:rFonts w:ascii="Times New Roman" w:hAnsi="Times New Roman"/>
                <w:b/>
                <w:bCs/>
                <w:color w:val="FFFFFF"/>
              </w:rPr>
            </w:pPr>
            <w:r w:rsidRPr="005A5BCD">
              <w:rPr>
                <w:rFonts w:ascii="Times New Roman" w:hAnsi="Times New Roman"/>
                <w:b/>
                <w:bCs/>
                <w:color w:val="FFFFFF"/>
              </w:rPr>
              <w:t>Student’s Name</w:t>
            </w:r>
          </w:p>
        </w:tc>
        <w:tc>
          <w:tcPr>
            <w:tcW w:w="850" w:type="dxa"/>
            <w:tcBorders>
              <w:top w:val="single" w:sz="8" w:space="0" w:color="3093EF"/>
              <w:left w:val="nil"/>
              <w:bottom w:val="single" w:sz="8" w:space="0" w:color="3093EF"/>
              <w:right w:val="single" w:sz="8" w:space="0" w:color="3093EF"/>
            </w:tcBorders>
            <w:shd w:val="clear" w:color="auto" w:fill="0F6FC6"/>
          </w:tcPr>
          <w:p w:rsidR="003E751C" w:rsidRPr="005A5BCD" w:rsidRDefault="003E751C" w:rsidP="002E536C">
            <w:pPr>
              <w:spacing w:before="120" w:after="120" w:line="240" w:lineRule="auto"/>
              <w:jc w:val="center"/>
              <w:rPr>
                <w:rFonts w:ascii="Times New Roman" w:hAnsi="Times New Roman"/>
                <w:b/>
                <w:bCs/>
                <w:color w:val="FFFFFF"/>
              </w:rPr>
            </w:pPr>
            <w:r w:rsidRPr="005A5BCD">
              <w:rPr>
                <w:rFonts w:ascii="Times New Roman" w:hAnsi="Times New Roman"/>
                <w:b/>
                <w:bCs/>
                <w:color w:val="FFFFFF"/>
              </w:rPr>
              <w:t>Year</w:t>
            </w:r>
          </w:p>
        </w:tc>
      </w:tr>
      <w:tr w:rsidR="003E751C" w:rsidRPr="005A5BCD" w:rsidTr="002E536C">
        <w:tc>
          <w:tcPr>
            <w:tcW w:w="622" w:type="dxa"/>
            <w:tcBorders>
              <w:right w:val="nil"/>
            </w:tcBorders>
          </w:tcPr>
          <w:p w:rsidR="003E751C" w:rsidRPr="005A5BCD" w:rsidRDefault="003E751C"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tcPr>
          <w:p w:rsidR="003E751C" w:rsidRPr="005A5BCD" w:rsidRDefault="003E751C" w:rsidP="003E751C">
            <w:pPr>
              <w:pStyle w:val="NoSpacing"/>
              <w:rPr>
                <w:rFonts w:ascii="Times New Roman" w:hAnsi="Times New Roman"/>
              </w:rPr>
            </w:pPr>
            <w:r w:rsidRPr="005A5BCD">
              <w:rPr>
                <w:rFonts w:ascii="Times New Roman" w:hAnsi="Times New Roman"/>
              </w:rPr>
              <w:t xml:space="preserve">Influence of addition normal and fine filler on the </w:t>
            </w:r>
            <w:proofErr w:type="spellStart"/>
            <w:r w:rsidRPr="005A5BCD">
              <w:rPr>
                <w:rFonts w:ascii="Times New Roman" w:hAnsi="Times New Roman"/>
              </w:rPr>
              <w:t>mivroelectronic</w:t>
            </w:r>
            <w:proofErr w:type="spellEnd"/>
            <w:r w:rsidRPr="005A5BCD">
              <w:rPr>
                <w:rFonts w:ascii="Times New Roman" w:hAnsi="Times New Roman"/>
              </w:rPr>
              <w:t xml:space="preserve"> package gate chipping mechanism during </w:t>
            </w:r>
            <w:proofErr w:type="spellStart"/>
            <w:r w:rsidRPr="005A5BCD">
              <w:rPr>
                <w:rFonts w:ascii="Times New Roman" w:hAnsi="Times New Roman"/>
              </w:rPr>
              <w:t>degating</w:t>
            </w:r>
            <w:proofErr w:type="spellEnd"/>
            <w:r w:rsidRPr="005A5BCD">
              <w:rPr>
                <w:rFonts w:ascii="Times New Roman" w:hAnsi="Times New Roman"/>
              </w:rPr>
              <w:t xml:space="preserve"> process. (Supervisor) - </w:t>
            </w:r>
            <w:proofErr w:type="spellStart"/>
            <w:r w:rsidRPr="005A5BCD">
              <w:rPr>
                <w:rFonts w:ascii="Times New Roman" w:hAnsi="Times New Roman"/>
              </w:rPr>
              <w:t>MEng</w:t>
            </w:r>
            <w:proofErr w:type="spellEnd"/>
            <w:r w:rsidRPr="005A5BCD">
              <w:rPr>
                <w:rFonts w:ascii="Times New Roman" w:hAnsi="Times New Roman"/>
              </w:rPr>
              <w:t xml:space="preserve"> </w:t>
            </w:r>
          </w:p>
        </w:tc>
        <w:tc>
          <w:tcPr>
            <w:tcW w:w="2126" w:type="dxa"/>
            <w:tcBorders>
              <w:left w:val="nil"/>
              <w:right w:val="nil"/>
            </w:tcBorders>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GAN TEK KEONG (G76979)</w:t>
            </w:r>
          </w:p>
        </w:tc>
        <w:tc>
          <w:tcPr>
            <w:tcW w:w="850" w:type="dxa"/>
            <w:tcBorders>
              <w:left w:val="nil"/>
            </w:tcBorders>
          </w:tcPr>
          <w:p w:rsidR="003E751C" w:rsidRPr="005A5BCD" w:rsidRDefault="0083119A" w:rsidP="002E536C">
            <w:pPr>
              <w:spacing w:before="120" w:after="120" w:line="240" w:lineRule="auto"/>
              <w:jc w:val="center"/>
              <w:rPr>
                <w:rFonts w:ascii="Times New Roman" w:hAnsi="Times New Roman"/>
              </w:rPr>
            </w:pPr>
            <w:r w:rsidRPr="005A5BCD">
              <w:rPr>
                <w:rFonts w:ascii="Times New Roman" w:hAnsi="Times New Roman"/>
              </w:rPr>
              <w:t>2008-</w:t>
            </w:r>
            <w:r w:rsidR="003E751C" w:rsidRPr="005A5BCD">
              <w:rPr>
                <w:rFonts w:ascii="Times New Roman" w:hAnsi="Times New Roman"/>
              </w:rPr>
              <w:t>200</w:t>
            </w:r>
            <w:r w:rsidRPr="005A5BCD">
              <w:rPr>
                <w:rFonts w:ascii="Times New Roman" w:hAnsi="Times New Roman"/>
              </w:rPr>
              <w:t>9</w:t>
            </w:r>
          </w:p>
        </w:tc>
      </w:tr>
      <w:tr w:rsidR="003E751C" w:rsidRPr="005A5BCD" w:rsidTr="002E536C">
        <w:tc>
          <w:tcPr>
            <w:tcW w:w="622" w:type="dxa"/>
            <w:tcBorders>
              <w:right w:val="nil"/>
            </w:tcBorders>
          </w:tcPr>
          <w:p w:rsidR="003E751C" w:rsidRPr="005A5BCD" w:rsidRDefault="003E751C"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tcPr>
          <w:p w:rsidR="003E751C" w:rsidRPr="005A5BCD" w:rsidRDefault="003E751C" w:rsidP="003E751C">
            <w:pPr>
              <w:pStyle w:val="NoSpacing"/>
              <w:rPr>
                <w:rFonts w:ascii="Times New Roman" w:hAnsi="Times New Roman"/>
              </w:rPr>
            </w:pPr>
            <w:r w:rsidRPr="005A5BCD">
              <w:rPr>
                <w:rFonts w:ascii="Times New Roman" w:hAnsi="Times New Roman"/>
              </w:rPr>
              <w:t xml:space="preserve">Energy absorption behavior on </w:t>
            </w:r>
            <w:proofErr w:type="spellStart"/>
            <w:r w:rsidRPr="005A5BCD">
              <w:rPr>
                <w:rFonts w:ascii="Times New Roman" w:hAnsi="Times New Roman"/>
              </w:rPr>
              <w:t>pultruded</w:t>
            </w:r>
            <w:proofErr w:type="spellEnd"/>
            <w:r w:rsidRPr="005A5BCD">
              <w:rPr>
                <w:rFonts w:ascii="Times New Roman" w:hAnsi="Times New Roman"/>
              </w:rPr>
              <w:t xml:space="preserve"> fiber e-glass/polyester </w:t>
            </w:r>
            <w:proofErr w:type="spellStart"/>
            <w:r w:rsidRPr="005A5BCD">
              <w:rPr>
                <w:rFonts w:ascii="Times New Roman" w:hAnsi="Times New Roman"/>
              </w:rPr>
              <w:t>compsoites</w:t>
            </w:r>
            <w:proofErr w:type="spellEnd"/>
            <w:r w:rsidRPr="005A5BCD">
              <w:rPr>
                <w:rFonts w:ascii="Times New Roman" w:hAnsi="Times New Roman"/>
              </w:rPr>
              <w:t xml:space="preserve"> under oblique loading for crash energy reduc</w:t>
            </w:r>
            <w:r w:rsidR="00B36534">
              <w:rPr>
                <w:rFonts w:ascii="Times New Roman" w:hAnsi="Times New Roman"/>
              </w:rPr>
              <w:t xml:space="preserve">tion. (Supervisor) – </w:t>
            </w:r>
            <w:proofErr w:type="spellStart"/>
            <w:r w:rsidR="00B36534">
              <w:rPr>
                <w:rFonts w:ascii="Times New Roman" w:hAnsi="Times New Roman"/>
              </w:rPr>
              <w:t>MEng</w:t>
            </w:r>
            <w:proofErr w:type="spellEnd"/>
            <w:r w:rsidR="00B36534">
              <w:rPr>
                <w:rFonts w:ascii="Times New Roman" w:hAnsi="Times New Roman"/>
              </w:rPr>
              <w:t xml:space="preserve"> </w:t>
            </w:r>
            <w:r w:rsidRPr="005A5BCD">
              <w:rPr>
                <w:rFonts w:ascii="Times New Roman" w:hAnsi="Times New Roman"/>
              </w:rPr>
              <w:t xml:space="preserve"> </w:t>
            </w:r>
          </w:p>
        </w:tc>
        <w:tc>
          <w:tcPr>
            <w:tcW w:w="2126" w:type="dxa"/>
            <w:tcBorders>
              <w:left w:val="nil"/>
              <w:righ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ABDULLAH ATIQ ARIFIN</w:t>
            </w:r>
          </w:p>
          <w:p w:rsidR="003E751C" w:rsidRPr="005A5BCD" w:rsidRDefault="003E751C" w:rsidP="002E536C">
            <w:pPr>
              <w:pStyle w:val="NoSpacing"/>
              <w:jc w:val="center"/>
              <w:rPr>
                <w:rFonts w:ascii="Times New Roman" w:hAnsi="Times New Roman"/>
              </w:rPr>
            </w:pPr>
            <w:r w:rsidRPr="005A5BCD">
              <w:rPr>
                <w:rFonts w:ascii="Times New Roman" w:hAnsi="Times New Roman"/>
              </w:rPr>
              <w:t>(G77171)</w:t>
            </w:r>
          </w:p>
        </w:tc>
        <w:tc>
          <w:tcPr>
            <w:tcW w:w="850" w:type="dxa"/>
            <w:tcBorders>
              <w:left w:val="nil"/>
            </w:tcBorders>
          </w:tcPr>
          <w:p w:rsidR="003E751C" w:rsidRPr="005A5BCD" w:rsidRDefault="0083119A" w:rsidP="002E536C">
            <w:pPr>
              <w:pStyle w:val="NoSpacing"/>
              <w:jc w:val="center"/>
              <w:rPr>
                <w:rFonts w:ascii="Times New Roman" w:hAnsi="Times New Roman"/>
              </w:rPr>
            </w:pPr>
            <w:r w:rsidRPr="005A5BCD">
              <w:rPr>
                <w:rFonts w:ascii="Times New Roman" w:hAnsi="Times New Roman"/>
              </w:rPr>
              <w:t>2009-2010</w:t>
            </w:r>
          </w:p>
        </w:tc>
      </w:tr>
      <w:tr w:rsidR="003E751C" w:rsidRPr="005A5BCD" w:rsidTr="002E536C">
        <w:tc>
          <w:tcPr>
            <w:tcW w:w="622" w:type="dxa"/>
            <w:tcBorders>
              <w:right w:val="nil"/>
            </w:tcBorders>
            <w:shd w:val="clear" w:color="auto" w:fill="BADBF9"/>
          </w:tcPr>
          <w:p w:rsidR="003E751C" w:rsidRPr="005A5BCD" w:rsidRDefault="003E751C"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shd w:val="clear" w:color="auto" w:fill="BADBF9"/>
          </w:tcPr>
          <w:p w:rsidR="003E751C" w:rsidRPr="005A5BCD" w:rsidRDefault="003E751C" w:rsidP="003E751C">
            <w:pPr>
              <w:pStyle w:val="NoSpacing"/>
              <w:rPr>
                <w:rFonts w:ascii="Times New Roman" w:hAnsi="Times New Roman"/>
              </w:rPr>
            </w:pPr>
            <w:r w:rsidRPr="005A5BCD">
              <w:rPr>
                <w:rFonts w:ascii="Times New Roman" w:hAnsi="Times New Roman"/>
              </w:rPr>
              <w:t>H</w:t>
            </w:r>
            <w:r w:rsidR="006D6D18">
              <w:rPr>
                <w:rFonts w:ascii="Times New Roman" w:hAnsi="Times New Roman"/>
              </w:rPr>
              <w:t>igh Pressure Die Casting: Accep</w:t>
            </w:r>
            <w:r w:rsidRPr="005A5BCD">
              <w:rPr>
                <w:rFonts w:ascii="Times New Roman" w:hAnsi="Times New Roman"/>
              </w:rPr>
              <w:t xml:space="preserve">tance of machine and mold by </w:t>
            </w:r>
            <w:proofErr w:type="spellStart"/>
            <w:r w:rsidRPr="005A5BCD">
              <w:rPr>
                <w:rFonts w:ascii="Times New Roman" w:hAnsi="Times New Roman"/>
              </w:rPr>
              <w:t>stataiscally</w:t>
            </w:r>
            <w:proofErr w:type="spellEnd"/>
            <w:r w:rsidRPr="005A5BCD">
              <w:rPr>
                <w:rFonts w:ascii="Times New Roman" w:hAnsi="Times New Roman"/>
              </w:rPr>
              <w:t xml:space="preserve"> method. (Supervisor) </w:t>
            </w:r>
            <w:proofErr w:type="spellStart"/>
            <w:r w:rsidRPr="005A5BCD">
              <w:rPr>
                <w:rFonts w:ascii="Times New Roman" w:hAnsi="Times New Roman"/>
              </w:rPr>
              <w:t>MEng</w:t>
            </w:r>
            <w:proofErr w:type="spellEnd"/>
            <w:r w:rsidRPr="005A5BCD">
              <w:rPr>
                <w:rFonts w:ascii="Times New Roman" w:hAnsi="Times New Roman"/>
              </w:rPr>
              <w:t xml:space="preserve"> </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MOHD ASHIF AHMAD (G76745)</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bCs/>
              </w:rPr>
            </w:pPr>
            <w:r w:rsidRPr="005A5BCD">
              <w:rPr>
                <w:rFonts w:ascii="Times New Roman" w:hAnsi="Times New Roman"/>
                <w:bCs/>
              </w:rPr>
              <w:t>2009</w:t>
            </w:r>
            <w:r w:rsidR="0083119A" w:rsidRPr="005A5BCD">
              <w:rPr>
                <w:rFonts w:ascii="Times New Roman" w:hAnsi="Times New Roman"/>
                <w:bCs/>
              </w:rPr>
              <w:t>-2010</w:t>
            </w:r>
          </w:p>
        </w:tc>
      </w:tr>
      <w:tr w:rsidR="003E751C" w:rsidRPr="005A5BCD" w:rsidTr="002E536C">
        <w:tc>
          <w:tcPr>
            <w:tcW w:w="622" w:type="dxa"/>
            <w:tcBorders>
              <w:right w:val="nil"/>
            </w:tcBorders>
            <w:shd w:val="clear" w:color="auto" w:fill="BADBF9"/>
          </w:tcPr>
          <w:p w:rsidR="003E751C" w:rsidRPr="005A5BCD" w:rsidRDefault="003E751C"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shd w:val="clear" w:color="auto" w:fill="BADBF9"/>
          </w:tcPr>
          <w:p w:rsidR="003E751C" w:rsidRPr="005A5BCD" w:rsidRDefault="003E751C" w:rsidP="003E751C">
            <w:pPr>
              <w:pStyle w:val="NoSpacing"/>
              <w:rPr>
                <w:rFonts w:ascii="Times New Roman" w:hAnsi="Times New Roman"/>
              </w:rPr>
            </w:pPr>
            <w:r w:rsidRPr="005A5BCD">
              <w:rPr>
                <w:rFonts w:ascii="Times New Roman" w:hAnsi="Times New Roman"/>
              </w:rPr>
              <w:t xml:space="preserve">Effect of injection molding parameters and feedstock types on the </w:t>
            </w:r>
            <w:proofErr w:type="spellStart"/>
            <w:r w:rsidRPr="005A5BCD">
              <w:rPr>
                <w:rFonts w:ascii="Times New Roman" w:hAnsi="Times New Roman"/>
              </w:rPr>
              <w:t>warpage</w:t>
            </w:r>
            <w:proofErr w:type="spellEnd"/>
            <w:r w:rsidRPr="005A5BCD">
              <w:rPr>
                <w:rFonts w:ascii="Times New Roman" w:hAnsi="Times New Roman"/>
              </w:rPr>
              <w:t xml:space="preserve"> and shrinkage of micro gear polymer composite through mold flow analysis.  (Supervisor) – </w:t>
            </w:r>
            <w:proofErr w:type="spellStart"/>
            <w:r w:rsidRPr="005A5BCD">
              <w:rPr>
                <w:rFonts w:ascii="Times New Roman" w:hAnsi="Times New Roman"/>
              </w:rPr>
              <w:t>MEng</w:t>
            </w:r>
            <w:proofErr w:type="spellEnd"/>
            <w:r w:rsidRPr="005A5BCD">
              <w:rPr>
                <w:rFonts w:ascii="Times New Roman" w:hAnsi="Times New Roman"/>
              </w:rPr>
              <w:t xml:space="preserve"> </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EGHBAL HAKIMIAN (GP00099)</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20</w:t>
            </w:r>
            <w:r w:rsidR="0083119A" w:rsidRPr="005A5BCD">
              <w:rPr>
                <w:rFonts w:ascii="Times New Roman" w:hAnsi="Times New Roman"/>
              </w:rPr>
              <w:t>09-2010</w:t>
            </w:r>
          </w:p>
        </w:tc>
      </w:tr>
      <w:tr w:rsidR="009F4746" w:rsidRPr="005A5BCD" w:rsidTr="002E536C">
        <w:tc>
          <w:tcPr>
            <w:tcW w:w="622" w:type="dxa"/>
            <w:tcBorders>
              <w:right w:val="nil"/>
            </w:tcBorders>
            <w:shd w:val="clear" w:color="auto" w:fill="BADBF9"/>
          </w:tcPr>
          <w:p w:rsidR="009F4746" w:rsidRPr="005A5BCD" w:rsidRDefault="009F4746"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shd w:val="clear" w:color="auto" w:fill="BADBF9"/>
          </w:tcPr>
          <w:p w:rsidR="009F4746" w:rsidRPr="005A5BCD" w:rsidRDefault="009F4746" w:rsidP="003E751C">
            <w:pPr>
              <w:pStyle w:val="NoSpacing"/>
              <w:rPr>
                <w:rFonts w:ascii="Times New Roman" w:hAnsi="Times New Roman"/>
              </w:rPr>
            </w:pPr>
            <w:r w:rsidRPr="005A5BCD">
              <w:rPr>
                <w:rFonts w:ascii="Times New Roman" w:hAnsi="Times New Roman"/>
              </w:rPr>
              <w:t xml:space="preserve">Communication Management for aircraft composites component design and built project (Supervisor) – </w:t>
            </w:r>
            <w:proofErr w:type="spellStart"/>
            <w:r w:rsidRPr="005A5BCD">
              <w:rPr>
                <w:rFonts w:ascii="Times New Roman" w:hAnsi="Times New Roman"/>
              </w:rPr>
              <w:t>MEng</w:t>
            </w:r>
            <w:proofErr w:type="spellEnd"/>
          </w:p>
        </w:tc>
        <w:tc>
          <w:tcPr>
            <w:tcW w:w="2126" w:type="dxa"/>
            <w:tcBorders>
              <w:left w:val="nil"/>
              <w:right w:val="nil"/>
            </w:tcBorders>
            <w:shd w:val="clear" w:color="auto" w:fill="BADBF9"/>
          </w:tcPr>
          <w:p w:rsidR="009F4746" w:rsidRPr="005A5BCD" w:rsidRDefault="009F4746" w:rsidP="002E536C">
            <w:pPr>
              <w:pStyle w:val="NoSpacing"/>
              <w:jc w:val="center"/>
              <w:rPr>
                <w:rFonts w:ascii="Times New Roman" w:hAnsi="Times New Roman"/>
              </w:rPr>
            </w:pPr>
            <w:r w:rsidRPr="005A5BCD">
              <w:rPr>
                <w:rFonts w:ascii="Times New Roman" w:hAnsi="Times New Roman"/>
              </w:rPr>
              <w:t>MD JASMI MD ARIS (GP00456)</w:t>
            </w:r>
          </w:p>
        </w:tc>
        <w:tc>
          <w:tcPr>
            <w:tcW w:w="850" w:type="dxa"/>
            <w:tcBorders>
              <w:left w:val="nil"/>
            </w:tcBorders>
            <w:shd w:val="clear" w:color="auto" w:fill="BADBF9"/>
          </w:tcPr>
          <w:p w:rsidR="009F4746" w:rsidRPr="005A5BCD" w:rsidRDefault="009F4746" w:rsidP="002E536C">
            <w:pPr>
              <w:pStyle w:val="NoSpacing"/>
              <w:jc w:val="center"/>
              <w:rPr>
                <w:rFonts w:ascii="Times New Roman" w:hAnsi="Times New Roman"/>
              </w:rPr>
            </w:pPr>
            <w:r w:rsidRPr="005A5BCD">
              <w:rPr>
                <w:rFonts w:ascii="Times New Roman" w:hAnsi="Times New Roman"/>
              </w:rPr>
              <w:t>2009-2010</w:t>
            </w:r>
          </w:p>
        </w:tc>
      </w:tr>
      <w:tr w:rsidR="003E751C" w:rsidRPr="005A5BCD" w:rsidTr="002E536C">
        <w:tc>
          <w:tcPr>
            <w:tcW w:w="622" w:type="dxa"/>
            <w:tcBorders>
              <w:right w:val="nil"/>
            </w:tcBorders>
          </w:tcPr>
          <w:p w:rsidR="003E751C" w:rsidRPr="005A5BCD" w:rsidRDefault="003E751C" w:rsidP="002E536C">
            <w:pPr>
              <w:numPr>
                <w:ilvl w:val="0"/>
                <w:numId w:val="20"/>
              </w:numPr>
              <w:spacing w:before="120" w:after="120" w:line="240" w:lineRule="auto"/>
              <w:ind w:left="252" w:hanging="57"/>
              <w:jc w:val="right"/>
              <w:rPr>
                <w:rFonts w:ascii="Times New Roman" w:hAnsi="Times New Roman"/>
              </w:rPr>
            </w:pPr>
          </w:p>
        </w:tc>
        <w:tc>
          <w:tcPr>
            <w:tcW w:w="4374" w:type="dxa"/>
            <w:tcBorders>
              <w:left w:val="nil"/>
              <w:right w:val="nil"/>
            </w:tcBorders>
          </w:tcPr>
          <w:p w:rsidR="003E751C" w:rsidRPr="005A5BCD" w:rsidRDefault="003E751C" w:rsidP="0083119A">
            <w:pPr>
              <w:pStyle w:val="NoSpacing"/>
              <w:rPr>
                <w:rFonts w:ascii="Times New Roman" w:hAnsi="Times New Roman"/>
              </w:rPr>
            </w:pPr>
            <w:r w:rsidRPr="005A5BCD">
              <w:rPr>
                <w:rFonts w:ascii="Times New Roman" w:hAnsi="Times New Roman"/>
              </w:rPr>
              <w:t>D</w:t>
            </w:r>
            <w:r w:rsidR="006D6D18">
              <w:rPr>
                <w:rFonts w:ascii="Times New Roman" w:hAnsi="Times New Roman"/>
              </w:rPr>
              <w:t>esign and analysis plastic mater</w:t>
            </w:r>
            <w:r w:rsidR="0083119A" w:rsidRPr="005A5BCD">
              <w:rPr>
                <w:rFonts w:ascii="Times New Roman" w:hAnsi="Times New Roman"/>
              </w:rPr>
              <w:t>ial flow of cutting jig for knee replacement.</w:t>
            </w:r>
            <w:r w:rsidRPr="005A5BCD">
              <w:rPr>
                <w:rFonts w:ascii="Times New Roman" w:hAnsi="Times New Roman"/>
              </w:rPr>
              <w:t xml:space="preserve"> </w:t>
            </w:r>
            <w:r w:rsidR="0083119A" w:rsidRPr="005A5BCD">
              <w:rPr>
                <w:rFonts w:ascii="Times New Roman" w:hAnsi="Times New Roman"/>
              </w:rPr>
              <w:t>(S</w:t>
            </w:r>
            <w:r w:rsidRPr="005A5BCD">
              <w:rPr>
                <w:rFonts w:ascii="Times New Roman" w:hAnsi="Times New Roman"/>
              </w:rPr>
              <w:t xml:space="preserve">upervisor) – </w:t>
            </w:r>
            <w:proofErr w:type="spellStart"/>
            <w:r w:rsidRPr="005A5BCD">
              <w:rPr>
                <w:rFonts w:ascii="Times New Roman" w:hAnsi="Times New Roman"/>
              </w:rPr>
              <w:t>M</w:t>
            </w:r>
            <w:r w:rsidR="0083119A" w:rsidRPr="005A5BCD">
              <w:rPr>
                <w:rFonts w:ascii="Times New Roman" w:hAnsi="Times New Roman"/>
              </w:rPr>
              <w:t>Eng</w:t>
            </w:r>
            <w:proofErr w:type="spellEnd"/>
          </w:p>
        </w:tc>
        <w:tc>
          <w:tcPr>
            <w:tcW w:w="2126" w:type="dxa"/>
            <w:tcBorders>
              <w:left w:val="nil"/>
              <w:right w:val="nil"/>
            </w:tcBorders>
          </w:tcPr>
          <w:p w:rsidR="003E751C" w:rsidRPr="005A5BCD" w:rsidRDefault="009F4746" w:rsidP="00F11C82">
            <w:pPr>
              <w:pStyle w:val="NoSpacing"/>
              <w:jc w:val="center"/>
              <w:rPr>
                <w:rFonts w:ascii="Times New Roman" w:hAnsi="Times New Roman"/>
                <w:lang w:val="it-IT"/>
              </w:rPr>
            </w:pPr>
            <w:r w:rsidRPr="005A5BCD">
              <w:rPr>
                <w:rFonts w:ascii="Times New Roman" w:hAnsi="Times New Roman"/>
                <w:lang w:val="it-IT"/>
              </w:rPr>
              <w:t>MUHAMAD AF</w:t>
            </w:r>
            <w:r w:rsidR="00F11C82" w:rsidRPr="005A5BCD">
              <w:rPr>
                <w:rFonts w:ascii="Times New Roman" w:hAnsi="Times New Roman"/>
                <w:lang w:val="it-IT"/>
              </w:rPr>
              <w:t>KAR HUSIN  (GP00542</w:t>
            </w:r>
            <w:r w:rsidR="003E751C" w:rsidRPr="005A5BCD">
              <w:rPr>
                <w:rFonts w:ascii="Times New Roman" w:hAnsi="Times New Roman"/>
                <w:lang w:val="it-IT"/>
              </w:rPr>
              <w:t>)</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 xml:space="preserve"> 20</w:t>
            </w:r>
            <w:r w:rsidR="0083119A" w:rsidRPr="005A5BCD">
              <w:rPr>
                <w:rFonts w:ascii="Times New Roman" w:hAnsi="Times New Roman"/>
              </w:rPr>
              <w:t>10-2011</w:t>
            </w:r>
          </w:p>
        </w:tc>
      </w:tr>
      <w:tr w:rsidR="003E751C" w:rsidRPr="005A5BCD" w:rsidTr="002E536C">
        <w:tc>
          <w:tcPr>
            <w:tcW w:w="622" w:type="dxa"/>
            <w:tcBorders>
              <w:right w:val="nil"/>
            </w:tcBorders>
            <w:shd w:val="clear" w:color="auto" w:fill="BADBF9"/>
          </w:tcPr>
          <w:p w:rsidR="003E751C" w:rsidRPr="005A5BCD" w:rsidRDefault="009F4746" w:rsidP="002E536C">
            <w:pPr>
              <w:spacing w:before="120" w:after="120" w:line="240" w:lineRule="auto"/>
              <w:rPr>
                <w:rFonts w:ascii="Times New Roman" w:hAnsi="Times New Roman"/>
              </w:rPr>
            </w:pPr>
            <w:r w:rsidRPr="005A5BCD">
              <w:rPr>
                <w:rFonts w:ascii="Times New Roman" w:hAnsi="Times New Roman"/>
              </w:rPr>
              <w:t xml:space="preserve">    7</w:t>
            </w:r>
            <w:r w:rsidR="003E751C" w:rsidRPr="005A5BCD">
              <w:rPr>
                <w:rFonts w:ascii="Times New Roman" w:hAnsi="Times New Roman"/>
              </w:rPr>
              <w:t>.</w:t>
            </w:r>
          </w:p>
        </w:tc>
        <w:tc>
          <w:tcPr>
            <w:tcW w:w="4374" w:type="dxa"/>
            <w:tcBorders>
              <w:left w:val="nil"/>
              <w:right w:val="nil"/>
            </w:tcBorders>
            <w:shd w:val="clear" w:color="auto" w:fill="BADBF9"/>
          </w:tcPr>
          <w:p w:rsidR="003E751C" w:rsidRPr="005A5BCD" w:rsidRDefault="0083119A" w:rsidP="0083119A">
            <w:pPr>
              <w:pStyle w:val="NoSpacing"/>
              <w:rPr>
                <w:rFonts w:ascii="Times New Roman" w:hAnsi="Times New Roman"/>
              </w:rPr>
            </w:pPr>
            <w:r w:rsidRPr="005A5BCD">
              <w:rPr>
                <w:rFonts w:ascii="Times New Roman" w:hAnsi="Times New Roman"/>
              </w:rPr>
              <w:t>Effect of ultraviolet radiation on the mechanical properties of Polypropylene copolymer with UV stabilizer concentrations. (S</w:t>
            </w:r>
            <w:r w:rsidR="003E751C" w:rsidRPr="005A5BCD">
              <w:rPr>
                <w:rFonts w:ascii="Times New Roman" w:hAnsi="Times New Roman"/>
              </w:rPr>
              <w:t xml:space="preserve">upervisor) – </w:t>
            </w:r>
            <w:proofErr w:type="spellStart"/>
            <w:r w:rsidRPr="005A5BCD">
              <w:rPr>
                <w:rFonts w:ascii="Times New Roman" w:hAnsi="Times New Roman"/>
              </w:rPr>
              <w:t>MEng</w:t>
            </w:r>
            <w:proofErr w:type="spellEnd"/>
            <w:r w:rsidRPr="005A5BCD">
              <w:rPr>
                <w:rFonts w:ascii="Times New Roman" w:hAnsi="Times New Roman"/>
              </w:rPr>
              <w:t xml:space="preserve"> </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S</w:t>
            </w:r>
            <w:r w:rsidR="0083119A" w:rsidRPr="005A5BCD">
              <w:rPr>
                <w:rFonts w:ascii="Times New Roman" w:hAnsi="Times New Roman"/>
              </w:rPr>
              <w:t xml:space="preserve">HAIFUL HAILI SHARON </w:t>
            </w:r>
            <w:r w:rsidRPr="005A5BCD">
              <w:rPr>
                <w:rFonts w:ascii="Times New Roman" w:hAnsi="Times New Roman"/>
              </w:rPr>
              <w:t xml:space="preserve"> </w:t>
            </w:r>
          </w:p>
          <w:p w:rsidR="003E751C" w:rsidRPr="005A5BCD" w:rsidRDefault="003E751C" w:rsidP="0083119A">
            <w:pPr>
              <w:pStyle w:val="NoSpacing"/>
              <w:jc w:val="center"/>
              <w:rPr>
                <w:rFonts w:ascii="Times New Roman" w:hAnsi="Times New Roman"/>
              </w:rPr>
            </w:pPr>
            <w:r w:rsidRPr="005A5BCD">
              <w:rPr>
                <w:rFonts w:ascii="Times New Roman" w:hAnsi="Times New Roman"/>
              </w:rPr>
              <w:t>(</w:t>
            </w:r>
            <w:r w:rsidR="0083119A" w:rsidRPr="005A5BCD">
              <w:rPr>
                <w:rFonts w:ascii="Times New Roman" w:hAnsi="Times New Roman"/>
              </w:rPr>
              <w:t>G</w:t>
            </w:r>
            <w:r w:rsidRPr="005A5BCD">
              <w:rPr>
                <w:rFonts w:ascii="Times New Roman" w:hAnsi="Times New Roman"/>
              </w:rPr>
              <w:t>P</w:t>
            </w:r>
            <w:r w:rsidR="0083119A" w:rsidRPr="005A5BCD">
              <w:rPr>
                <w:rFonts w:ascii="Times New Roman" w:hAnsi="Times New Roman"/>
              </w:rPr>
              <w:t>00750</w:t>
            </w:r>
            <w:r w:rsidRPr="005A5BCD">
              <w:rPr>
                <w:rFonts w:ascii="Times New Roman" w:hAnsi="Times New Roman"/>
              </w:rPr>
              <w:t>)</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bCs/>
              </w:rPr>
            </w:pPr>
            <w:r w:rsidRPr="005A5BCD">
              <w:rPr>
                <w:rFonts w:ascii="Times New Roman" w:hAnsi="Times New Roman"/>
                <w:bCs/>
              </w:rPr>
              <w:t xml:space="preserve"> 2010</w:t>
            </w:r>
            <w:r w:rsidR="009F4746" w:rsidRPr="005A5BCD">
              <w:rPr>
                <w:rFonts w:ascii="Times New Roman" w:hAnsi="Times New Roman"/>
                <w:bCs/>
              </w:rPr>
              <w:t>-2011</w:t>
            </w:r>
          </w:p>
        </w:tc>
      </w:tr>
      <w:tr w:rsidR="003E751C" w:rsidRPr="005A5BCD" w:rsidTr="009F4746">
        <w:trPr>
          <w:trHeight w:val="1257"/>
        </w:trPr>
        <w:tc>
          <w:tcPr>
            <w:tcW w:w="622" w:type="dxa"/>
            <w:tcBorders>
              <w:right w:val="nil"/>
            </w:tcBorders>
          </w:tcPr>
          <w:p w:rsidR="003E751C" w:rsidRPr="005A5BCD" w:rsidRDefault="009F4746" w:rsidP="002E536C">
            <w:pPr>
              <w:spacing w:before="120" w:after="120" w:line="240" w:lineRule="auto"/>
              <w:rPr>
                <w:rFonts w:ascii="Times New Roman" w:hAnsi="Times New Roman"/>
              </w:rPr>
            </w:pPr>
            <w:r w:rsidRPr="005A5BCD">
              <w:rPr>
                <w:rFonts w:ascii="Times New Roman" w:hAnsi="Times New Roman"/>
              </w:rPr>
              <w:t xml:space="preserve">   8</w:t>
            </w:r>
            <w:r w:rsidR="003E751C" w:rsidRPr="005A5BCD">
              <w:rPr>
                <w:rFonts w:ascii="Times New Roman" w:hAnsi="Times New Roman"/>
              </w:rPr>
              <w:t>.</w:t>
            </w:r>
          </w:p>
        </w:tc>
        <w:tc>
          <w:tcPr>
            <w:tcW w:w="4374" w:type="dxa"/>
            <w:tcBorders>
              <w:left w:val="nil"/>
              <w:right w:val="nil"/>
            </w:tcBorders>
          </w:tcPr>
          <w:p w:rsidR="003E751C" w:rsidRPr="005A5BCD" w:rsidRDefault="009F4746" w:rsidP="009F4746">
            <w:pPr>
              <w:pStyle w:val="NoSpacing"/>
              <w:rPr>
                <w:rFonts w:ascii="Times New Roman" w:hAnsi="Times New Roman"/>
              </w:rPr>
            </w:pPr>
            <w:r w:rsidRPr="005A5BCD">
              <w:rPr>
                <w:rFonts w:ascii="Times New Roman" w:hAnsi="Times New Roman"/>
              </w:rPr>
              <w:t xml:space="preserve">Mechanical properties of hybrid </w:t>
            </w:r>
            <w:proofErr w:type="spellStart"/>
            <w:r w:rsidRPr="005A5BCD">
              <w:rPr>
                <w:rFonts w:ascii="Times New Roman" w:hAnsi="Times New Roman"/>
              </w:rPr>
              <w:t>Wooven</w:t>
            </w:r>
            <w:proofErr w:type="spellEnd"/>
            <w:r w:rsidRPr="005A5BCD">
              <w:rPr>
                <w:rFonts w:ascii="Times New Roman" w:hAnsi="Times New Roman"/>
              </w:rPr>
              <w:t xml:space="preserve"> Banana/Glass </w:t>
            </w:r>
            <w:proofErr w:type="spellStart"/>
            <w:r w:rsidRPr="005A5BCD">
              <w:rPr>
                <w:rFonts w:ascii="Times New Roman" w:hAnsi="Times New Roman"/>
              </w:rPr>
              <w:t>Fibre</w:t>
            </w:r>
            <w:proofErr w:type="spellEnd"/>
            <w:r w:rsidRPr="005A5BCD">
              <w:rPr>
                <w:rFonts w:ascii="Times New Roman" w:hAnsi="Times New Roman"/>
              </w:rPr>
              <w:t xml:space="preserve"> reinforced epoxy composite. (Supervisor) – </w:t>
            </w:r>
            <w:proofErr w:type="spellStart"/>
            <w:r w:rsidRPr="005A5BCD">
              <w:rPr>
                <w:rFonts w:ascii="Times New Roman" w:hAnsi="Times New Roman"/>
              </w:rPr>
              <w:t>MEng</w:t>
            </w:r>
            <w:proofErr w:type="spellEnd"/>
          </w:p>
        </w:tc>
        <w:tc>
          <w:tcPr>
            <w:tcW w:w="2126" w:type="dxa"/>
            <w:tcBorders>
              <w:left w:val="nil"/>
              <w:right w:val="nil"/>
            </w:tcBorders>
          </w:tcPr>
          <w:p w:rsidR="003E751C" w:rsidRPr="005A5BCD" w:rsidRDefault="009F4746" w:rsidP="009F4746">
            <w:pPr>
              <w:pStyle w:val="NoSpacing"/>
              <w:jc w:val="center"/>
              <w:rPr>
                <w:rFonts w:ascii="Times New Roman" w:hAnsi="Times New Roman"/>
                <w:lang w:val="it-IT"/>
              </w:rPr>
            </w:pPr>
            <w:r w:rsidRPr="005A5BCD">
              <w:rPr>
                <w:rFonts w:ascii="Times New Roman" w:hAnsi="Times New Roman"/>
                <w:lang w:val="it-IT"/>
              </w:rPr>
              <w:t xml:space="preserve">MUSTAFIZUL HILMIE ABD RAHMAN </w:t>
            </w:r>
          </w:p>
          <w:p w:rsidR="009F4746" w:rsidRPr="005A5BCD" w:rsidRDefault="009F4746" w:rsidP="009F4746">
            <w:pPr>
              <w:pStyle w:val="NoSpacing"/>
              <w:jc w:val="center"/>
              <w:rPr>
                <w:rFonts w:ascii="Times New Roman" w:hAnsi="Times New Roman"/>
                <w:lang w:val="it-IT"/>
              </w:rPr>
            </w:pPr>
            <w:r w:rsidRPr="005A5BCD">
              <w:rPr>
                <w:rFonts w:ascii="Times New Roman" w:hAnsi="Times New Roman"/>
                <w:lang w:val="it-IT"/>
              </w:rPr>
              <w:t>(GP00684)</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2010</w:t>
            </w:r>
            <w:r w:rsidR="009F4746" w:rsidRPr="005A5BCD">
              <w:rPr>
                <w:rFonts w:ascii="Times New Roman" w:hAnsi="Times New Roman"/>
              </w:rPr>
              <w:t>-2011</w:t>
            </w:r>
          </w:p>
        </w:tc>
      </w:tr>
      <w:tr w:rsidR="003E751C" w:rsidRPr="005A5BCD" w:rsidTr="002E536C">
        <w:tc>
          <w:tcPr>
            <w:tcW w:w="622" w:type="dxa"/>
            <w:tcBorders>
              <w:right w:val="nil"/>
            </w:tcBorders>
            <w:shd w:val="clear" w:color="auto" w:fill="BADBF9"/>
          </w:tcPr>
          <w:p w:rsidR="003E751C" w:rsidRPr="005A5BCD" w:rsidRDefault="003E751C" w:rsidP="002E536C">
            <w:pPr>
              <w:spacing w:before="120" w:after="120" w:line="240" w:lineRule="auto"/>
              <w:rPr>
                <w:rFonts w:ascii="Times New Roman" w:hAnsi="Times New Roman"/>
              </w:rPr>
            </w:pP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p>
        </w:tc>
      </w:tr>
    </w:tbl>
    <w:p w:rsidR="00756A3C" w:rsidRPr="005A5BCD" w:rsidRDefault="00756A3C" w:rsidP="00756A3C">
      <w:pPr>
        <w:rPr>
          <w:rFonts w:ascii="Times New Roman" w:hAnsi="Times New Roman"/>
        </w:rPr>
      </w:pPr>
    </w:p>
    <w:p w:rsidR="008417E8" w:rsidRPr="005A5BCD" w:rsidRDefault="005478E2" w:rsidP="008417E8">
      <w:pPr>
        <w:pStyle w:val="Heading3"/>
        <w:ind w:left="1560" w:hanging="426"/>
        <w:rPr>
          <w:rFonts w:ascii="Times New Roman" w:hAnsi="Times New Roman"/>
          <w:sz w:val="22"/>
        </w:rPr>
      </w:pPr>
      <w:r w:rsidRPr="005A5BCD">
        <w:rPr>
          <w:rFonts w:ascii="Times New Roman" w:hAnsi="Times New Roman"/>
          <w:sz w:val="22"/>
        </w:rPr>
        <w:t>C</w:t>
      </w:r>
      <w:r w:rsidR="008417E8" w:rsidRPr="005A5BCD">
        <w:rPr>
          <w:rFonts w:ascii="Times New Roman" w:hAnsi="Times New Roman"/>
          <w:sz w:val="22"/>
        </w:rPr>
        <w:t>urrently Under Supervision</w:t>
      </w:r>
    </w:p>
    <w:p w:rsidR="003E751C" w:rsidRPr="005A5BCD" w:rsidRDefault="003E751C" w:rsidP="003E751C">
      <w:pPr>
        <w:rPr>
          <w:rFonts w:ascii="Times New Roman" w:hAnsi="Times New Roman"/>
        </w:rPr>
      </w:pPr>
    </w:p>
    <w:tbl>
      <w:tblPr>
        <w:tblW w:w="0" w:type="auto"/>
        <w:tblInd w:w="1208" w:type="dxa"/>
        <w:tblBorders>
          <w:top w:val="single" w:sz="8" w:space="0" w:color="3093EF"/>
          <w:left w:val="single" w:sz="8" w:space="0" w:color="3093EF"/>
          <w:bottom w:val="single" w:sz="8" w:space="0" w:color="3093EF"/>
          <w:right w:val="single" w:sz="8" w:space="0" w:color="3093EF"/>
          <w:insideH w:val="single" w:sz="8" w:space="0" w:color="3093EF"/>
        </w:tblBorders>
        <w:tblLayout w:type="fixed"/>
        <w:tblLook w:val="0420"/>
      </w:tblPr>
      <w:tblGrid>
        <w:gridCol w:w="622"/>
        <w:gridCol w:w="4374"/>
        <w:gridCol w:w="2126"/>
        <w:gridCol w:w="850"/>
      </w:tblGrid>
      <w:tr w:rsidR="003E751C" w:rsidRPr="005A5BCD" w:rsidTr="002E536C">
        <w:trPr>
          <w:trHeight w:val="248"/>
        </w:trPr>
        <w:tc>
          <w:tcPr>
            <w:tcW w:w="622" w:type="dxa"/>
            <w:tcBorders>
              <w:top w:val="single" w:sz="8" w:space="0" w:color="3093EF"/>
              <w:left w:val="single" w:sz="8" w:space="0" w:color="3093EF"/>
              <w:bottom w:val="single" w:sz="8" w:space="0" w:color="3093EF"/>
              <w:right w:val="nil"/>
            </w:tcBorders>
            <w:shd w:val="clear" w:color="auto" w:fill="0F6FC6"/>
          </w:tcPr>
          <w:p w:rsidR="003E751C" w:rsidRPr="005A5BCD" w:rsidRDefault="003E751C" w:rsidP="002E536C">
            <w:pPr>
              <w:spacing w:before="120" w:after="120" w:line="240" w:lineRule="auto"/>
              <w:jc w:val="right"/>
              <w:rPr>
                <w:rFonts w:ascii="Times New Roman" w:hAnsi="Times New Roman"/>
                <w:b/>
                <w:bCs/>
                <w:color w:val="FFFFFF"/>
              </w:rPr>
            </w:pPr>
            <w:r w:rsidRPr="005A5BCD">
              <w:rPr>
                <w:rFonts w:ascii="Times New Roman" w:hAnsi="Times New Roman"/>
                <w:b/>
                <w:bCs/>
                <w:color w:val="FFFFFF"/>
              </w:rPr>
              <w:t>No.</w:t>
            </w:r>
          </w:p>
        </w:tc>
        <w:tc>
          <w:tcPr>
            <w:tcW w:w="4374" w:type="dxa"/>
            <w:tcBorders>
              <w:top w:val="single" w:sz="8" w:space="0" w:color="3093EF"/>
              <w:left w:val="nil"/>
              <w:bottom w:val="single" w:sz="8" w:space="0" w:color="3093EF"/>
              <w:right w:val="nil"/>
            </w:tcBorders>
            <w:shd w:val="clear" w:color="auto" w:fill="0F6FC6"/>
          </w:tcPr>
          <w:p w:rsidR="003E751C" w:rsidRPr="005A5BCD" w:rsidRDefault="003E751C" w:rsidP="002E536C">
            <w:pPr>
              <w:spacing w:before="120" w:after="120" w:line="240" w:lineRule="auto"/>
              <w:rPr>
                <w:rFonts w:ascii="Times New Roman" w:hAnsi="Times New Roman"/>
                <w:b/>
                <w:bCs/>
                <w:color w:val="FFFFFF"/>
              </w:rPr>
            </w:pPr>
            <w:r w:rsidRPr="005A5BCD">
              <w:rPr>
                <w:rFonts w:ascii="Times New Roman" w:hAnsi="Times New Roman"/>
                <w:b/>
                <w:bCs/>
                <w:color w:val="FFFFFF"/>
              </w:rPr>
              <w:t>Thesis Title and Level</w:t>
            </w:r>
          </w:p>
        </w:tc>
        <w:tc>
          <w:tcPr>
            <w:tcW w:w="2126" w:type="dxa"/>
            <w:tcBorders>
              <w:top w:val="single" w:sz="8" w:space="0" w:color="3093EF"/>
              <w:left w:val="nil"/>
              <w:bottom w:val="single" w:sz="8" w:space="0" w:color="3093EF"/>
              <w:right w:val="nil"/>
            </w:tcBorders>
            <w:shd w:val="clear" w:color="auto" w:fill="0F6FC6"/>
          </w:tcPr>
          <w:p w:rsidR="003E751C" w:rsidRPr="005A5BCD" w:rsidRDefault="003E751C" w:rsidP="002E536C">
            <w:pPr>
              <w:spacing w:before="120" w:after="120" w:line="240" w:lineRule="auto"/>
              <w:jc w:val="center"/>
              <w:rPr>
                <w:rFonts w:ascii="Times New Roman" w:hAnsi="Times New Roman"/>
                <w:b/>
                <w:bCs/>
                <w:color w:val="FFFFFF"/>
              </w:rPr>
            </w:pPr>
            <w:r w:rsidRPr="005A5BCD">
              <w:rPr>
                <w:rFonts w:ascii="Times New Roman" w:hAnsi="Times New Roman"/>
                <w:b/>
                <w:bCs/>
                <w:color w:val="FFFFFF"/>
              </w:rPr>
              <w:t>Student’s Name</w:t>
            </w:r>
          </w:p>
        </w:tc>
        <w:tc>
          <w:tcPr>
            <w:tcW w:w="850" w:type="dxa"/>
            <w:tcBorders>
              <w:top w:val="single" w:sz="8" w:space="0" w:color="3093EF"/>
              <w:left w:val="nil"/>
              <w:bottom w:val="single" w:sz="8" w:space="0" w:color="3093EF"/>
              <w:right w:val="single" w:sz="8" w:space="0" w:color="3093EF"/>
            </w:tcBorders>
            <w:shd w:val="clear" w:color="auto" w:fill="0F6FC6"/>
          </w:tcPr>
          <w:p w:rsidR="003E751C" w:rsidRPr="005A5BCD" w:rsidRDefault="003E751C" w:rsidP="002E536C">
            <w:pPr>
              <w:spacing w:before="120" w:after="120" w:line="240" w:lineRule="auto"/>
              <w:jc w:val="center"/>
              <w:rPr>
                <w:rFonts w:ascii="Times New Roman" w:hAnsi="Times New Roman"/>
                <w:b/>
                <w:bCs/>
                <w:color w:val="FFFFFF"/>
              </w:rPr>
            </w:pPr>
            <w:r w:rsidRPr="005A5BCD">
              <w:rPr>
                <w:rFonts w:ascii="Times New Roman" w:hAnsi="Times New Roman"/>
                <w:b/>
                <w:bCs/>
                <w:color w:val="FFFFFF"/>
              </w:rPr>
              <w:t>Year</w:t>
            </w:r>
          </w:p>
        </w:tc>
      </w:tr>
      <w:tr w:rsidR="003E751C" w:rsidRPr="005A5BCD" w:rsidTr="002E536C">
        <w:tc>
          <w:tcPr>
            <w:tcW w:w="622" w:type="dxa"/>
            <w:tcBorders>
              <w:right w:val="nil"/>
            </w:tcBorders>
            <w:shd w:val="clear" w:color="auto" w:fill="BADBF9"/>
          </w:tcPr>
          <w:p w:rsidR="003E751C" w:rsidRPr="005A5BCD" w:rsidRDefault="00084890" w:rsidP="00646B52">
            <w:pPr>
              <w:spacing w:before="120" w:after="120" w:line="240" w:lineRule="auto"/>
              <w:rPr>
                <w:rFonts w:ascii="Times New Roman" w:hAnsi="Times New Roman"/>
              </w:rPr>
            </w:pPr>
            <w:r>
              <w:rPr>
                <w:rFonts w:ascii="Times New Roman" w:hAnsi="Times New Roman"/>
              </w:rPr>
              <w:t>9</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 xml:space="preserve">Development of Compression Moldable </w:t>
            </w:r>
            <w:proofErr w:type="spellStart"/>
            <w:r w:rsidRPr="005A5BCD">
              <w:rPr>
                <w:rFonts w:ascii="Times New Roman" w:hAnsi="Times New Roman"/>
              </w:rPr>
              <w:t>Thermoset</w:t>
            </w:r>
            <w:proofErr w:type="spellEnd"/>
            <w:r w:rsidRPr="005A5BCD">
              <w:rPr>
                <w:rFonts w:ascii="Times New Roman" w:hAnsi="Times New Roman"/>
              </w:rPr>
              <w:t xml:space="preserve"> Polymer Composite Bipolar Plate for PEM Fuel Cell. (co-supervisor) – PhD thesis</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HENDRA SUHERMAN</w:t>
            </w:r>
            <w:r w:rsidRPr="005A5BCD">
              <w:rPr>
                <w:rFonts w:ascii="Times New Roman" w:hAnsi="Times New Roman"/>
              </w:rPr>
              <w:br/>
              <w:t>(P42529)</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2007</w:t>
            </w:r>
          </w:p>
        </w:tc>
      </w:tr>
      <w:tr w:rsidR="003E751C" w:rsidRPr="005A5BCD" w:rsidTr="002E536C">
        <w:tc>
          <w:tcPr>
            <w:tcW w:w="622" w:type="dxa"/>
            <w:tcBorders>
              <w:right w:val="nil"/>
            </w:tcBorders>
          </w:tcPr>
          <w:p w:rsidR="003E751C" w:rsidRPr="005A5BCD" w:rsidRDefault="00084890" w:rsidP="00646B52">
            <w:pPr>
              <w:spacing w:before="120" w:after="120" w:line="240" w:lineRule="auto"/>
              <w:rPr>
                <w:rFonts w:ascii="Times New Roman" w:hAnsi="Times New Roman"/>
              </w:rPr>
            </w:pPr>
            <w:r>
              <w:rPr>
                <w:rFonts w:ascii="Times New Roman" w:hAnsi="Times New Roman"/>
              </w:rPr>
              <w:t>10</w:t>
            </w:r>
            <w:r w:rsidR="00646B52" w:rsidRPr="005A5BCD">
              <w:rPr>
                <w:rFonts w:ascii="Times New Roman" w:hAnsi="Times New Roman"/>
              </w:rPr>
              <w:t>.</w:t>
            </w:r>
          </w:p>
        </w:tc>
        <w:tc>
          <w:tcPr>
            <w:tcW w:w="4374" w:type="dxa"/>
            <w:tcBorders>
              <w:left w:val="nil"/>
              <w:right w:val="nil"/>
            </w:tcBorders>
          </w:tcPr>
          <w:p w:rsidR="003E751C" w:rsidRPr="005A5BCD" w:rsidRDefault="003E751C" w:rsidP="002E536C">
            <w:pPr>
              <w:pStyle w:val="NoSpacing"/>
              <w:rPr>
                <w:rFonts w:ascii="Times New Roman" w:hAnsi="Times New Roman"/>
              </w:rPr>
            </w:pPr>
            <w:proofErr w:type="spellStart"/>
            <w:r w:rsidRPr="005A5BCD">
              <w:rPr>
                <w:rFonts w:ascii="Times New Roman" w:hAnsi="Times New Roman"/>
              </w:rPr>
              <w:t>Kajian</w:t>
            </w:r>
            <w:proofErr w:type="spellEnd"/>
            <w:r w:rsidRPr="005A5BCD">
              <w:rPr>
                <w:rFonts w:ascii="Times New Roman" w:hAnsi="Times New Roman"/>
              </w:rPr>
              <w:t xml:space="preserve"> </w:t>
            </w:r>
            <w:proofErr w:type="spellStart"/>
            <w:r w:rsidRPr="005A5BCD">
              <w:rPr>
                <w:rFonts w:ascii="Times New Roman" w:hAnsi="Times New Roman"/>
              </w:rPr>
              <w:t>pengoptimuman</w:t>
            </w:r>
            <w:proofErr w:type="spellEnd"/>
            <w:r w:rsidRPr="005A5BCD">
              <w:rPr>
                <w:rFonts w:ascii="Times New Roman" w:hAnsi="Times New Roman"/>
              </w:rPr>
              <w:t xml:space="preserve"> parameter </w:t>
            </w:r>
            <w:proofErr w:type="spellStart"/>
            <w:r w:rsidRPr="005A5BCD">
              <w:rPr>
                <w:rFonts w:ascii="Times New Roman" w:hAnsi="Times New Roman"/>
              </w:rPr>
              <w:t>pengacuan</w:t>
            </w:r>
            <w:proofErr w:type="spellEnd"/>
            <w:r w:rsidRPr="005A5BCD">
              <w:rPr>
                <w:rFonts w:ascii="Times New Roman" w:hAnsi="Times New Roman"/>
              </w:rPr>
              <w:t xml:space="preserve"> </w:t>
            </w:r>
            <w:proofErr w:type="spellStart"/>
            <w:r w:rsidRPr="005A5BCD">
              <w:rPr>
                <w:rFonts w:ascii="Times New Roman" w:hAnsi="Times New Roman"/>
              </w:rPr>
              <w:t>suntikan</w:t>
            </w:r>
            <w:proofErr w:type="spellEnd"/>
            <w:r w:rsidRPr="005A5BCD">
              <w:rPr>
                <w:rFonts w:ascii="Times New Roman" w:hAnsi="Times New Roman"/>
              </w:rPr>
              <w:t xml:space="preserve"> </w:t>
            </w:r>
            <w:proofErr w:type="spellStart"/>
            <w:r w:rsidRPr="005A5BCD">
              <w:rPr>
                <w:rFonts w:ascii="Times New Roman" w:hAnsi="Times New Roman"/>
              </w:rPr>
              <w:t>logam</w:t>
            </w:r>
            <w:proofErr w:type="spellEnd"/>
            <w:r w:rsidRPr="005A5BCD">
              <w:rPr>
                <w:rFonts w:ascii="Times New Roman" w:hAnsi="Times New Roman"/>
              </w:rPr>
              <w:t xml:space="preserve"> </w:t>
            </w:r>
            <w:proofErr w:type="spellStart"/>
            <w:r w:rsidRPr="005A5BCD">
              <w:rPr>
                <w:rFonts w:ascii="Times New Roman" w:hAnsi="Times New Roman"/>
              </w:rPr>
              <w:t>mikro</w:t>
            </w:r>
            <w:proofErr w:type="spellEnd"/>
            <w:r w:rsidRPr="005A5BCD">
              <w:rPr>
                <w:rFonts w:ascii="Times New Roman" w:hAnsi="Times New Roman"/>
              </w:rPr>
              <w:t xml:space="preserve"> </w:t>
            </w:r>
            <w:proofErr w:type="spellStart"/>
            <w:r w:rsidRPr="005A5BCD">
              <w:rPr>
                <w:rFonts w:ascii="Times New Roman" w:hAnsi="Times New Roman"/>
              </w:rPr>
              <w:t>menggunakan</w:t>
            </w:r>
            <w:proofErr w:type="spellEnd"/>
            <w:r w:rsidRPr="005A5BCD">
              <w:rPr>
                <w:rFonts w:ascii="Times New Roman" w:hAnsi="Times New Roman"/>
              </w:rPr>
              <w:t xml:space="preserve"> </w:t>
            </w:r>
            <w:proofErr w:type="spellStart"/>
            <w:r w:rsidRPr="005A5BCD">
              <w:rPr>
                <w:rFonts w:ascii="Times New Roman" w:hAnsi="Times New Roman"/>
              </w:rPr>
              <w:t>rekabentuk</w:t>
            </w:r>
            <w:proofErr w:type="spellEnd"/>
            <w:r w:rsidRPr="005A5BCD">
              <w:rPr>
                <w:rFonts w:ascii="Times New Roman" w:hAnsi="Times New Roman"/>
              </w:rPr>
              <w:t xml:space="preserve"> </w:t>
            </w:r>
            <w:proofErr w:type="spellStart"/>
            <w:r w:rsidRPr="005A5BCD">
              <w:rPr>
                <w:rFonts w:ascii="Times New Roman" w:hAnsi="Times New Roman"/>
              </w:rPr>
              <w:t>eskperimen</w:t>
            </w:r>
            <w:proofErr w:type="spellEnd"/>
            <w:r w:rsidRPr="005A5BCD">
              <w:rPr>
                <w:rFonts w:ascii="Times New Roman" w:hAnsi="Times New Roman"/>
              </w:rPr>
              <w:t>. (co-supervisor) – PhD thesis</w:t>
            </w:r>
          </w:p>
        </w:tc>
        <w:tc>
          <w:tcPr>
            <w:tcW w:w="2126" w:type="dxa"/>
            <w:tcBorders>
              <w:left w:val="nil"/>
              <w:righ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MOHD HALIM IRWAN IBRAHIM</w:t>
            </w:r>
            <w:r w:rsidRPr="005A5BCD">
              <w:rPr>
                <w:rFonts w:ascii="Times New Roman" w:hAnsi="Times New Roman"/>
              </w:rPr>
              <w:br/>
              <w:t>(P43310)</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2007</w:t>
            </w:r>
          </w:p>
        </w:tc>
      </w:tr>
      <w:tr w:rsidR="003E751C" w:rsidRPr="005A5BCD" w:rsidTr="002E536C">
        <w:tc>
          <w:tcPr>
            <w:tcW w:w="622" w:type="dxa"/>
            <w:tcBorders>
              <w:right w:val="nil"/>
            </w:tcBorders>
            <w:shd w:val="clear" w:color="auto" w:fill="BADBF9"/>
          </w:tcPr>
          <w:p w:rsidR="003E751C" w:rsidRPr="005A5BCD" w:rsidRDefault="00084890" w:rsidP="00646B52">
            <w:pPr>
              <w:spacing w:before="120" w:after="120" w:line="240" w:lineRule="auto"/>
              <w:rPr>
                <w:rFonts w:ascii="Times New Roman" w:hAnsi="Times New Roman"/>
              </w:rPr>
            </w:pPr>
            <w:r>
              <w:rPr>
                <w:rFonts w:ascii="Times New Roman" w:hAnsi="Times New Roman"/>
              </w:rPr>
              <w:lastRenderedPageBreak/>
              <w:t>11</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 xml:space="preserve">Penghasilan komponen </w:t>
            </w:r>
            <w:proofErr w:type="spellStart"/>
            <w:r w:rsidRPr="005A5BCD">
              <w:rPr>
                <w:rFonts w:ascii="Times New Roman" w:hAnsi="Times New Roman"/>
              </w:rPr>
              <w:t>mikro</w:t>
            </w:r>
            <w:proofErr w:type="spellEnd"/>
            <w:r w:rsidRPr="005A5BCD">
              <w:rPr>
                <w:rFonts w:ascii="Times New Roman" w:hAnsi="Times New Roman"/>
              </w:rPr>
              <w:t xml:space="preserve"> </w:t>
            </w:r>
            <w:proofErr w:type="spellStart"/>
            <w:r w:rsidRPr="005A5BCD">
              <w:rPr>
                <w:rFonts w:ascii="Times New Roman" w:hAnsi="Times New Roman"/>
              </w:rPr>
              <w:t>melalui</w:t>
            </w:r>
            <w:proofErr w:type="spellEnd"/>
            <w:r w:rsidRPr="005A5BCD">
              <w:rPr>
                <w:rFonts w:ascii="Times New Roman" w:hAnsi="Times New Roman"/>
              </w:rPr>
              <w:t xml:space="preserve"> </w:t>
            </w:r>
            <w:proofErr w:type="spellStart"/>
            <w:r w:rsidRPr="005A5BCD">
              <w:rPr>
                <w:rFonts w:ascii="Times New Roman" w:hAnsi="Times New Roman"/>
              </w:rPr>
              <w:t>proses</w:t>
            </w:r>
            <w:proofErr w:type="spellEnd"/>
            <w:r w:rsidRPr="005A5BCD">
              <w:rPr>
                <w:rFonts w:ascii="Times New Roman" w:hAnsi="Times New Roman"/>
              </w:rPr>
              <w:t xml:space="preserve"> </w:t>
            </w:r>
            <w:proofErr w:type="spellStart"/>
            <w:r w:rsidRPr="005A5BCD">
              <w:rPr>
                <w:rFonts w:ascii="Times New Roman" w:hAnsi="Times New Roman"/>
              </w:rPr>
              <w:t>pengacuan</w:t>
            </w:r>
            <w:proofErr w:type="spellEnd"/>
            <w:r w:rsidRPr="005A5BCD">
              <w:rPr>
                <w:rFonts w:ascii="Times New Roman" w:hAnsi="Times New Roman"/>
              </w:rPr>
              <w:t xml:space="preserve"> </w:t>
            </w:r>
            <w:proofErr w:type="spellStart"/>
            <w:r w:rsidRPr="005A5BCD">
              <w:rPr>
                <w:rFonts w:ascii="Times New Roman" w:hAnsi="Times New Roman"/>
              </w:rPr>
              <w:t>suntikan</w:t>
            </w:r>
            <w:proofErr w:type="spellEnd"/>
            <w:r w:rsidRPr="005A5BCD">
              <w:rPr>
                <w:rFonts w:ascii="Times New Roman" w:hAnsi="Times New Roman"/>
              </w:rPr>
              <w:t xml:space="preserve"> </w:t>
            </w:r>
            <w:proofErr w:type="spellStart"/>
            <w:r w:rsidRPr="005A5BCD">
              <w:rPr>
                <w:rFonts w:ascii="Times New Roman" w:hAnsi="Times New Roman"/>
              </w:rPr>
              <w:t>logam</w:t>
            </w:r>
            <w:proofErr w:type="spellEnd"/>
            <w:r w:rsidRPr="005A5BCD">
              <w:rPr>
                <w:rFonts w:ascii="Times New Roman" w:hAnsi="Times New Roman"/>
              </w:rPr>
              <w:t xml:space="preserve"> </w:t>
            </w:r>
            <w:proofErr w:type="spellStart"/>
            <w:r w:rsidRPr="005A5BCD">
              <w:rPr>
                <w:rFonts w:ascii="Times New Roman" w:hAnsi="Times New Roman"/>
              </w:rPr>
              <w:t>mikro</w:t>
            </w:r>
            <w:proofErr w:type="spellEnd"/>
            <w:r w:rsidRPr="005A5BCD">
              <w:rPr>
                <w:rFonts w:ascii="Times New Roman" w:hAnsi="Times New Roman"/>
              </w:rPr>
              <w:t xml:space="preserve"> (µMIM). (co-supervisor) – PhD thesis</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MURTADHAHADI (P40718)</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2007</w:t>
            </w:r>
          </w:p>
        </w:tc>
      </w:tr>
      <w:tr w:rsidR="003E751C" w:rsidRPr="005A5BCD" w:rsidTr="002E536C">
        <w:tc>
          <w:tcPr>
            <w:tcW w:w="622" w:type="dxa"/>
            <w:tcBorders>
              <w:right w:val="nil"/>
            </w:tcBorders>
            <w:shd w:val="clear" w:color="auto" w:fill="BADBF9"/>
          </w:tcPr>
          <w:p w:rsidR="003E751C" w:rsidRPr="005A5BCD" w:rsidRDefault="00084890" w:rsidP="00646B52">
            <w:pPr>
              <w:spacing w:before="120" w:after="120" w:line="240" w:lineRule="auto"/>
              <w:rPr>
                <w:rFonts w:ascii="Times New Roman" w:hAnsi="Times New Roman"/>
              </w:rPr>
            </w:pPr>
            <w:r>
              <w:rPr>
                <w:rFonts w:ascii="Times New Roman" w:hAnsi="Times New Roman"/>
              </w:rPr>
              <w:t>12</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 xml:space="preserve">Optimization of injection </w:t>
            </w:r>
            <w:proofErr w:type="spellStart"/>
            <w:r w:rsidRPr="005A5BCD">
              <w:rPr>
                <w:rFonts w:ascii="Times New Roman" w:hAnsi="Times New Roman"/>
              </w:rPr>
              <w:t>moulding</w:t>
            </w:r>
            <w:proofErr w:type="spellEnd"/>
            <w:r w:rsidRPr="005A5BCD">
              <w:rPr>
                <w:rFonts w:ascii="Times New Roman" w:hAnsi="Times New Roman"/>
              </w:rPr>
              <w:t xml:space="preserve"> parameters and solvent </w:t>
            </w:r>
            <w:proofErr w:type="spellStart"/>
            <w:r w:rsidRPr="005A5BCD">
              <w:rPr>
                <w:rFonts w:ascii="Times New Roman" w:hAnsi="Times New Roman"/>
              </w:rPr>
              <w:t>debinding</w:t>
            </w:r>
            <w:proofErr w:type="spellEnd"/>
            <w:r w:rsidRPr="005A5BCD">
              <w:rPr>
                <w:rFonts w:ascii="Times New Roman" w:hAnsi="Times New Roman"/>
              </w:rPr>
              <w:t xml:space="preserve"> parameters for 16micron  stainless steel powder (SS316L) by </w:t>
            </w:r>
            <w:proofErr w:type="spellStart"/>
            <w:r w:rsidRPr="005A5BCD">
              <w:rPr>
                <w:rFonts w:ascii="Times New Roman" w:hAnsi="Times New Roman"/>
              </w:rPr>
              <w:t>taguchi</w:t>
            </w:r>
            <w:proofErr w:type="spellEnd"/>
            <w:r w:rsidRPr="005A5BCD">
              <w:rPr>
                <w:rFonts w:ascii="Times New Roman" w:hAnsi="Times New Roman"/>
              </w:rPr>
              <w:t xml:space="preserve"> method. (Main supervisor) – MSc thesis</w:t>
            </w:r>
          </w:p>
        </w:tc>
        <w:tc>
          <w:tcPr>
            <w:tcW w:w="2126" w:type="dxa"/>
            <w:tcBorders>
              <w:left w:val="nil"/>
              <w:right w:val="nil"/>
            </w:tcBorders>
            <w:shd w:val="clear" w:color="auto" w:fill="BADBF9"/>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MUHAMMAD ILMAN HAKIMI CHUA ABDULLAH (P52147)</w:t>
            </w:r>
          </w:p>
        </w:tc>
        <w:tc>
          <w:tcPr>
            <w:tcW w:w="850" w:type="dxa"/>
            <w:tcBorders>
              <w:left w:val="nil"/>
            </w:tcBorders>
            <w:shd w:val="clear" w:color="auto" w:fill="BADBF9"/>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From 2009</w:t>
            </w:r>
          </w:p>
        </w:tc>
      </w:tr>
      <w:tr w:rsidR="003E751C" w:rsidRPr="005A5BCD" w:rsidTr="002E536C">
        <w:tc>
          <w:tcPr>
            <w:tcW w:w="622" w:type="dxa"/>
            <w:tcBorders>
              <w:right w:val="nil"/>
            </w:tcBorders>
          </w:tcPr>
          <w:p w:rsidR="003E751C" w:rsidRPr="005A5BCD" w:rsidRDefault="00084890" w:rsidP="00646B52">
            <w:pPr>
              <w:spacing w:before="120" w:after="120" w:line="240" w:lineRule="auto"/>
              <w:rPr>
                <w:rFonts w:ascii="Times New Roman" w:hAnsi="Times New Roman"/>
              </w:rPr>
            </w:pPr>
            <w:r>
              <w:rPr>
                <w:rFonts w:ascii="Times New Roman" w:hAnsi="Times New Roman"/>
              </w:rPr>
              <w:t>13</w:t>
            </w:r>
            <w:r w:rsidR="00646B52" w:rsidRPr="005A5BCD">
              <w:rPr>
                <w:rFonts w:ascii="Times New Roman" w:hAnsi="Times New Roman"/>
              </w:rPr>
              <w:t>.</w:t>
            </w:r>
          </w:p>
        </w:tc>
        <w:tc>
          <w:tcPr>
            <w:tcW w:w="4374" w:type="dxa"/>
            <w:tcBorders>
              <w:left w:val="nil"/>
              <w:right w:val="nil"/>
            </w:tcBorders>
          </w:tcPr>
          <w:p w:rsidR="003E751C" w:rsidRPr="005A5BCD" w:rsidRDefault="003E751C" w:rsidP="002E536C">
            <w:pPr>
              <w:pStyle w:val="NoSpacing"/>
              <w:rPr>
                <w:rFonts w:ascii="Times New Roman" w:hAnsi="Times New Roman"/>
              </w:rPr>
            </w:pPr>
            <w:r w:rsidRPr="005A5BCD">
              <w:rPr>
                <w:rFonts w:ascii="Times New Roman" w:hAnsi="Times New Roman"/>
              </w:rPr>
              <w:t>Metal Injection Molding of Magnesium Alloy using Palm Stearin Binder System. (Co-supervisor) – PhD thesis</w:t>
            </w:r>
          </w:p>
        </w:tc>
        <w:tc>
          <w:tcPr>
            <w:tcW w:w="2126" w:type="dxa"/>
            <w:tcBorders>
              <w:left w:val="nil"/>
              <w:right w:val="nil"/>
            </w:tcBorders>
          </w:tcPr>
          <w:p w:rsidR="003E751C" w:rsidRPr="005A5BCD" w:rsidRDefault="003E751C" w:rsidP="002E536C">
            <w:pPr>
              <w:pStyle w:val="NoSpacing"/>
              <w:jc w:val="center"/>
              <w:rPr>
                <w:rFonts w:ascii="Times New Roman" w:hAnsi="Times New Roman"/>
                <w:lang w:val="it-IT"/>
              </w:rPr>
            </w:pPr>
            <w:r w:rsidRPr="005A5BCD">
              <w:rPr>
                <w:rFonts w:ascii="Times New Roman" w:hAnsi="Times New Roman"/>
                <w:lang w:val="it-IT"/>
              </w:rPr>
              <w:t>MOHD RUZI HARUN</w:t>
            </w:r>
          </w:p>
          <w:p w:rsidR="003E751C" w:rsidRPr="005A5BCD" w:rsidRDefault="003E751C" w:rsidP="002E536C">
            <w:pPr>
              <w:pStyle w:val="NoSpacing"/>
              <w:jc w:val="center"/>
              <w:rPr>
                <w:rFonts w:ascii="Times New Roman" w:hAnsi="Times New Roman"/>
                <w:lang w:val="it-IT"/>
              </w:rPr>
            </w:pPr>
            <w:r w:rsidRPr="005A5BCD">
              <w:rPr>
                <w:rFonts w:ascii="Times New Roman" w:hAnsi="Times New Roman"/>
                <w:lang w:val="it-IT"/>
              </w:rPr>
              <w:t>(P48972)</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2008</w:t>
            </w:r>
          </w:p>
        </w:tc>
      </w:tr>
      <w:tr w:rsidR="003E751C" w:rsidRPr="005A5BCD" w:rsidTr="002E536C">
        <w:tc>
          <w:tcPr>
            <w:tcW w:w="622" w:type="dxa"/>
            <w:tcBorders>
              <w:right w:val="nil"/>
            </w:tcBorders>
            <w:shd w:val="clear" w:color="auto" w:fill="BADBF9"/>
          </w:tcPr>
          <w:p w:rsidR="003E751C" w:rsidRPr="005A5BCD" w:rsidRDefault="00084890" w:rsidP="00646B52">
            <w:pPr>
              <w:spacing w:before="120" w:after="120" w:line="240" w:lineRule="auto"/>
              <w:rPr>
                <w:rFonts w:ascii="Times New Roman" w:hAnsi="Times New Roman"/>
              </w:rPr>
            </w:pPr>
            <w:r>
              <w:rPr>
                <w:rFonts w:ascii="Times New Roman" w:hAnsi="Times New Roman"/>
              </w:rPr>
              <w:t>14</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Thermal shock resistance of alumina (containing 20% weight siO2) matrix composites reinforced with nickel</w:t>
            </w:r>
          </w:p>
          <w:p w:rsidR="003E751C" w:rsidRPr="005A5BCD" w:rsidRDefault="003E751C" w:rsidP="002E536C">
            <w:pPr>
              <w:pStyle w:val="NoSpacing"/>
              <w:rPr>
                <w:rFonts w:ascii="Times New Roman" w:hAnsi="Times New Roman"/>
              </w:rPr>
            </w:pPr>
            <w:proofErr w:type="gramStart"/>
            <w:r w:rsidRPr="005A5BCD">
              <w:rPr>
                <w:rFonts w:ascii="Times New Roman" w:hAnsi="Times New Roman"/>
              </w:rPr>
              <w:t>particle</w:t>
            </w:r>
            <w:proofErr w:type="gramEnd"/>
            <w:r w:rsidRPr="005A5BCD">
              <w:rPr>
                <w:rFonts w:ascii="Times New Roman" w:hAnsi="Times New Roman"/>
              </w:rPr>
              <w:t>. (Co-supervisor) – PhD thesis</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ISWANDI</w:t>
            </w:r>
          </w:p>
          <w:p w:rsidR="003E751C" w:rsidRPr="005A5BCD" w:rsidRDefault="003E751C" w:rsidP="002E536C">
            <w:pPr>
              <w:pStyle w:val="NoSpacing"/>
              <w:jc w:val="center"/>
              <w:rPr>
                <w:rFonts w:ascii="Times New Roman" w:hAnsi="Times New Roman"/>
              </w:rPr>
            </w:pPr>
            <w:r w:rsidRPr="005A5BCD">
              <w:rPr>
                <w:rFonts w:ascii="Times New Roman" w:hAnsi="Times New Roman"/>
              </w:rPr>
              <w:t>(P46816)</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2009</w:t>
            </w:r>
          </w:p>
        </w:tc>
      </w:tr>
      <w:tr w:rsidR="003E751C" w:rsidRPr="005A5BCD" w:rsidTr="002E536C">
        <w:tc>
          <w:tcPr>
            <w:tcW w:w="622" w:type="dxa"/>
            <w:tcBorders>
              <w:right w:val="nil"/>
            </w:tcBorders>
          </w:tcPr>
          <w:p w:rsidR="003E751C" w:rsidRPr="005A5BCD" w:rsidRDefault="00084890" w:rsidP="00646B52">
            <w:pPr>
              <w:spacing w:before="120" w:after="120" w:line="240" w:lineRule="auto"/>
              <w:rPr>
                <w:rFonts w:ascii="Times New Roman" w:hAnsi="Times New Roman"/>
              </w:rPr>
            </w:pPr>
            <w:r>
              <w:rPr>
                <w:rFonts w:ascii="Times New Roman" w:hAnsi="Times New Roman"/>
              </w:rPr>
              <w:t>15</w:t>
            </w:r>
            <w:r w:rsidR="00646B52" w:rsidRPr="005A5BCD">
              <w:rPr>
                <w:rFonts w:ascii="Times New Roman" w:hAnsi="Times New Roman"/>
              </w:rPr>
              <w:t>.</w:t>
            </w:r>
          </w:p>
        </w:tc>
        <w:tc>
          <w:tcPr>
            <w:tcW w:w="4374" w:type="dxa"/>
            <w:tcBorders>
              <w:left w:val="nil"/>
              <w:right w:val="nil"/>
            </w:tcBorders>
          </w:tcPr>
          <w:p w:rsidR="003E751C" w:rsidRPr="005A5BCD" w:rsidRDefault="003E751C" w:rsidP="002E536C">
            <w:pPr>
              <w:pStyle w:val="NoSpacing"/>
              <w:rPr>
                <w:rFonts w:ascii="Times New Roman" w:hAnsi="Times New Roman"/>
              </w:rPr>
            </w:pPr>
            <w:r w:rsidRPr="005A5BCD">
              <w:rPr>
                <w:rFonts w:ascii="Times New Roman" w:hAnsi="Times New Roman"/>
              </w:rPr>
              <w:t>Development of titanium foam by using tapioca starch as a novel spacer through space holder techniques. (Co-supervisor) – MSc thesis</w:t>
            </w:r>
          </w:p>
        </w:tc>
        <w:tc>
          <w:tcPr>
            <w:tcW w:w="2126" w:type="dxa"/>
            <w:tcBorders>
              <w:left w:val="nil"/>
              <w:right w:val="nil"/>
            </w:tcBorders>
          </w:tcPr>
          <w:p w:rsidR="003E751C" w:rsidRPr="005A5BCD" w:rsidRDefault="003E751C" w:rsidP="002E536C">
            <w:pPr>
              <w:pStyle w:val="NoSpacing"/>
              <w:jc w:val="center"/>
              <w:rPr>
                <w:rFonts w:ascii="Times New Roman" w:hAnsi="Times New Roman"/>
                <w:lang w:val="it-IT"/>
              </w:rPr>
            </w:pPr>
            <w:r w:rsidRPr="005A5BCD">
              <w:rPr>
                <w:rFonts w:ascii="Times New Roman" w:hAnsi="Times New Roman"/>
                <w:lang w:val="it-IT"/>
              </w:rPr>
              <w:t>AMIRHOSSEIN MANSOURIGHASRI (P48000)</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2009</w:t>
            </w:r>
          </w:p>
        </w:tc>
      </w:tr>
      <w:tr w:rsidR="003E751C" w:rsidRPr="005A5BCD" w:rsidTr="002E536C">
        <w:tc>
          <w:tcPr>
            <w:tcW w:w="622" w:type="dxa"/>
            <w:tcBorders>
              <w:right w:val="nil"/>
            </w:tcBorders>
            <w:shd w:val="clear" w:color="auto" w:fill="BADBF9"/>
          </w:tcPr>
          <w:p w:rsidR="003E751C" w:rsidRPr="005A5BCD" w:rsidRDefault="00084890" w:rsidP="002E536C">
            <w:pPr>
              <w:spacing w:before="120" w:after="120" w:line="240" w:lineRule="auto"/>
              <w:rPr>
                <w:rFonts w:ascii="Times New Roman" w:hAnsi="Times New Roman"/>
              </w:rPr>
            </w:pPr>
            <w:r>
              <w:rPr>
                <w:rFonts w:ascii="Times New Roman" w:hAnsi="Times New Roman"/>
              </w:rPr>
              <w:t>16</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 xml:space="preserve">Development novel method to produce fiber through </w:t>
            </w:r>
            <w:proofErr w:type="spellStart"/>
            <w:r w:rsidRPr="005A5BCD">
              <w:rPr>
                <w:rFonts w:ascii="Times New Roman" w:hAnsi="Times New Roman"/>
              </w:rPr>
              <w:t>electrospinning</w:t>
            </w:r>
            <w:proofErr w:type="spellEnd"/>
            <w:r w:rsidRPr="005A5BCD">
              <w:rPr>
                <w:rFonts w:ascii="Times New Roman" w:hAnsi="Times New Roman"/>
              </w:rPr>
              <w:t>. (Main supervisor) – MSc thesis</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 xml:space="preserve">SITI SANIAH AB KARIM </w:t>
            </w:r>
          </w:p>
          <w:p w:rsidR="003E751C" w:rsidRPr="005A5BCD" w:rsidRDefault="003E751C" w:rsidP="002E536C">
            <w:pPr>
              <w:pStyle w:val="NoSpacing"/>
              <w:jc w:val="center"/>
              <w:rPr>
                <w:rFonts w:ascii="Times New Roman" w:hAnsi="Times New Roman"/>
              </w:rPr>
            </w:pPr>
            <w:r w:rsidRPr="005A5BCD">
              <w:rPr>
                <w:rFonts w:ascii="Times New Roman" w:hAnsi="Times New Roman"/>
              </w:rPr>
              <w:t>(P55854)</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bCs/>
              </w:rPr>
            </w:pPr>
            <w:r w:rsidRPr="005A5BCD">
              <w:rPr>
                <w:rFonts w:ascii="Times New Roman" w:hAnsi="Times New Roman"/>
                <w:bCs/>
              </w:rPr>
              <w:t>From 2010</w:t>
            </w:r>
          </w:p>
        </w:tc>
      </w:tr>
      <w:tr w:rsidR="003E751C" w:rsidRPr="005A5BCD" w:rsidTr="002E536C">
        <w:tc>
          <w:tcPr>
            <w:tcW w:w="622" w:type="dxa"/>
            <w:tcBorders>
              <w:right w:val="nil"/>
            </w:tcBorders>
          </w:tcPr>
          <w:p w:rsidR="003E751C" w:rsidRPr="005A5BCD" w:rsidRDefault="00084890" w:rsidP="002E536C">
            <w:pPr>
              <w:spacing w:before="120" w:after="120" w:line="240" w:lineRule="auto"/>
              <w:rPr>
                <w:rFonts w:ascii="Times New Roman" w:hAnsi="Times New Roman"/>
              </w:rPr>
            </w:pPr>
            <w:r>
              <w:rPr>
                <w:rFonts w:ascii="Times New Roman" w:hAnsi="Times New Roman"/>
              </w:rPr>
              <w:t>17</w:t>
            </w:r>
            <w:r w:rsidR="00646B52" w:rsidRPr="005A5BCD">
              <w:rPr>
                <w:rFonts w:ascii="Times New Roman" w:hAnsi="Times New Roman"/>
              </w:rPr>
              <w:t>.</w:t>
            </w:r>
          </w:p>
        </w:tc>
        <w:tc>
          <w:tcPr>
            <w:tcW w:w="4374" w:type="dxa"/>
            <w:tcBorders>
              <w:left w:val="nil"/>
              <w:right w:val="nil"/>
            </w:tcBorders>
          </w:tcPr>
          <w:p w:rsidR="003E751C" w:rsidRPr="005A5BCD" w:rsidRDefault="003E751C" w:rsidP="002E536C">
            <w:pPr>
              <w:pStyle w:val="NoSpacing"/>
              <w:rPr>
                <w:rFonts w:ascii="Times New Roman" w:hAnsi="Times New Roman"/>
              </w:rPr>
            </w:pPr>
            <w:r w:rsidRPr="005A5BCD">
              <w:rPr>
                <w:rFonts w:ascii="Times New Roman" w:hAnsi="Times New Roman"/>
              </w:rPr>
              <w:t>Fabrication of tungsten carbide dental bur through micro powder injection molding. (Co-supervisor) – MSc thesis</w:t>
            </w:r>
          </w:p>
        </w:tc>
        <w:tc>
          <w:tcPr>
            <w:tcW w:w="2126" w:type="dxa"/>
            <w:tcBorders>
              <w:left w:val="nil"/>
              <w:right w:val="nil"/>
            </w:tcBorders>
          </w:tcPr>
          <w:p w:rsidR="003E751C" w:rsidRPr="005A5BCD" w:rsidRDefault="003E751C" w:rsidP="002E536C">
            <w:pPr>
              <w:pStyle w:val="NoSpacing"/>
              <w:jc w:val="center"/>
              <w:rPr>
                <w:rFonts w:ascii="Times New Roman" w:hAnsi="Times New Roman"/>
                <w:lang w:val="it-IT"/>
              </w:rPr>
            </w:pPr>
            <w:r w:rsidRPr="005A5BCD">
              <w:rPr>
                <w:rFonts w:ascii="Times New Roman" w:hAnsi="Times New Roman"/>
                <w:lang w:val="it-IT"/>
              </w:rPr>
              <w:t>HENG SHYE YUNN (P54636)</w:t>
            </w:r>
          </w:p>
        </w:tc>
        <w:tc>
          <w:tcPr>
            <w:tcW w:w="850" w:type="dxa"/>
            <w:tcBorders>
              <w:lef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From 2010</w:t>
            </w:r>
          </w:p>
        </w:tc>
      </w:tr>
      <w:tr w:rsidR="003E751C" w:rsidRPr="005A5BCD" w:rsidTr="002E536C">
        <w:tc>
          <w:tcPr>
            <w:tcW w:w="622" w:type="dxa"/>
            <w:tcBorders>
              <w:right w:val="nil"/>
            </w:tcBorders>
            <w:shd w:val="clear" w:color="auto" w:fill="BADBF9"/>
          </w:tcPr>
          <w:p w:rsidR="003E751C" w:rsidRPr="005A5BCD" w:rsidRDefault="00084890" w:rsidP="002E536C">
            <w:pPr>
              <w:spacing w:before="120" w:after="120" w:line="240" w:lineRule="auto"/>
              <w:rPr>
                <w:rFonts w:ascii="Times New Roman" w:hAnsi="Times New Roman"/>
              </w:rPr>
            </w:pPr>
            <w:r>
              <w:rPr>
                <w:rFonts w:ascii="Times New Roman" w:hAnsi="Times New Roman"/>
              </w:rPr>
              <w:t>18</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proofErr w:type="spellStart"/>
            <w:r w:rsidRPr="005A5BCD">
              <w:rPr>
                <w:rFonts w:ascii="Times New Roman" w:hAnsi="Times New Roman"/>
              </w:rPr>
              <w:t>Processability</w:t>
            </w:r>
            <w:proofErr w:type="spellEnd"/>
            <w:r w:rsidRPr="005A5BCD">
              <w:rPr>
                <w:rFonts w:ascii="Times New Roman" w:hAnsi="Times New Roman"/>
              </w:rPr>
              <w:t xml:space="preserve"> of </w:t>
            </w:r>
            <w:proofErr w:type="spellStart"/>
            <w:r w:rsidRPr="005A5BCD">
              <w:rPr>
                <w:rFonts w:ascii="Times New Roman" w:hAnsi="Times New Roman"/>
              </w:rPr>
              <w:t>nano</w:t>
            </w:r>
            <w:proofErr w:type="spellEnd"/>
            <w:r w:rsidRPr="005A5BCD">
              <w:rPr>
                <w:rFonts w:ascii="Times New Roman" w:hAnsi="Times New Roman"/>
              </w:rPr>
              <w:t xml:space="preserve"> </w:t>
            </w:r>
            <w:proofErr w:type="spellStart"/>
            <w:r w:rsidRPr="005A5BCD">
              <w:rPr>
                <w:rFonts w:ascii="Times New Roman" w:hAnsi="Times New Roman"/>
              </w:rPr>
              <w:t>yttria</w:t>
            </w:r>
            <w:proofErr w:type="spellEnd"/>
            <w:r w:rsidRPr="005A5BCD">
              <w:rPr>
                <w:rFonts w:ascii="Times New Roman" w:hAnsi="Times New Roman"/>
              </w:rPr>
              <w:t xml:space="preserve"> stabilized </w:t>
            </w:r>
            <w:proofErr w:type="spellStart"/>
            <w:r w:rsidRPr="005A5BCD">
              <w:rPr>
                <w:rFonts w:ascii="Times New Roman" w:hAnsi="Times New Roman"/>
              </w:rPr>
              <w:t>zirconia</w:t>
            </w:r>
            <w:proofErr w:type="spellEnd"/>
            <w:r w:rsidRPr="005A5BCD">
              <w:rPr>
                <w:rFonts w:ascii="Times New Roman" w:hAnsi="Times New Roman"/>
              </w:rPr>
              <w:t xml:space="preserve"> with binder system of palm stearin based in micro metal injection molding (µMIM). (Co-supervisor) – MSc thesis</w:t>
            </w:r>
          </w:p>
        </w:tc>
        <w:tc>
          <w:tcPr>
            <w:tcW w:w="2126" w:type="dxa"/>
            <w:tcBorders>
              <w:left w:val="nil"/>
              <w:righ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FARHANA MOHD FOUDZI (P52470)</w:t>
            </w:r>
          </w:p>
        </w:tc>
        <w:tc>
          <w:tcPr>
            <w:tcW w:w="850" w:type="dxa"/>
            <w:tcBorders>
              <w:left w:val="nil"/>
            </w:tcBorders>
            <w:shd w:val="clear" w:color="auto" w:fill="BADBF9"/>
          </w:tcPr>
          <w:p w:rsidR="003E751C" w:rsidRPr="005A5BCD" w:rsidRDefault="003E751C" w:rsidP="002E536C">
            <w:pPr>
              <w:pStyle w:val="NoSpacing"/>
              <w:jc w:val="center"/>
              <w:rPr>
                <w:rFonts w:ascii="Times New Roman" w:hAnsi="Times New Roman"/>
              </w:rPr>
            </w:pPr>
            <w:r w:rsidRPr="005A5BCD">
              <w:rPr>
                <w:rFonts w:ascii="Times New Roman" w:hAnsi="Times New Roman"/>
              </w:rPr>
              <w:t>From 2009</w:t>
            </w:r>
          </w:p>
        </w:tc>
      </w:tr>
      <w:tr w:rsidR="003E751C" w:rsidRPr="005A5BCD" w:rsidTr="002E536C">
        <w:tc>
          <w:tcPr>
            <w:tcW w:w="622" w:type="dxa"/>
            <w:tcBorders>
              <w:right w:val="nil"/>
            </w:tcBorders>
          </w:tcPr>
          <w:p w:rsidR="003E751C" w:rsidRPr="005A5BCD" w:rsidRDefault="00084890" w:rsidP="002E536C">
            <w:pPr>
              <w:spacing w:before="120" w:after="120" w:line="240" w:lineRule="auto"/>
              <w:rPr>
                <w:rFonts w:ascii="Times New Roman" w:hAnsi="Times New Roman"/>
              </w:rPr>
            </w:pPr>
            <w:r>
              <w:rPr>
                <w:rFonts w:ascii="Times New Roman" w:hAnsi="Times New Roman"/>
              </w:rPr>
              <w:t>19</w:t>
            </w:r>
            <w:r w:rsidR="00646B52" w:rsidRPr="005A5BCD">
              <w:rPr>
                <w:rFonts w:ascii="Times New Roman" w:hAnsi="Times New Roman"/>
              </w:rPr>
              <w:t>.</w:t>
            </w:r>
          </w:p>
        </w:tc>
        <w:tc>
          <w:tcPr>
            <w:tcW w:w="4374" w:type="dxa"/>
            <w:tcBorders>
              <w:left w:val="nil"/>
              <w:right w:val="nil"/>
            </w:tcBorders>
          </w:tcPr>
          <w:p w:rsidR="003E751C" w:rsidRPr="005A5BCD" w:rsidRDefault="003E751C" w:rsidP="002E536C">
            <w:pPr>
              <w:pStyle w:val="NoSpacing"/>
              <w:rPr>
                <w:rFonts w:ascii="Times New Roman" w:hAnsi="Times New Roman"/>
              </w:rPr>
            </w:pPr>
            <w:r w:rsidRPr="005A5BCD">
              <w:rPr>
                <w:rFonts w:ascii="Times New Roman" w:hAnsi="Times New Roman"/>
              </w:rPr>
              <w:t>MIM using SS316L with palm stearin. (Main supervisor) – MSc thesis</w:t>
            </w:r>
          </w:p>
        </w:tc>
        <w:tc>
          <w:tcPr>
            <w:tcW w:w="2126" w:type="dxa"/>
            <w:tcBorders>
              <w:left w:val="nil"/>
              <w:right w:val="nil"/>
            </w:tcBorders>
          </w:tcPr>
          <w:p w:rsidR="003E751C" w:rsidRPr="005A5BCD" w:rsidRDefault="003E751C" w:rsidP="002E536C">
            <w:pPr>
              <w:pStyle w:val="NoSpacing"/>
              <w:jc w:val="center"/>
              <w:rPr>
                <w:rFonts w:ascii="Times New Roman" w:hAnsi="Times New Roman"/>
              </w:rPr>
            </w:pPr>
            <w:r w:rsidRPr="005A5BCD">
              <w:rPr>
                <w:rFonts w:ascii="Times New Roman" w:hAnsi="Times New Roman"/>
              </w:rPr>
              <w:t>MOHD FAZURI ABDULLAH (P53329)</w:t>
            </w:r>
          </w:p>
        </w:tc>
        <w:tc>
          <w:tcPr>
            <w:tcW w:w="850" w:type="dxa"/>
            <w:tcBorders>
              <w:left w:val="nil"/>
            </w:tcBorders>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From 2010</w:t>
            </w:r>
          </w:p>
          <w:p w:rsidR="003E751C" w:rsidRPr="005A5BCD" w:rsidRDefault="003E751C" w:rsidP="002E536C">
            <w:pPr>
              <w:spacing w:before="120" w:after="120" w:line="240" w:lineRule="auto"/>
              <w:jc w:val="center"/>
              <w:rPr>
                <w:rFonts w:ascii="Times New Roman" w:hAnsi="Times New Roman"/>
              </w:rPr>
            </w:pPr>
          </w:p>
        </w:tc>
      </w:tr>
      <w:tr w:rsidR="003E751C" w:rsidRPr="005A5BCD" w:rsidTr="002E536C">
        <w:tc>
          <w:tcPr>
            <w:tcW w:w="622" w:type="dxa"/>
            <w:tcBorders>
              <w:right w:val="nil"/>
            </w:tcBorders>
            <w:shd w:val="clear" w:color="auto" w:fill="BADBF9"/>
          </w:tcPr>
          <w:p w:rsidR="003E751C" w:rsidRPr="005A5BCD" w:rsidRDefault="00084890" w:rsidP="002E536C">
            <w:pPr>
              <w:spacing w:before="120" w:after="120" w:line="240" w:lineRule="auto"/>
              <w:rPr>
                <w:rFonts w:ascii="Times New Roman" w:hAnsi="Times New Roman"/>
              </w:rPr>
            </w:pPr>
            <w:r>
              <w:rPr>
                <w:rFonts w:ascii="Times New Roman" w:hAnsi="Times New Roman"/>
              </w:rPr>
              <w:t>20</w:t>
            </w:r>
            <w:r w:rsidR="00646B52" w:rsidRPr="005A5BCD">
              <w:rPr>
                <w:rFonts w:ascii="Times New Roman" w:hAnsi="Times New Roman"/>
              </w:rPr>
              <w:t>.</w:t>
            </w:r>
          </w:p>
        </w:tc>
        <w:tc>
          <w:tcPr>
            <w:tcW w:w="4374" w:type="dxa"/>
            <w:tcBorders>
              <w:left w:val="nil"/>
              <w:right w:val="nil"/>
            </w:tcBorders>
            <w:shd w:val="clear" w:color="auto" w:fill="BADBF9"/>
          </w:tcPr>
          <w:p w:rsidR="003E751C" w:rsidRPr="005A5BCD" w:rsidRDefault="003E751C" w:rsidP="002E536C">
            <w:pPr>
              <w:pStyle w:val="NoSpacing"/>
              <w:rPr>
                <w:rFonts w:ascii="Times New Roman" w:hAnsi="Times New Roman"/>
              </w:rPr>
            </w:pPr>
            <w:r w:rsidRPr="005A5BCD">
              <w:rPr>
                <w:rFonts w:ascii="Times New Roman" w:hAnsi="Times New Roman"/>
              </w:rPr>
              <w:t xml:space="preserve">Effect of </w:t>
            </w:r>
            <w:proofErr w:type="spellStart"/>
            <w:r w:rsidRPr="005A5BCD">
              <w:rPr>
                <w:rFonts w:ascii="Times New Roman" w:hAnsi="Times New Roman"/>
              </w:rPr>
              <w:t>Functionalization</w:t>
            </w:r>
            <w:proofErr w:type="spellEnd"/>
            <w:r w:rsidRPr="005A5BCD">
              <w:rPr>
                <w:rFonts w:ascii="Times New Roman" w:hAnsi="Times New Roman"/>
              </w:rPr>
              <w:t xml:space="preserve"> of </w:t>
            </w:r>
            <w:r w:rsidR="005478E2" w:rsidRPr="005A5BCD">
              <w:rPr>
                <w:rFonts w:ascii="Times New Roman" w:hAnsi="Times New Roman"/>
              </w:rPr>
              <w:t>Fillers on the Electrical Condu</w:t>
            </w:r>
            <w:r w:rsidRPr="005A5BCD">
              <w:rPr>
                <w:rFonts w:ascii="Times New Roman" w:hAnsi="Times New Roman"/>
              </w:rPr>
              <w:t xml:space="preserve">ctivity of </w:t>
            </w:r>
            <w:proofErr w:type="spellStart"/>
            <w:r w:rsidRPr="005A5BCD">
              <w:rPr>
                <w:rFonts w:ascii="Times New Roman" w:hAnsi="Times New Roman"/>
              </w:rPr>
              <w:t>Nanocomposite</w:t>
            </w:r>
            <w:proofErr w:type="spellEnd"/>
            <w:r w:rsidRPr="005A5BCD">
              <w:rPr>
                <w:rFonts w:ascii="Times New Roman" w:hAnsi="Times New Roman"/>
              </w:rPr>
              <w:t>. (Main supervisor) – MSc thesis</w:t>
            </w:r>
          </w:p>
        </w:tc>
        <w:tc>
          <w:tcPr>
            <w:tcW w:w="2126" w:type="dxa"/>
            <w:tcBorders>
              <w:left w:val="nil"/>
              <w:right w:val="nil"/>
            </w:tcBorders>
            <w:shd w:val="clear" w:color="auto" w:fill="BADBF9"/>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NISHATA ROYAN A/P RAJENDRAN (P53326)</w:t>
            </w:r>
          </w:p>
        </w:tc>
        <w:tc>
          <w:tcPr>
            <w:tcW w:w="850" w:type="dxa"/>
            <w:tcBorders>
              <w:left w:val="nil"/>
            </w:tcBorders>
            <w:shd w:val="clear" w:color="auto" w:fill="BADBF9"/>
          </w:tcPr>
          <w:p w:rsidR="003E751C" w:rsidRPr="005A5BCD" w:rsidRDefault="003E751C" w:rsidP="002E536C">
            <w:pPr>
              <w:spacing w:before="120" w:after="120" w:line="240" w:lineRule="auto"/>
              <w:jc w:val="center"/>
              <w:rPr>
                <w:rFonts w:ascii="Times New Roman" w:hAnsi="Times New Roman"/>
              </w:rPr>
            </w:pPr>
            <w:r w:rsidRPr="005A5BCD">
              <w:rPr>
                <w:rFonts w:ascii="Times New Roman" w:hAnsi="Times New Roman"/>
              </w:rPr>
              <w:t>From 2010</w:t>
            </w:r>
          </w:p>
        </w:tc>
      </w:tr>
      <w:tr w:rsidR="00646B52" w:rsidRPr="005A5BCD" w:rsidTr="002E536C">
        <w:tc>
          <w:tcPr>
            <w:tcW w:w="622" w:type="dxa"/>
            <w:tcBorders>
              <w:right w:val="nil"/>
            </w:tcBorders>
            <w:shd w:val="clear" w:color="auto" w:fill="BADBF9"/>
          </w:tcPr>
          <w:p w:rsidR="00646B52" w:rsidRPr="005A5BCD" w:rsidRDefault="00084890" w:rsidP="002E536C">
            <w:pPr>
              <w:spacing w:before="120" w:after="120" w:line="240" w:lineRule="auto"/>
              <w:rPr>
                <w:rFonts w:ascii="Times New Roman" w:hAnsi="Times New Roman"/>
              </w:rPr>
            </w:pPr>
            <w:r>
              <w:rPr>
                <w:rFonts w:ascii="Times New Roman" w:hAnsi="Times New Roman"/>
              </w:rPr>
              <w:t>21.</w:t>
            </w:r>
          </w:p>
        </w:tc>
        <w:tc>
          <w:tcPr>
            <w:tcW w:w="4374" w:type="dxa"/>
            <w:tcBorders>
              <w:left w:val="nil"/>
              <w:right w:val="nil"/>
            </w:tcBorders>
            <w:shd w:val="clear" w:color="auto" w:fill="BADBF9"/>
          </w:tcPr>
          <w:p w:rsidR="00646B52" w:rsidRPr="005A5BCD" w:rsidRDefault="005478E2" w:rsidP="002E536C">
            <w:pPr>
              <w:pStyle w:val="NoSpacing"/>
              <w:rPr>
                <w:rFonts w:ascii="Times New Roman" w:hAnsi="Times New Roman"/>
              </w:rPr>
            </w:pPr>
            <w:r w:rsidRPr="005A5BCD">
              <w:rPr>
                <w:rFonts w:ascii="Times New Roman" w:hAnsi="Times New Roman"/>
              </w:rPr>
              <w:t>Effect of Metal Injection Molding (MIM) Processing Parameters on the Intra Networking Phase of Novel Hybrid Materials (Main supervisor) – MSc thesis</w:t>
            </w:r>
          </w:p>
        </w:tc>
        <w:tc>
          <w:tcPr>
            <w:tcW w:w="2126" w:type="dxa"/>
            <w:tcBorders>
              <w:left w:val="nil"/>
              <w:right w:val="nil"/>
            </w:tcBorders>
            <w:shd w:val="clear" w:color="auto" w:fill="BADBF9"/>
          </w:tcPr>
          <w:p w:rsidR="00646B52" w:rsidRPr="005A5BCD" w:rsidRDefault="005478E2" w:rsidP="002E536C">
            <w:pPr>
              <w:spacing w:before="120" w:after="120" w:line="240" w:lineRule="auto"/>
              <w:jc w:val="center"/>
              <w:rPr>
                <w:rFonts w:ascii="Times New Roman" w:hAnsi="Times New Roman"/>
              </w:rPr>
            </w:pPr>
            <w:r w:rsidRPr="005A5BCD">
              <w:rPr>
                <w:rFonts w:ascii="Times New Roman" w:hAnsi="Times New Roman"/>
              </w:rPr>
              <w:t>MOHD IKRAM BIN RAMLI</w:t>
            </w:r>
          </w:p>
        </w:tc>
        <w:tc>
          <w:tcPr>
            <w:tcW w:w="850" w:type="dxa"/>
            <w:tcBorders>
              <w:left w:val="nil"/>
            </w:tcBorders>
            <w:shd w:val="clear" w:color="auto" w:fill="BADBF9"/>
          </w:tcPr>
          <w:p w:rsidR="00646B52" w:rsidRPr="005A5BCD" w:rsidRDefault="005478E2" w:rsidP="002E536C">
            <w:pPr>
              <w:spacing w:before="120" w:after="120" w:line="240" w:lineRule="auto"/>
              <w:jc w:val="center"/>
              <w:rPr>
                <w:rFonts w:ascii="Times New Roman" w:hAnsi="Times New Roman"/>
              </w:rPr>
            </w:pPr>
            <w:r w:rsidRPr="005A5BCD">
              <w:rPr>
                <w:rFonts w:ascii="Times New Roman" w:hAnsi="Times New Roman"/>
              </w:rPr>
              <w:t>From 2011</w:t>
            </w:r>
          </w:p>
        </w:tc>
      </w:tr>
    </w:tbl>
    <w:p w:rsidR="00546DBC" w:rsidRPr="005A5BCD" w:rsidRDefault="00546DBC" w:rsidP="00546DBC">
      <w:pPr>
        <w:rPr>
          <w:rFonts w:ascii="Times New Roman" w:hAnsi="Times New Roman"/>
        </w:rPr>
      </w:pPr>
    </w:p>
    <w:tbl>
      <w:tblPr>
        <w:tblpPr w:leftFromText="180" w:rightFromText="180" w:vertAnchor="page" w:horzAnchor="margin" w:tblpY="2467"/>
        <w:tblW w:w="8755" w:type="dxa"/>
        <w:tblBorders>
          <w:top w:val="single" w:sz="8" w:space="0" w:color="3093EF"/>
          <w:left w:val="single" w:sz="8" w:space="0" w:color="3093EF"/>
          <w:bottom w:val="single" w:sz="8" w:space="0" w:color="3093EF"/>
          <w:right w:val="single" w:sz="8" w:space="0" w:color="3093EF"/>
          <w:insideH w:val="single" w:sz="8" w:space="0" w:color="3093EF"/>
        </w:tblBorders>
        <w:tblLayout w:type="fixed"/>
        <w:tblLook w:val="04A0"/>
      </w:tblPr>
      <w:tblGrid>
        <w:gridCol w:w="656"/>
        <w:gridCol w:w="3890"/>
        <w:gridCol w:w="1240"/>
        <w:gridCol w:w="2969"/>
      </w:tblGrid>
      <w:tr w:rsidR="00546DBC" w:rsidRPr="005A5BCD" w:rsidTr="00A167BE">
        <w:trPr>
          <w:trHeight w:val="450"/>
        </w:trPr>
        <w:tc>
          <w:tcPr>
            <w:tcW w:w="656" w:type="dxa"/>
            <w:tcBorders>
              <w:top w:val="single" w:sz="8" w:space="0" w:color="3093EF"/>
              <w:left w:val="single" w:sz="8" w:space="0" w:color="3093EF"/>
              <w:bottom w:val="single" w:sz="8" w:space="0" w:color="3093EF"/>
              <w:right w:val="nil"/>
            </w:tcBorders>
            <w:shd w:val="clear" w:color="auto" w:fill="0F6FC6"/>
            <w:vAlign w:val="center"/>
          </w:tcPr>
          <w:p w:rsidR="00546DBC" w:rsidRPr="005A5BCD" w:rsidRDefault="00546DBC" w:rsidP="00546DBC">
            <w:pPr>
              <w:pageBreakBefore/>
              <w:spacing w:before="60" w:after="60" w:line="240" w:lineRule="auto"/>
              <w:jc w:val="center"/>
              <w:rPr>
                <w:rFonts w:ascii="Times New Roman" w:hAnsi="Times New Roman"/>
                <w:b/>
                <w:bCs/>
                <w:color w:val="FFFFFF"/>
              </w:rPr>
            </w:pPr>
            <w:r w:rsidRPr="005A5BCD">
              <w:rPr>
                <w:rFonts w:ascii="Times New Roman" w:hAnsi="Times New Roman"/>
                <w:b/>
                <w:color w:val="FFFFFF"/>
              </w:rPr>
              <w:lastRenderedPageBreak/>
              <w:t>No.</w:t>
            </w:r>
          </w:p>
        </w:tc>
        <w:tc>
          <w:tcPr>
            <w:tcW w:w="3890" w:type="dxa"/>
            <w:tcBorders>
              <w:top w:val="single" w:sz="8" w:space="0" w:color="3093EF"/>
              <w:left w:val="nil"/>
              <w:bottom w:val="single" w:sz="8" w:space="0" w:color="3093EF"/>
              <w:right w:val="nil"/>
            </w:tcBorders>
            <w:shd w:val="clear" w:color="auto" w:fill="0F6FC6"/>
            <w:vAlign w:val="center"/>
          </w:tcPr>
          <w:p w:rsidR="00546DBC" w:rsidRPr="005A5BCD" w:rsidRDefault="00546DBC" w:rsidP="00546DBC">
            <w:pPr>
              <w:spacing w:before="60" w:after="60" w:line="240" w:lineRule="auto"/>
              <w:rPr>
                <w:rFonts w:ascii="Times New Roman" w:hAnsi="Times New Roman"/>
                <w:b/>
                <w:bCs/>
                <w:color w:val="FFFFFF"/>
              </w:rPr>
            </w:pPr>
            <w:r w:rsidRPr="005A5BCD">
              <w:rPr>
                <w:rFonts w:ascii="Times New Roman" w:hAnsi="Times New Roman"/>
                <w:b/>
                <w:color w:val="FFFFFF"/>
              </w:rPr>
              <w:t>Research Title and Description</w:t>
            </w:r>
          </w:p>
        </w:tc>
        <w:tc>
          <w:tcPr>
            <w:tcW w:w="1240" w:type="dxa"/>
            <w:tcBorders>
              <w:top w:val="single" w:sz="8" w:space="0" w:color="3093EF"/>
              <w:left w:val="nil"/>
              <w:bottom w:val="single" w:sz="8" w:space="0" w:color="3093EF"/>
              <w:right w:val="nil"/>
            </w:tcBorders>
            <w:shd w:val="clear" w:color="auto" w:fill="0F6FC6"/>
            <w:vAlign w:val="center"/>
          </w:tcPr>
          <w:p w:rsidR="00546DBC" w:rsidRPr="005A5BCD" w:rsidRDefault="00546DBC" w:rsidP="00546DBC">
            <w:pPr>
              <w:spacing w:before="60" w:after="60" w:line="240" w:lineRule="auto"/>
              <w:jc w:val="center"/>
              <w:rPr>
                <w:rFonts w:ascii="Times New Roman" w:hAnsi="Times New Roman"/>
                <w:b/>
                <w:bCs/>
                <w:color w:val="FFFFFF"/>
              </w:rPr>
            </w:pPr>
            <w:r w:rsidRPr="005A5BCD">
              <w:rPr>
                <w:rFonts w:ascii="Times New Roman" w:hAnsi="Times New Roman"/>
                <w:b/>
                <w:color w:val="FFFFFF"/>
              </w:rPr>
              <w:t>Status/</w:t>
            </w:r>
            <w:r w:rsidRPr="005A5BCD">
              <w:rPr>
                <w:rFonts w:ascii="Times New Roman" w:hAnsi="Times New Roman"/>
                <w:b/>
                <w:color w:val="FFFFFF"/>
              </w:rPr>
              <w:br/>
              <w:t>Duration</w:t>
            </w:r>
          </w:p>
        </w:tc>
        <w:tc>
          <w:tcPr>
            <w:tcW w:w="2969" w:type="dxa"/>
            <w:tcBorders>
              <w:top w:val="single" w:sz="8" w:space="0" w:color="3093EF"/>
              <w:left w:val="nil"/>
              <w:bottom w:val="single" w:sz="8" w:space="0" w:color="3093EF"/>
              <w:right w:val="single" w:sz="8" w:space="0" w:color="3093EF"/>
            </w:tcBorders>
            <w:shd w:val="clear" w:color="auto" w:fill="0F6FC6"/>
            <w:vAlign w:val="center"/>
          </w:tcPr>
          <w:p w:rsidR="00546DBC" w:rsidRPr="005A5BCD" w:rsidRDefault="00546DBC" w:rsidP="00546DBC">
            <w:pPr>
              <w:spacing w:before="60" w:after="60" w:line="240" w:lineRule="auto"/>
              <w:jc w:val="center"/>
              <w:rPr>
                <w:rFonts w:ascii="Times New Roman" w:hAnsi="Times New Roman"/>
                <w:b/>
                <w:bCs/>
                <w:color w:val="FFFFFF"/>
              </w:rPr>
            </w:pPr>
            <w:r w:rsidRPr="005A5BCD">
              <w:rPr>
                <w:rFonts w:ascii="Times New Roman" w:hAnsi="Times New Roman"/>
                <w:b/>
                <w:color w:val="FFFFFF"/>
              </w:rPr>
              <w:t>Financial Resources</w:t>
            </w:r>
          </w:p>
        </w:tc>
      </w:tr>
      <w:tr w:rsidR="00546DBC" w:rsidRPr="005A5BCD" w:rsidTr="00A167BE">
        <w:trPr>
          <w:trHeight w:val="1125"/>
        </w:trPr>
        <w:tc>
          <w:tcPr>
            <w:tcW w:w="656" w:type="dxa"/>
            <w:tcBorders>
              <w:bottom w:val="single" w:sz="8" w:space="0" w:color="3093EF"/>
              <w:right w:val="nil"/>
            </w:tcBorders>
          </w:tcPr>
          <w:p w:rsidR="00546DBC" w:rsidRPr="005A5BCD" w:rsidRDefault="00546DBC" w:rsidP="00546DBC">
            <w:pPr>
              <w:pStyle w:val="NoSpacing"/>
              <w:jc w:val="center"/>
              <w:rPr>
                <w:rFonts w:ascii="Times New Roman" w:hAnsi="Times New Roman"/>
              </w:rPr>
            </w:pPr>
            <w:r w:rsidRPr="005A5BCD">
              <w:rPr>
                <w:rFonts w:ascii="Times New Roman" w:hAnsi="Times New Roman"/>
              </w:rPr>
              <w:t>1.</w:t>
            </w:r>
          </w:p>
        </w:tc>
        <w:tc>
          <w:tcPr>
            <w:tcW w:w="3890" w:type="dxa"/>
            <w:tcBorders>
              <w:left w:val="nil"/>
              <w:bottom w:val="single" w:sz="8" w:space="0" w:color="3093EF"/>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Design, Development, and fabrication of Jig for Computer Assisted Total Knee Replacement (Principal researcher)</w:t>
            </w:r>
          </w:p>
        </w:tc>
        <w:tc>
          <w:tcPr>
            <w:tcW w:w="1240" w:type="dxa"/>
            <w:tcBorders>
              <w:left w:val="nil"/>
              <w:bottom w:val="single" w:sz="8" w:space="0" w:color="3093EF"/>
              <w:right w:val="nil"/>
            </w:tcBorders>
          </w:tcPr>
          <w:p w:rsidR="00546DBC" w:rsidRPr="005A5BCD" w:rsidRDefault="00A167BE" w:rsidP="00546DBC">
            <w:pPr>
              <w:pStyle w:val="NoSpacing"/>
              <w:rPr>
                <w:rFonts w:ascii="Times New Roman" w:hAnsi="Times New Roman"/>
              </w:rPr>
            </w:pPr>
            <w:r w:rsidRPr="005A5BCD">
              <w:rPr>
                <w:rFonts w:ascii="Times New Roman" w:hAnsi="Times New Roman"/>
              </w:rPr>
              <w:t xml:space="preserve">June </w:t>
            </w:r>
            <w:r w:rsidR="00546DBC" w:rsidRPr="005A5BCD">
              <w:rPr>
                <w:rFonts w:ascii="Times New Roman" w:hAnsi="Times New Roman"/>
              </w:rPr>
              <w:t>2008- June 2011</w:t>
            </w:r>
          </w:p>
        </w:tc>
        <w:tc>
          <w:tcPr>
            <w:tcW w:w="2969" w:type="dxa"/>
            <w:tcBorders>
              <w:left w:val="nil"/>
              <w:bottom w:val="single" w:sz="8" w:space="0" w:color="3093EF"/>
            </w:tcBorders>
          </w:tcPr>
          <w:p w:rsidR="00546DBC" w:rsidRPr="005A5BCD" w:rsidRDefault="00546DBC" w:rsidP="00546DBC">
            <w:pPr>
              <w:pStyle w:val="NoSpacing"/>
              <w:jc w:val="center"/>
              <w:rPr>
                <w:rFonts w:ascii="Times New Roman" w:hAnsi="Times New Roman"/>
              </w:rPr>
            </w:pPr>
            <w:r w:rsidRPr="005A5BCD">
              <w:rPr>
                <w:rFonts w:ascii="Times New Roman" w:hAnsi="Times New Roman"/>
              </w:rPr>
              <w:t>Research University Fund GUP: UKM-GUP-NBT-08-26-092</w:t>
            </w:r>
          </w:p>
          <w:p w:rsidR="00546DBC" w:rsidRPr="005A5BCD" w:rsidRDefault="00546DBC" w:rsidP="00546DBC">
            <w:pPr>
              <w:pStyle w:val="NoSpacing"/>
              <w:jc w:val="center"/>
              <w:rPr>
                <w:rFonts w:ascii="Times New Roman" w:hAnsi="Times New Roman"/>
              </w:rPr>
            </w:pPr>
            <w:r w:rsidRPr="005A5BCD">
              <w:rPr>
                <w:rFonts w:ascii="Times New Roman" w:hAnsi="Times New Roman"/>
              </w:rPr>
              <w:t>(RM 250,000)</w:t>
            </w:r>
          </w:p>
        </w:tc>
      </w:tr>
      <w:tr w:rsidR="00A167BE" w:rsidRPr="005A5BCD" w:rsidTr="00A167BE">
        <w:trPr>
          <w:trHeight w:val="1125"/>
        </w:trPr>
        <w:tc>
          <w:tcPr>
            <w:tcW w:w="656" w:type="dxa"/>
            <w:tcBorders>
              <w:bottom w:val="single" w:sz="8" w:space="0" w:color="3093EF"/>
              <w:right w:val="nil"/>
            </w:tcBorders>
          </w:tcPr>
          <w:p w:rsidR="00A167BE" w:rsidRPr="005A5BCD" w:rsidRDefault="00A167BE" w:rsidP="00A167BE">
            <w:pPr>
              <w:pStyle w:val="NoSpacing"/>
              <w:jc w:val="center"/>
              <w:rPr>
                <w:rFonts w:ascii="Times New Roman" w:hAnsi="Times New Roman"/>
              </w:rPr>
            </w:pPr>
            <w:r w:rsidRPr="005A5BCD">
              <w:rPr>
                <w:rFonts w:ascii="Times New Roman" w:hAnsi="Times New Roman"/>
              </w:rPr>
              <w:t>2.</w:t>
            </w:r>
          </w:p>
        </w:tc>
        <w:tc>
          <w:tcPr>
            <w:tcW w:w="3890" w:type="dxa"/>
            <w:tcBorders>
              <w:left w:val="nil"/>
              <w:bottom w:val="single" w:sz="8" w:space="0" w:color="3093EF"/>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Influence of improvement bipolar plate conductivity on the performance of stack for PEMFC (Co-researcher)</w:t>
            </w:r>
          </w:p>
        </w:tc>
        <w:tc>
          <w:tcPr>
            <w:tcW w:w="1240" w:type="dxa"/>
            <w:tcBorders>
              <w:left w:val="nil"/>
              <w:bottom w:val="single" w:sz="8" w:space="0" w:color="3093EF"/>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June 2008-June 2012</w:t>
            </w:r>
          </w:p>
        </w:tc>
        <w:tc>
          <w:tcPr>
            <w:tcW w:w="2969" w:type="dxa"/>
            <w:tcBorders>
              <w:left w:val="nil"/>
              <w:bottom w:val="single" w:sz="8" w:space="0" w:color="3093EF"/>
            </w:tcBorders>
          </w:tcPr>
          <w:p w:rsidR="00A167BE" w:rsidRPr="005A5BCD" w:rsidRDefault="00A167BE" w:rsidP="00A167BE">
            <w:pPr>
              <w:pStyle w:val="NoSpacing"/>
              <w:jc w:val="center"/>
              <w:rPr>
                <w:rFonts w:ascii="Times New Roman" w:hAnsi="Times New Roman"/>
              </w:rPr>
            </w:pPr>
            <w:r w:rsidRPr="005A5BCD">
              <w:rPr>
                <w:rFonts w:ascii="Times New Roman" w:hAnsi="Times New Roman"/>
              </w:rPr>
              <w:t>: UKM-GUP-TK-08-17-063</w:t>
            </w:r>
          </w:p>
          <w:p w:rsidR="00A167BE" w:rsidRPr="005A5BCD" w:rsidRDefault="00A167BE" w:rsidP="00A167BE">
            <w:pPr>
              <w:pStyle w:val="NoSpacing"/>
              <w:jc w:val="center"/>
              <w:rPr>
                <w:rFonts w:ascii="Times New Roman" w:hAnsi="Times New Roman"/>
              </w:rPr>
            </w:pPr>
            <w:r w:rsidRPr="005A5BCD">
              <w:rPr>
                <w:rFonts w:ascii="Times New Roman" w:hAnsi="Times New Roman"/>
              </w:rPr>
              <w:t>(RM 150,000)</w:t>
            </w:r>
          </w:p>
        </w:tc>
      </w:tr>
      <w:tr w:rsidR="00546DBC" w:rsidRPr="005A5BCD" w:rsidTr="00A167BE">
        <w:trPr>
          <w:trHeight w:val="903"/>
        </w:trPr>
        <w:tc>
          <w:tcPr>
            <w:tcW w:w="656" w:type="dxa"/>
            <w:tcBorders>
              <w:right w:val="nil"/>
            </w:tcBorders>
            <w:shd w:val="clear" w:color="auto" w:fill="99CCFF"/>
          </w:tcPr>
          <w:p w:rsidR="00546DBC" w:rsidRPr="005A5BCD" w:rsidRDefault="00A167BE" w:rsidP="00546DBC">
            <w:pPr>
              <w:pStyle w:val="NoSpacing"/>
              <w:jc w:val="center"/>
              <w:rPr>
                <w:rFonts w:ascii="Times New Roman" w:hAnsi="Times New Roman"/>
              </w:rPr>
            </w:pPr>
            <w:r w:rsidRPr="005A5BCD">
              <w:rPr>
                <w:rFonts w:ascii="Times New Roman" w:hAnsi="Times New Roman"/>
              </w:rPr>
              <w:t>3</w:t>
            </w:r>
            <w:r w:rsidR="00546DBC" w:rsidRPr="005A5BCD">
              <w:rPr>
                <w:rFonts w:ascii="Times New Roman" w:hAnsi="Times New Roman"/>
              </w:rPr>
              <w:t>.</w:t>
            </w:r>
          </w:p>
        </w:tc>
        <w:tc>
          <w:tcPr>
            <w:tcW w:w="3890" w:type="dxa"/>
            <w:tcBorders>
              <w:left w:val="nil"/>
              <w:right w:val="nil"/>
            </w:tcBorders>
            <w:shd w:val="clear" w:color="auto" w:fill="99CCFF"/>
          </w:tcPr>
          <w:p w:rsidR="00546DBC" w:rsidRPr="005A5BCD" w:rsidRDefault="00546DBC" w:rsidP="00546DBC">
            <w:pPr>
              <w:pStyle w:val="NoSpacing"/>
              <w:rPr>
                <w:rFonts w:ascii="Times New Roman" w:hAnsi="Times New Roman"/>
              </w:rPr>
            </w:pPr>
            <w:r w:rsidRPr="005A5BCD">
              <w:rPr>
                <w:rFonts w:ascii="Times New Roman" w:hAnsi="Times New Roman"/>
              </w:rPr>
              <w:t xml:space="preserve">Development of a novel method to produce polymer fiber using </w:t>
            </w:r>
            <w:proofErr w:type="spellStart"/>
            <w:r w:rsidRPr="005A5BCD">
              <w:rPr>
                <w:rFonts w:ascii="Times New Roman" w:hAnsi="Times New Roman"/>
              </w:rPr>
              <w:t>electrospinning</w:t>
            </w:r>
            <w:proofErr w:type="spellEnd"/>
            <w:r w:rsidRPr="005A5BCD">
              <w:rPr>
                <w:rFonts w:ascii="Times New Roman" w:hAnsi="Times New Roman"/>
              </w:rPr>
              <w:t xml:space="preserve"> (Principal researcher)</w:t>
            </w:r>
          </w:p>
        </w:tc>
        <w:tc>
          <w:tcPr>
            <w:tcW w:w="1240" w:type="dxa"/>
            <w:tcBorders>
              <w:left w:val="nil"/>
              <w:right w:val="nil"/>
            </w:tcBorders>
            <w:shd w:val="clear" w:color="auto" w:fill="99CCFF"/>
          </w:tcPr>
          <w:p w:rsidR="00546DBC" w:rsidRPr="005A5BCD" w:rsidRDefault="00546DBC" w:rsidP="00546DBC">
            <w:pPr>
              <w:pStyle w:val="NoSpacing"/>
              <w:rPr>
                <w:rFonts w:ascii="Times New Roman" w:hAnsi="Times New Roman"/>
              </w:rPr>
            </w:pPr>
            <w:r w:rsidRPr="005A5BCD">
              <w:rPr>
                <w:rFonts w:ascii="Times New Roman" w:hAnsi="Times New Roman"/>
              </w:rPr>
              <w:t>Nov 2009-Oct 2011</w:t>
            </w:r>
          </w:p>
        </w:tc>
        <w:tc>
          <w:tcPr>
            <w:tcW w:w="2969" w:type="dxa"/>
            <w:tcBorders>
              <w:left w:val="nil"/>
            </w:tcBorders>
            <w:shd w:val="clear" w:color="auto" w:fill="99CCFF"/>
          </w:tcPr>
          <w:p w:rsidR="00546DBC" w:rsidRPr="005A5BCD" w:rsidRDefault="00546DBC" w:rsidP="00546DBC">
            <w:pPr>
              <w:pStyle w:val="NoSpacing"/>
              <w:jc w:val="center"/>
              <w:rPr>
                <w:rFonts w:ascii="Times New Roman" w:hAnsi="Times New Roman"/>
              </w:rPr>
            </w:pPr>
            <w:r w:rsidRPr="005A5BCD">
              <w:rPr>
                <w:rFonts w:ascii="Times New Roman" w:hAnsi="Times New Roman"/>
              </w:rPr>
              <w:t>Fundamental Research Grant Scheme FRGS: UKM-KK-02-FRGS0124-2009</w:t>
            </w:r>
          </w:p>
          <w:p w:rsidR="00546DBC" w:rsidRPr="005A5BCD" w:rsidRDefault="00546DBC" w:rsidP="00546DBC">
            <w:pPr>
              <w:pStyle w:val="NoSpacing"/>
              <w:jc w:val="center"/>
              <w:rPr>
                <w:rFonts w:ascii="Times New Roman" w:hAnsi="Times New Roman"/>
              </w:rPr>
            </w:pPr>
            <w:r w:rsidRPr="005A5BCD">
              <w:rPr>
                <w:rFonts w:ascii="Times New Roman" w:hAnsi="Times New Roman"/>
              </w:rPr>
              <w:t>(RM 50,000)</w:t>
            </w:r>
          </w:p>
        </w:tc>
      </w:tr>
      <w:tr w:rsidR="00546DBC" w:rsidRPr="005A5BCD" w:rsidTr="00A167BE">
        <w:trPr>
          <w:trHeight w:val="739"/>
        </w:trPr>
        <w:tc>
          <w:tcPr>
            <w:tcW w:w="656" w:type="dxa"/>
            <w:tcBorders>
              <w:bottom w:val="single" w:sz="8" w:space="0" w:color="3093EF"/>
              <w:right w:val="nil"/>
            </w:tcBorders>
          </w:tcPr>
          <w:p w:rsidR="00546DBC" w:rsidRPr="005A5BCD" w:rsidRDefault="00A167BE" w:rsidP="00546DBC">
            <w:pPr>
              <w:pStyle w:val="NoSpacing"/>
              <w:jc w:val="center"/>
              <w:rPr>
                <w:rFonts w:ascii="Times New Roman" w:hAnsi="Times New Roman"/>
              </w:rPr>
            </w:pPr>
            <w:r w:rsidRPr="005A5BCD">
              <w:rPr>
                <w:rFonts w:ascii="Times New Roman" w:hAnsi="Times New Roman"/>
              </w:rPr>
              <w:t>4</w:t>
            </w:r>
            <w:r w:rsidR="00546DBC" w:rsidRPr="005A5BCD">
              <w:rPr>
                <w:rFonts w:ascii="Times New Roman" w:hAnsi="Times New Roman"/>
              </w:rPr>
              <w:t>.</w:t>
            </w:r>
          </w:p>
        </w:tc>
        <w:tc>
          <w:tcPr>
            <w:tcW w:w="3890" w:type="dxa"/>
            <w:tcBorders>
              <w:left w:val="nil"/>
              <w:bottom w:val="single" w:sz="8" w:space="0" w:color="3093EF"/>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New Material in Sel Fuel and Hydrogen Energy (Co-researcher)</w:t>
            </w:r>
          </w:p>
        </w:tc>
        <w:tc>
          <w:tcPr>
            <w:tcW w:w="1240" w:type="dxa"/>
            <w:tcBorders>
              <w:left w:val="nil"/>
              <w:bottom w:val="single" w:sz="8" w:space="0" w:color="3093EF"/>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July 2009-June 2011</w:t>
            </w:r>
          </w:p>
        </w:tc>
        <w:tc>
          <w:tcPr>
            <w:tcW w:w="2969" w:type="dxa"/>
            <w:tcBorders>
              <w:left w:val="nil"/>
              <w:bottom w:val="single" w:sz="8" w:space="0" w:color="3093EF"/>
            </w:tcBorders>
          </w:tcPr>
          <w:p w:rsidR="00546DBC" w:rsidRPr="005A5BCD" w:rsidRDefault="00546DBC" w:rsidP="00546DBC">
            <w:pPr>
              <w:pStyle w:val="NoSpacing"/>
              <w:jc w:val="center"/>
              <w:rPr>
                <w:rFonts w:ascii="Times New Roman" w:hAnsi="Times New Roman"/>
              </w:rPr>
            </w:pPr>
            <w:r w:rsidRPr="005A5BCD">
              <w:rPr>
                <w:rFonts w:ascii="Times New Roman" w:hAnsi="Times New Roman"/>
              </w:rPr>
              <w:t>Research University Fund GUP: UKM-AP-TK-05-2009</w:t>
            </w:r>
          </w:p>
          <w:p w:rsidR="00546DBC" w:rsidRPr="005A5BCD" w:rsidRDefault="00546DBC" w:rsidP="00546DBC">
            <w:pPr>
              <w:pStyle w:val="NoSpacing"/>
              <w:jc w:val="center"/>
              <w:rPr>
                <w:rFonts w:ascii="Times New Roman" w:hAnsi="Times New Roman"/>
              </w:rPr>
            </w:pPr>
            <w:r w:rsidRPr="005A5BCD">
              <w:rPr>
                <w:rFonts w:ascii="Times New Roman" w:hAnsi="Times New Roman"/>
              </w:rPr>
              <w:t>(RM 730,000)</w:t>
            </w:r>
          </w:p>
        </w:tc>
      </w:tr>
      <w:tr w:rsidR="00546DBC" w:rsidRPr="005A5BCD" w:rsidTr="00A167BE">
        <w:trPr>
          <w:trHeight w:val="718"/>
        </w:trPr>
        <w:tc>
          <w:tcPr>
            <w:tcW w:w="656" w:type="dxa"/>
            <w:tcBorders>
              <w:right w:val="nil"/>
            </w:tcBorders>
            <w:shd w:val="clear" w:color="auto" w:fill="99CCFF"/>
          </w:tcPr>
          <w:p w:rsidR="00546DBC" w:rsidRPr="005A5BCD" w:rsidRDefault="00A167BE" w:rsidP="00546DBC">
            <w:pPr>
              <w:pStyle w:val="NoSpacing"/>
              <w:jc w:val="center"/>
              <w:rPr>
                <w:rFonts w:ascii="Times New Roman" w:hAnsi="Times New Roman"/>
              </w:rPr>
            </w:pPr>
            <w:r w:rsidRPr="005A5BCD">
              <w:rPr>
                <w:rFonts w:ascii="Times New Roman" w:hAnsi="Times New Roman"/>
              </w:rPr>
              <w:t>5</w:t>
            </w:r>
            <w:r w:rsidR="00546DBC" w:rsidRPr="005A5BCD">
              <w:rPr>
                <w:rFonts w:ascii="Times New Roman" w:hAnsi="Times New Roman"/>
              </w:rPr>
              <w:t>.</w:t>
            </w:r>
          </w:p>
        </w:tc>
        <w:tc>
          <w:tcPr>
            <w:tcW w:w="3890" w:type="dxa"/>
            <w:tcBorders>
              <w:left w:val="nil"/>
              <w:right w:val="nil"/>
            </w:tcBorders>
            <w:shd w:val="clear" w:color="auto" w:fill="99CCFF"/>
          </w:tcPr>
          <w:p w:rsidR="00546DBC" w:rsidRPr="005A5BCD" w:rsidRDefault="00546DBC" w:rsidP="00546DBC">
            <w:pPr>
              <w:pStyle w:val="NoSpacing"/>
              <w:rPr>
                <w:rFonts w:ascii="Times New Roman" w:hAnsi="Times New Roman"/>
              </w:rPr>
            </w:pPr>
            <w:r w:rsidRPr="005A5BCD">
              <w:rPr>
                <w:rFonts w:ascii="Times New Roman" w:hAnsi="Times New Roman"/>
              </w:rPr>
              <w:t>Application of micro injection molding for fabrication of dental surgery components (Co-researcher)</w:t>
            </w:r>
          </w:p>
        </w:tc>
        <w:tc>
          <w:tcPr>
            <w:tcW w:w="1240" w:type="dxa"/>
            <w:tcBorders>
              <w:left w:val="nil"/>
              <w:right w:val="nil"/>
            </w:tcBorders>
            <w:shd w:val="clear" w:color="auto" w:fill="99CCFF"/>
          </w:tcPr>
          <w:p w:rsidR="00546DBC" w:rsidRPr="005A5BCD" w:rsidRDefault="00546DBC" w:rsidP="00546DBC">
            <w:pPr>
              <w:pStyle w:val="NoSpacing"/>
              <w:rPr>
                <w:rFonts w:ascii="Times New Roman" w:hAnsi="Times New Roman"/>
              </w:rPr>
            </w:pPr>
            <w:r w:rsidRPr="005A5BCD">
              <w:rPr>
                <w:rFonts w:ascii="Times New Roman" w:hAnsi="Times New Roman"/>
              </w:rPr>
              <w:t>July 2009-June 2011</w:t>
            </w:r>
          </w:p>
        </w:tc>
        <w:tc>
          <w:tcPr>
            <w:tcW w:w="2969" w:type="dxa"/>
            <w:tcBorders>
              <w:left w:val="nil"/>
            </w:tcBorders>
            <w:shd w:val="clear" w:color="auto" w:fill="99CCFF"/>
          </w:tcPr>
          <w:p w:rsidR="00546DBC" w:rsidRPr="005A5BCD" w:rsidRDefault="00546DBC" w:rsidP="00546DBC">
            <w:pPr>
              <w:pStyle w:val="NoSpacing"/>
              <w:jc w:val="center"/>
              <w:rPr>
                <w:rFonts w:ascii="Times New Roman" w:hAnsi="Times New Roman"/>
                <w:lang w:val="it-IT"/>
              </w:rPr>
            </w:pPr>
            <w:r w:rsidRPr="005A5BCD">
              <w:rPr>
                <w:rFonts w:ascii="Times New Roman" w:hAnsi="Times New Roman"/>
                <w:lang w:val="it-IT"/>
              </w:rPr>
              <w:t>Research University Fund GUP: UKM-AP-NBT-11-2009</w:t>
            </w:r>
          </w:p>
          <w:p w:rsidR="00546DBC" w:rsidRPr="005A5BCD" w:rsidRDefault="00546DBC" w:rsidP="00546DBC">
            <w:pPr>
              <w:pStyle w:val="NoSpacing"/>
              <w:jc w:val="center"/>
              <w:rPr>
                <w:rFonts w:ascii="Times New Roman" w:hAnsi="Times New Roman"/>
                <w:lang w:val="it-IT"/>
              </w:rPr>
            </w:pPr>
            <w:r w:rsidRPr="005A5BCD">
              <w:rPr>
                <w:rFonts w:ascii="Times New Roman" w:hAnsi="Times New Roman"/>
                <w:lang w:val="it-IT"/>
              </w:rPr>
              <w:t>(RM 827,800)</w:t>
            </w:r>
          </w:p>
        </w:tc>
      </w:tr>
      <w:tr w:rsidR="00546DBC" w:rsidRPr="005A5BCD" w:rsidTr="00A167BE">
        <w:trPr>
          <w:trHeight w:val="739"/>
        </w:trPr>
        <w:tc>
          <w:tcPr>
            <w:tcW w:w="656" w:type="dxa"/>
            <w:tcBorders>
              <w:right w:val="nil"/>
            </w:tcBorders>
          </w:tcPr>
          <w:p w:rsidR="00546DBC" w:rsidRPr="005A5BCD" w:rsidRDefault="00A167BE" w:rsidP="00546DBC">
            <w:pPr>
              <w:pStyle w:val="NoSpacing"/>
              <w:jc w:val="center"/>
              <w:rPr>
                <w:rFonts w:ascii="Times New Roman" w:hAnsi="Times New Roman"/>
                <w:lang w:val="it-IT"/>
              </w:rPr>
            </w:pPr>
            <w:r w:rsidRPr="005A5BCD">
              <w:rPr>
                <w:rFonts w:ascii="Times New Roman" w:hAnsi="Times New Roman"/>
                <w:lang w:val="it-IT"/>
              </w:rPr>
              <w:t>6</w:t>
            </w:r>
            <w:r w:rsidR="00546DBC" w:rsidRPr="005A5BCD">
              <w:rPr>
                <w:rFonts w:ascii="Times New Roman" w:hAnsi="Times New Roman"/>
                <w:lang w:val="it-IT"/>
              </w:rPr>
              <w:t>.</w:t>
            </w:r>
          </w:p>
        </w:tc>
        <w:tc>
          <w:tcPr>
            <w:tcW w:w="3890" w:type="dxa"/>
            <w:tcBorders>
              <w:left w:val="nil"/>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 xml:space="preserve">A novel process of </w:t>
            </w:r>
            <w:proofErr w:type="spellStart"/>
            <w:r w:rsidRPr="005A5BCD">
              <w:rPr>
                <w:rFonts w:ascii="Times New Roman" w:hAnsi="Times New Roman"/>
              </w:rPr>
              <w:t>incorprating</w:t>
            </w:r>
            <w:proofErr w:type="spellEnd"/>
            <w:r w:rsidRPr="005A5BCD">
              <w:rPr>
                <w:rFonts w:ascii="Times New Roman" w:hAnsi="Times New Roman"/>
              </w:rPr>
              <w:t xml:space="preserve"> chemical surface modified stainless steel/carbon </w:t>
            </w:r>
            <w:proofErr w:type="spellStart"/>
            <w:r w:rsidRPr="005A5BCD">
              <w:rPr>
                <w:rFonts w:ascii="Times New Roman" w:hAnsi="Times New Roman"/>
              </w:rPr>
              <w:t>nanotubes</w:t>
            </w:r>
            <w:proofErr w:type="spellEnd"/>
            <w:r w:rsidRPr="005A5BCD">
              <w:rPr>
                <w:rFonts w:ascii="Times New Roman" w:hAnsi="Times New Roman"/>
              </w:rPr>
              <w:t xml:space="preserve"> in polymer matrix composite (Principal researcher)</w:t>
            </w:r>
          </w:p>
        </w:tc>
        <w:tc>
          <w:tcPr>
            <w:tcW w:w="1240" w:type="dxa"/>
            <w:tcBorders>
              <w:left w:val="nil"/>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June 2010- June 2012</w:t>
            </w:r>
          </w:p>
        </w:tc>
        <w:tc>
          <w:tcPr>
            <w:tcW w:w="2969" w:type="dxa"/>
            <w:tcBorders>
              <w:left w:val="nil"/>
            </w:tcBorders>
          </w:tcPr>
          <w:p w:rsidR="00546DBC" w:rsidRPr="005A5BCD" w:rsidRDefault="00546DBC" w:rsidP="00546DBC">
            <w:pPr>
              <w:pStyle w:val="NoSpacing"/>
              <w:jc w:val="center"/>
              <w:rPr>
                <w:rFonts w:ascii="Times New Roman" w:hAnsi="Times New Roman"/>
                <w:lang w:val="it-IT"/>
              </w:rPr>
            </w:pPr>
            <w:r w:rsidRPr="005A5BCD">
              <w:rPr>
                <w:rFonts w:ascii="Times New Roman" w:hAnsi="Times New Roman"/>
                <w:lang w:val="it-IT"/>
              </w:rPr>
              <w:t>Research University Fund GUP: UKM-GGPM-NBT-078-2010</w:t>
            </w:r>
          </w:p>
          <w:p w:rsidR="00546DBC" w:rsidRPr="005A5BCD" w:rsidRDefault="00546DBC" w:rsidP="00546DBC">
            <w:pPr>
              <w:pStyle w:val="NoSpacing"/>
              <w:jc w:val="center"/>
              <w:rPr>
                <w:rFonts w:ascii="Times New Roman" w:hAnsi="Times New Roman"/>
                <w:lang w:val="it-IT"/>
              </w:rPr>
            </w:pPr>
            <w:r w:rsidRPr="005A5BCD">
              <w:rPr>
                <w:rFonts w:ascii="Times New Roman" w:hAnsi="Times New Roman"/>
                <w:lang w:val="it-IT"/>
              </w:rPr>
              <w:t>(RM 30,000)</w:t>
            </w:r>
          </w:p>
        </w:tc>
      </w:tr>
      <w:tr w:rsidR="00546DBC" w:rsidRPr="005A5BCD" w:rsidTr="00A167BE">
        <w:trPr>
          <w:trHeight w:val="718"/>
        </w:trPr>
        <w:tc>
          <w:tcPr>
            <w:tcW w:w="656" w:type="dxa"/>
            <w:tcBorders>
              <w:right w:val="nil"/>
            </w:tcBorders>
            <w:shd w:val="clear" w:color="auto" w:fill="BADBF9"/>
          </w:tcPr>
          <w:p w:rsidR="00546DBC" w:rsidRPr="005A5BCD" w:rsidRDefault="00A167BE" w:rsidP="00546DBC">
            <w:pPr>
              <w:pStyle w:val="NoSpacing"/>
              <w:jc w:val="center"/>
              <w:rPr>
                <w:rFonts w:ascii="Times New Roman" w:hAnsi="Times New Roman"/>
                <w:lang w:val="it-IT"/>
              </w:rPr>
            </w:pPr>
            <w:r w:rsidRPr="005A5BCD">
              <w:rPr>
                <w:rFonts w:ascii="Times New Roman" w:hAnsi="Times New Roman"/>
                <w:lang w:val="it-IT"/>
              </w:rPr>
              <w:t>7</w:t>
            </w:r>
            <w:r w:rsidR="00546DBC" w:rsidRPr="005A5BCD">
              <w:rPr>
                <w:rFonts w:ascii="Times New Roman" w:hAnsi="Times New Roman"/>
                <w:lang w:val="it-IT"/>
              </w:rPr>
              <w:t>.</w:t>
            </w:r>
          </w:p>
        </w:tc>
        <w:tc>
          <w:tcPr>
            <w:tcW w:w="3890" w:type="dxa"/>
            <w:tcBorders>
              <w:left w:val="nil"/>
              <w:right w:val="nil"/>
            </w:tcBorders>
            <w:shd w:val="clear" w:color="auto" w:fill="BADBF9"/>
          </w:tcPr>
          <w:p w:rsidR="00546DBC" w:rsidRPr="005A5BCD" w:rsidRDefault="00546DBC" w:rsidP="00546DBC">
            <w:pPr>
              <w:pStyle w:val="NoSpacing"/>
              <w:rPr>
                <w:rFonts w:ascii="Times New Roman" w:hAnsi="Times New Roman"/>
              </w:rPr>
            </w:pPr>
            <w:r w:rsidRPr="005A5BCD">
              <w:rPr>
                <w:rFonts w:ascii="Times New Roman" w:hAnsi="Times New Roman"/>
              </w:rPr>
              <w:t xml:space="preserve">Design and fabrication of surface topology as a tool for stem cells </w:t>
            </w:r>
            <w:proofErr w:type="spellStart"/>
            <w:r w:rsidRPr="005A5BCD">
              <w:rPr>
                <w:rFonts w:ascii="Times New Roman" w:hAnsi="Times New Roman"/>
              </w:rPr>
              <w:t>differientation</w:t>
            </w:r>
            <w:proofErr w:type="spellEnd"/>
            <w:r w:rsidRPr="005A5BCD">
              <w:rPr>
                <w:rFonts w:ascii="Times New Roman" w:hAnsi="Times New Roman"/>
              </w:rPr>
              <w:t xml:space="preserve"> through </w:t>
            </w:r>
            <w:proofErr w:type="spellStart"/>
            <w:r w:rsidRPr="005A5BCD">
              <w:rPr>
                <w:rFonts w:ascii="Times New Roman" w:hAnsi="Times New Roman"/>
              </w:rPr>
              <w:t>morphologucal</w:t>
            </w:r>
            <w:proofErr w:type="spellEnd"/>
            <w:r w:rsidRPr="005A5BCD">
              <w:rPr>
                <w:rFonts w:ascii="Times New Roman" w:hAnsi="Times New Roman"/>
              </w:rPr>
              <w:t xml:space="preserve"> regulation (Co-researcher)</w:t>
            </w:r>
          </w:p>
        </w:tc>
        <w:tc>
          <w:tcPr>
            <w:tcW w:w="1240" w:type="dxa"/>
            <w:tcBorders>
              <w:left w:val="nil"/>
              <w:right w:val="nil"/>
            </w:tcBorders>
            <w:shd w:val="clear" w:color="auto" w:fill="BADBF9"/>
          </w:tcPr>
          <w:p w:rsidR="00546DBC" w:rsidRPr="005A5BCD" w:rsidRDefault="00A167BE" w:rsidP="00546DBC">
            <w:pPr>
              <w:pStyle w:val="NoSpacing"/>
              <w:rPr>
                <w:rFonts w:ascii="Times New Roman" w:hAnsi="Times New Roman"/>
              </w:rPr>
            </w:pPr>
            <w:r w:rsidRPr="005A5BCD">
              <w:rPr>
                <w:rFonts w:ascii="Times New Roman" w:hAnsi="Times New Roman"/>
              </w:rPr>
              <w:t>June 2010</w:t>
            </w:r>
            <w:r w:rsidR="00546DBC" w:rsidRPr="005A5BCD">
              <w:rPr>
                <w:rFonts w:ascii="Times New Roman" w:hAnsi="Times New Roman"/>
              </w:rPr>
              <w:t xml:space="preserve">- </w:t>
            </w:r>
            <w:r w:rsidRPr="005A5BCD">
              <w:rPr>
                <w:rFonts w:ascii="Times New Roman" w:hAnsi="Times New Roman"/>
              </w:rPr>
              <w:t xml:space="preserve">July </w:t>
            </w:r>
            <w:r w:rsidR="00546DBC" w:rsidRPr="005A5BCD">
              <w:rPr>
                <w:rFonts w:ascii="Times New Roman" w:hAnsi="Times New Roman"/>
              </w:rPr>
              <w:t>2012</w:t>
            </w:r>
          </w:p>
        </w:tc>
        <w:tc>
          <w:tcPr>
            <w:tcW w:w="2969" w:type="dxa"/>
            <w:tcBorders>
              <w:left w:val="nil"/>
            </w:tcBorders>
            <w:shd w:val="clear" w:color="auto" w:fill="BADBF9"/>
          </w:tcPr>
          <w:p w:rsidR="00546DBC" w:rsidRPr="005A5BCD" w:rsidRDefault="00546DBC" w:rsidP="00546DBC">
            <w:pPr>
              <w:pStyle w:val="NoSpacing"/>
              <w:jc w:val="center"/>
              <w:rPr>
                <w:rFonts w:ascii="Times New Roman" w:hAnsi="Times New Roman"/>
              </w:rPr>
            </w:pPr>
            <w:r w:rsidRPr="005A5BCD">
              <w:rPr>
                <w:rFonts w:ascii="Times New Roman" w:hAnsi="Times New Roman"/>
              </w:rPr>
              <w:t>Research University Fund GUP: UKM-AP-TKP-10-2010</w:t>
            </w:r>
          </w:p>
          <w:p w:rsidR="00546DBC" w:rsidRPr="005A5BCD" w:rsidRDefault="00546DBC" w:rsidP="00546DBC">
            <w:pPr>
              <w:pStyle w:val="NoSpacing"/>
              <w:jc w:val="center"/>
              <w:rPr>
                <w:rFonts w:ascii="Times New Roman" w:hAnsi="Times New Roman"/>
              </w:rPr>
            </w:pPr>
            <w:r w:rsidRPr="005A5BCD">
              <w:rPr>
                <w:rFonts w:ascii="Times New Roman" w:hAnsi="Times New Roman"/>
              </w:rPr>
              <w:t>(RM 350,000)</w:t>
            </w:r>
          </w:p>
        </w:tc>
      </w:tr>
      <w:tr w:rsidR="00546DBC" w:rsidRPr="005A5BCD" w:rsidTr="00A167BE">
        <w:trPr>
          <w:trHeight w:val="554"/>
        </w:trPr>
        <w:tc>
          <w:tcPr>
            <w:tcW w:w="656" w:type="dxa"/>
            <w:tcBorders>
              <w:right w:val="nil"/>
            </w:tcBorders>
          </w:tcPr>
          <w:p w:rsidR="00546DBC" w:rsidRPr="005A5BCD" w:rsidRDefault="00A167BE" w:rsidP="00546DBC">
            <w:pPr>
              <w:pStyle w:val="NoSpacing"/>
              <w:jc w:val="center"/>
              <w:rPr>
                <w:rFonts w:ascii="Times New Roman" w:hAnsi="Times New Roman"/>
              </w:rPr>
            </w:pPr>
            <w:r w:rsidRPr="005A5BCD">
              <w:rPr>
                <w:rFonts w:ascii="Times New Roman" w:hAnsi="Times New Roman"/>
              </w:rPr>
              <w:t>8</w:t>
            </w:r>
            <w:r w:rsidR="00546DBC" w:rsidRPr="005A5BCD">
              <w:rPr>
                <w:rFonts w:ascii="Times New Roman" w:hAnsi="Times New Roman"/>
              </w:rPr>
              <w:t>.</w:t>
            </w:r>
          </w:p>
        </w:tc>
        <w:tc>
          <w:tcPr>
            <w:tcW w:w="3890" w:type="dxa"/>
            <w:tcBorders>
              <w:left w:val="nil"/>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 xml:space="preserve">Creativity and </w:t>
            </w:r>
            <w:proofErr w:type="spellStart"/>
            <w:r w:rsidRPr="005A5BCD">
              <w:rPr>
                <w:rFonts w:ascii="Times New Roman" w:hAnsi="Times New Roman"/>
              </w:rPr>
              <w:t>inovation</w:t>
            </w:r>
            <w:proofErr w:type="spellEnd"/>
            <w:r w:rsidRPr="005A5BCD">
              <w:rPr>
                <w:rFonts w:ascii="Times New Roman" w:hAnsi="Times New Roman"/>
              </w:rPr>
              <w:t xml:space="preserve"> enhancement gifted students, PERMATA</w:t>
            </w:r>
            <w:r w:rsidR="00084890">
              <w:rPr>
                <w:rFonts w:ascii="Times New Roman" w:hAnsi="Times New Roman"/>
              </w:rPr>
              <w:t xml:space="preserve">              </w:t>
            </w:r>
            <w:r w:rsidRPr="005A5BCD">
              <w:rPr>
                <w:rFonts w:ascii="Times New Roman" w:hAnsi="Times New Roman"/>
              </w:rPr>
              <w:t xml:space="preserve"> (Co-researcher)</w:t>
            </w:r>
          </w:p>
        </w:tc>
        <w:tc>
          <w:tcPr>
            <w:tcW w:w="1240" w:type="dxa"/>
            <w:tcBorders>
              <w:left w:val="nil"/>
              <w:right w:val="nil"/>
            </w:tcBorders>
          </w:tcPr>
          <w:p w:rsidR="00546DBC" w:rsidRPr="005A5BCD" w:rsidRDefault="00A167BE" w:rsidP="00546DBC">
            <w:pPr>
              <w:pStyle w:val="NoSpacing"/>
              <w:rPr>
                <w:rFonts w:ascii="Times New Roman" w:hAnsi="Times New Roman"/>
              </w:rPr>
            </w:pPr>
            <w:r w:rsidRPr="005A5BCD">
              <w:rPr>
                <w:rFonts w:ascii="Times New Roman" w:hAnsi="Times New Roman"/>
              </w:rPr>
              <w:t xml:space="preserve">June </w:t>
            </w:r>
            <w:r w:rsidR="00546DBC" w:rsidRPr="005A5BCD">
              <w:rPr>
                <w:rFonts w:ascii="Times New Roman" w:hAnsi="Times New Roman"/>
              </w:rPr>
              <w:t xml:space="preserve">2010 </w:t>
            </w:r>
            <w:r w:rsidRPr="005A5BCD">
              <w:rPr>
                <w:rFonts w:ascii="Times New Roman" w:hAnsi="Times New Roman"/>
              </w:rPr>
              <w:t>–</w:t>
            </w:r>
            <w:r w:rsidR="00546DBC" w:rsidRPr="005A5BCD">
              <w:rPr>
                <w:rFonts w:ascii="Times New Roman" w:hAnsi="Times New Roman"/>
              </w:rPr>
              <w:t xml:space="preserve"> </w:t>
            </w:r>
            <w:r w:rsidRPr="005A5BCD">
              <w:rPr>
                <w:rFonts w:ascii="Times New Roman" w:hAnsi="Times New Roman"/>
              </w:rPr>
              <w:t xml:space="preserve">July </w:t>
            </w:r>
            <w:r w:rsidR="00546DBC" w:rsidRPr="005A5BCD">
              <w:rPr>
                <w:rFonts w:ascii="Times New Roman" w:hAnsi="Times New Roman"/>
              </w:rPr>
              <w:t>2012</w:t>
            </w:r>
          </w:p>
        </w:tc>
        <w:tc>
          <w:tcPr>
            <w:tcW w:w="2969" w:type="dxa"/>
            <w:tcBorders>
              <w:left w:val="nil"/>
            </w:tcBorders>
          </w:tcPr>
          <w:p w:rsidR="00546DBC" w:rsidRPr="005A5BCD" w:rsidRDefault="00546DBC" w:rsidP="00546DBC">
            <w:pPr>
              <w:pStyle w:val="NoSpacing"/>
              <w:jc w:val="center"/>
              <w:rPr>
                <w:rFonts w:ascii="Times New Roman" w:hAnsi="Times New Roman"/>
              </w:rPr>
            </w:pPr>
            <w:r w:rsidRPr="005A5BCD">
              <w:rPr>
                <w:rFonts w:ascii="Times New Roman" w:hAnsi="Times New Roman"/>
              </w:rPr>
              <w:t>UKM-PERMATA-11-2010</w:t>
            </w:r>
          </w:p>
          <w:p w:rsidR="00546DBC" w:rsidRPr="005A5BCD" w:rsidRDefault="00546DBC" w:rsidP="00546DBC">
            <w:pPr>
              <w:pStyle w:val="NoSpacing"/>
              <w:jc w:val="center"/>
              <w:rPr>
                <w:rFonts w:ascii="Times New Roman" w:hAnsi="Times New Roman"/>
              </w:rPr>
            </w:pPr>
            <w:r w:rsidRPr="005A5BCD">
              <w:rPr>
                <w:rFonts w:ascii="Times New Roman" w:hAnsi="Times New Roman"/>
              </w:rPr>
              <w:t>(RM958,400)</w:t>
            </w:r>
          </w:p>
        </w:tc>
      </w:tr>
      <w:tr w:rsidR="00546DBC" w:rsidRPr="005A5BCD" w:rsidTr="00A167BE">
        <w:trPr>
          <w:trHeight w:val="830"/>
        </w:trPr>
        <w:tc>
          <w:tcPr>
            <w:tcW w:w="656" w:type="dxa"/>
            <w:tcBorders>
              <w:right w:val="nil"/>
            </w:tcBorders>
            <w:shd w:val="clear" w:color="auto" w:fill="BADBF9"/>
          </w:tcPr>
          <w:p w:rsidR="00546DBC" w:rsidRPr="005A5BCD" w:rsidRDefault="00A167BE" w:rsidP="00546DBC">
            <w:pPr>
              <w:pStyle w:val="NoSpacing"/>
              <w:jc w:val="center"/>
              <w:rPr>
                <w:rFonts w:ascii="Times New Roman" w:hAnsi="Times New Roman"/>
              </w:rPr>
            </w:pPr>
            <w:r w:rsidRPr="005A5BCD">
              <w:rPr>
                <w:rFonts w:ascii="Times New Roman" w:hAnsi="Times New Roman"/>
              </w:rPr>
              <w:t>9</w:t>
            </w:r>
            <w:r w:rsidR="00546DBC" w:rsidRPr="005A5BCD">
              <w:rPr>
                <w:rFonts w:ascii="Times New Roman" w:hAnsi="Times New Roman"/>
              </w:rPr>
              <w:t>.</w:t>
            </w:r>
          </w:p>
        </w:tc>
        <w:tc>
          <w:tcPr>
            <w:tcW w:w="3890" w:type="dxa"/>
            <w:tcBorders>
              <w:left w:val="nil"/>
              <w:right w:val="nil"/>
            </w:tcBorders>
            <w:shd w:val="clear" w:color="auto" w:fill="BADBF9"/>
          </w:tcPr>
          <w:p w:rsidR="00546DBC" w:rsidRPr="005A5BCD" w:rsidRDefault="001C379A" w:rsidP="001C379A">
            <w:pPr>
              <w:pStyle w:val="NoSpacing"/>
              <w:rPr>
                <w:rFonts w:ascii="Times New Roman" w:hAnsi="Times New Roman"/>
              </w:rPr>
            </w:pPr>
            <w:r>
              <w:rPr>
                <w:rFonts w:ascii="Times New Roman" w:hAnsi="Times New Roman"/>
              </w:rPr>
              <w:t xml:space="preserve">Design, fabrication and </w:t>
            </w:r>
            <w:proofErr w:type="spellStart"/>
            <w:r>
              <w:rPr>
                <w:rFonts w:ascii="Times New Roman" w:hAnsi="Times New Roman"/>
              </w:rPr>
              <w:t>performace</w:t>
            </w:r>
            <w:proofErr w:type="spellEnd"/>
            <w:r>
              <w:rPr>
                <w:rFonts w:ascii="Times New Roman" w:hAnsi="Times New Roman"/>
              </w:rPr>
              <w:t xml:space="preserve"> test 5</w:t>
            </w:r>
            <w:r w:rsidR="00546DBC" w:rsidRPr="005A5BCD">
              <w:rPr>
                <w:rFonts w:ascii="Times New Roman" w:hAnsi="Times New Roman"/>
              </w:rPr>
              <w:t>kW Cell Fuel Car (Co-researcher)</w:t>
            </w:r>
          </w:p>
        </w:tc>
        <w:tc>
          <w:tcPr>
            <w:tcW w:w="1240" w:type="dxa"/>
            <w:tcBorders>
              <w:left w:val="nil"/>
              <w:right w:val="nil"/>
            </w:tcBorders>
            <w:shd w:val="clear" w:color="auto" w:fill="BADBF9"/>
          </w:tcPr>
          <w:p w:rsidR="00546DBC" w:rsidRPr="005A5BCD" w:rsidRDefault="00A167BE" w:rsidP="00546DBC">
            <w:pPr>
              <w:pStyle w:val="NoSpacing"/>
              <w:rPr>
                <w:rFonts w:ascii="Times New Roman" w:hAnsi="Times New Roman"/>
              </w:rPr>
            </w:pPr>
            <w:r w:rsidRPr="005A5BCD">
              <w:rPr>
                <w:rFonts w:ascii="Times New Roman" w:hAnsi="Times New Roman"/>
              </w:rPr>
              <w:t xml:space="preserve">June </w:t>
            </w:r>
            <w:r w:rsidR="00546DBC" w:rsidRPr="005A5BCD">
              <w:rPr>
                <w:rFonts w:ascii="Times New Roman" w:hAnsi="Times New Roman"/>
              </w:rPr>
              <w:t xml:space="preserve">2010 </w:t>
            </w:r>
            <w:r w:rsidRPr="005A5BCD">
              <w:rPr>
                <w:rFonts w:ascii="Times New Roman" w:hAnsi="Times New Roman"/>
              </w:rPr>
              <w:t>–</w:t>
            </w:r>
            <w:r w:rsidR="00546DBC" w:rsidRPr="005A5BCD">
              <w:rPr>
                <w:rFonts w:ascii="Times New Roman" w:hAnsi="Times New Roman"/>
              </w:rPr>
              <w:t xml:space="preserve"> </w:t>
            </w:r>
            <w:r w:rsidRPr="005A5BCD">
              <w:rPr>
                <w:rFonts w:ascii="Times New Roman" w:hAnsi="Times New Roman"/>
              </w:rPr>
              <w:t xml:space="preserve">June </w:t>
            </w:r>
            <w:r w:rsidR="00546DBC" w:rsidRPr="005A5BCD">
              <w:rPr>
                <w:rFonts w:ascii="Times New Roman" w:hAnsi="Times New Roman"/>
              </w:rPr>
              <w:t>2012</w:t>
            </w:r>
          </w:p>
        </w:tc>
        <w:tc>
          <w:tcPr>
            <w:tcW w:w="2969" w:type="dxa"/>
            <w:tcBorders>
              <w:left w:val="nil"/>
            </w:tcBorders>
            <w:shd w:val="clear" w:color="auto" w:fill="BADBF9"/>
          </w:tcPr>
          <w:p w:rsidR="00546DBC" w:rsidRPr="005A5BCD" w:rsidRDefault="00546DBC" w:rsidP="00546DBC">
            <w:pPr>
              <w:pStyle w:val="NoSpacing"/>
              <w:jc w:val="center"/>
              <w:rPr>
                <w:rFonts w:ascii="Times New Roman" w:hAnsi="Times New Roman"/>
              </w:rPr>
            </w:pPr>
            <w:r w:rsidRPr="005A5BCD">
              <w:rPr>
                <w:rFonts w:ascii="Times New Roman" w:hAnsi="Times New Roman"/>
              </w:rPr>
              <w:t>Research University Fund GUP: UKM-AP-TK-08-2010</w:t>
            </w:r>
          </w:p>
          <w:p w:rsidR="00546DBC" w:rsidRPr="005A5BCD" w:rsidRDefault="00546DBC" w:rsidP="00546DBC">
            <w:pPr>
              <w:pStyle w:val="NoSpacing"/>
              <w:jc w:val="center"/>
              <w:rPr>
                <w:rFonts w:ascii="Times New Roman" w:hAnsi="Times New Roman"/>
              </w:rPr>
            </w:pPr>
            <w:r w:rsidRPr="005A5BCD">
              <w:rPr>
                <w:rFonts w:ascii="Times New Roman" w:hAnsi="Times New Roman"/>
              </w:rPr>
              <w:t>(RM 350,000)</w:t>
            </w:r>
          </w:p>
        </w:tc>
      </w:tr>
      <w:tr w:rsidR="00546DBC" w:rsidRPr="005A5BCD" w:rsidTr="00A167BE">
        <w:trPr>
          <w:trHeight w:val="924"/>
        </w:trPr>
        <w:tc>
          <w:tcPr>
            <w:tcW w:w="656" w:type="dxa"/>
            <w:tcBorders>
              <w:right w:val="nil"/>
            </w:tcBorders>
          </w:tcPr>
          <w:p w:rsidR="00546DBC" w:rsidRPr="005A5BCD" w:rsidRDefault="00A167BE" w:rsidP="00546DBC">
            <w:pPr>
              <w:pStyle w:val="NoSpacing"/>
              <w:jc w:val="center"/>
              <w:rPr>
                <w:rFonts w:ascii="Times New Roman" w:hAnsi="Times New Roman"/>
              </w:rPr>
            </w:pPr>
            <w:r w:rsidRPr="005A5BCD">
              <w:rPr>
                <w:rFonts w:ascii="Times New Roman" w:hAnsi="Times New Roman"/>
              </w:rPr>
              <w:t>10</w:t>
            </w:r>
            <w:r w:rsidR="00546DBC" w:rsidRPr="005A5BCD">
              <w:rPr>
                <w:rFonts w:ascii="Times New Roman" w:hAnsi="Times New Roman"/>
              </w:rPr>
              <w:t>.</w:t>
            </w:r>
          </w:p>
        </w:tc>
        <w:tc>
          <w:tcPr>
            <w:tcW w:w="3890" w:type="dxa"/>
            <w:tcBorders>
              <w:left w:val="nil"/>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Effect of Metal Injection Molding (MIM) Processing Parameters on the Intra Networking Phase of Novel Hybrid Materials (Principal researcher)</w:t>
            </w:r>
          </w:p>
        </w:tc>
        <w:tc>
          <w:tcPr>
            <w:tcW w:w="1240" w:type="dxa"/>
            <w:tcBorders>
              <w:left w:val="nil"/>
              <w:right w:val="nil"/>
            </w:tcBorders>
          </w:tcPr>
          <w:p w:rsidR="00546DBC" w:rsidRPr="005A5BCD" w:rsidRDefault="00546DBC" w:rsidP="00546DBC">
            <w:pPr>
              <w:pStyle w:val="NoSpacing"/>
              <w:rPr>
                <w:rFonts w:ascii="Times New Roman" w:hAnsi="Times New Roman"/>
              </w:rPr>
            </w:pPr>
            <w:r w:rsidRPr="005A5BCD">
              <w:rPr>
                <w:rFonts w:ascii="Times New Roman" w:hAnsi="Times New Roman"/>
              </w:rPr>
              <w:t>June 2011 – June 2013</w:t>
            </w:r>
          </w:p>
        </w:tc>
        <w:tc>
          <w:tcPr>
            <w:tcW w:w="2969" w:type="dxa"/>
            <w:tcBorders>
              <w:left w:val="nil"/>
            </w:tcBorders>
          </w:tcPr>
          <w:p w:rsidR="00546DBC" w:rsidRPr="005A5BCD" w:rsidRDefault="00546DBC" w:rsidP="00546DBC">
            <w:pPr>
              <w:pStyle w:val="NoSpacing"/>
              <w:jc w:val="center"/>
              <w:rPr>
                <w:rFonts w:ascii="Times New Roman" w:hAnsi="Times New Roman"/>
              </w:rPr>
            </w:pPr>
            <w:r w:rsidRPr="005A5BCD">
              <w:rPr>
                <w:rFonts w:ascii="Times New Roman" w:hAnsi="Times New Roman"/>
              </w:rPr>
              <w:t>Fundamental Research Grant Scheme FRGS: FRGS/1/2011/TK/UKM/02/20</w:t>
            </w:r>
          </w:p>
          <w:p w:rsidR="00546DBC" w:rsidRPr="005A5BCD" w:rsidRDefault="00546DBC" w:rsidP="00546DBC">
            <w:pPr>
              <w:pStyle w:val="NoSpacing"/>
              <w:jc w:val="center"/>
              <w:rPr>
                <w:rFonts w:ascii="Times New Roman" w:hAnsi="Times New Roman"/>
              </w:rPr>
            </w:pPr>
            <w:r w:rsidRPr="005A5BCD">
              <w:rPr>
                <w:rFonts w:ascii="Times New Roman" w:hAnsi="Times New Roman"/>
              </w:rPr>
              <w:t>(RM 165,200)</w:t>
            </w:r>
          </w:p>
        </w:tc>
      </w:tr>
    </w:tbl>
    <w:p w:rsidR="00546DBC" w:rsidRPr="005A5BCD" w:rsidRDefault="00546DBC" w:rsidP="00546DBC">
      <w:pPr>
        <w:pStyle w:val="Heading2"/>
        <w:rPr>
          <w:rFonts w:ascii="Times New Roman" w:hAnsi="Times New Roman"/>
          <w:sz w:val="22"/>
          <w:szCs w:val="22"/>
        </w:rPr>
      </w:pPr>
      <w:r w:rsidRPr="005A5BCD">
        <w:rPr>
          <w:rFonts w:ascii="Times New Roman" w:hAnsi="Times New Roman"/>
          <w:sz w:val="22"/>
          <w:szCs w:val="22"/>
        </w:rPr>
        <w:t>Research Experience</w:t>
      </w:r>
    </w:p>
    <w:tbl>
      <w:tblPr>
        <w:tblpPr w:leftFromText="180" w:rightFromText="180" w:vertAnchor="page" w:horzAnchor="margin" w:tblpY="1464"/>
        <w:tblW w:w="8725" w:type="dxa"/>
        <w:tblBorders>
          <w:top w:val="single" w:sz="8" w:space="0" w:color="3093EF"/>
          <w:left w:val="single" w:sz="8" w:space="0" w:color="3093EF"/>
          <w:bottom w:val="single" w:sz="8" w:space="0" w:color="3093EF"/>
          <w:right w:val="single" w:sz="8" w:space="0" w:color="3093EF"/>
          <w:insideH w:val="single" w:sz="8" w:space="0" w:color="3093EF"/>
        </w:tblBorders>
        <w:tblLayout w:type="fixed"/>
        <w:tblLook w:val="04A0"/>
      </w:tblPr>
      <w:tblGrid>
        <w:gridCol w:w="1115"/>
        <w:gridCol w:w="3890"/>
        <w:gridCol w:w="1240"/>
        <w:gridCol w:w="2480"/>
      </w:tblGrid>
      <w:tr w:rsidR="00A167BE" w:rsidRPr="005A5BCD" w:rsidTr="00A167BE">
        <w:trPr>
          <w:trHeight w:val="450"/>
        </w:trPr>
        <w:tc>
          <w:tcPr>
            <w:tcW w:w="1115" w:type="dxa"/>
            <w:tcBorders>
              <w:top w:val="single" w:sz="8" w:space="0" w:color="3093EF"/>
              <w:left w:val="single" w:sz="8" w:space="0" w:color="3093EF"/>
              <w:bottom w:val="single" w:sz="8" w:space="0" w:color="3093EF"/>
              <w:right w:val="nil"/>
            </w:tcBorders>
            <w:shd w:val="clear" w:color="auto" w:fill="0F6FC6"/>
            <w:vAlign w:val="center"/>
          </w:tcPr>
          <w:p w:rsidR="00A167BE" w:rsidRPr="005A5BCD" w:rsidRDefault="00A167BE" w:rsidP="00A167BE">
            <w:pPr>
              <w:pageBreakBefore/>
              <w:spacing w:before="60" w:after="60" w:line="240" w:lineRule="auto"/>
              <w:jc w:val="center"/>
              <w:rPr>
                <w:rFonts w:ascii="Times New Roman" w:hAnsi="Times New Roman"/>
                <w:b/>
                <w:bCs/>
                <w:color w:val="FFFFFF"/>
              </w:rPr>
            </w:pPr>
            <w:r w:rsidRPr="005A5BCD">
              <w:rPr>
                <w:rFonts w:ascii="Times New Roman" w:hAnsi="Times New Roman"/>
                <w:b/>
                <w:color w:val="FFFFFF"/>
              </w:rPr>
              <w:lastRenderedPageBreak/>
              <w:t>No.</w:t>
            </w:r>
          </w:p>
        </w:tc>
        <w:tc>
          <w:tcPr>
            <w:tcW w:w="3890" w:type="dxa"/>
            <w:tcBorders>
              <w:top w:val="single" w:sz="8" w:space="0" w:color="3093EF"/>
              <w:left w:val="nil"/>
              <w:bottom w:val="single" w:sz="8" w:space="0" w:color="3093EF"/>
              <w:right w:val="nil"/>
            </w:tcBorders>
            <w:shd w:val="clear" w:color="auto" w:fill="0F6FC6"/>
            <w:vAlign w:val="center"/>
          </w:tcPr>
          <w:p w:rsidR="00A167BE" w:rsidRPr="005A5BCD" w:rsidRDefault="00A167BE" w:rsidP="00A167BE">
            <w:pPr>
              <w:spacing w:before="60" w:after="60" w:line="240" w:lineRule="auto"/>
              <w:rPr>
                <w:rFonts w:ascii="Times New Roman" w:hAnsi="Times New Roman"/>
                <w:b/>
                <w:bCs/>
                <w:color w:val="FFFFFF"/>
              </w:rPr>
            </w:pPr>
            <w:r w:rsidRPr="005A5BCD">
              <w:rPr>
                <w:rFonts w:ascii="Times New Roman" w:hAnsi="Times New Roman"/>
                <w:b/>
                <w:color w:val="FFFFFF"/>
              </w:rPr>
              <w:t>Research Title and Description</w:t>
            </w:r>
          </w:p>
        </w:tc>
        <w:tc>
          <w:tcPr>
            <w:tcW w:w="1240" w:type="dxa"/>
            <w:tcBorders>
              <w:top w:val="single" w:sz="8" w:space="0" w:color="3093EF"/>
              <w:left w:val="nil"/>
              <w:bottom w:val="single" w:sz="8" w:space="0" w:color="3093EF"/>
              <w:right w:val="nil"/>
            </w:tcBorders>
            <w:shd w:val="clear" w:color="auto" w:fill="0F6FC6"/>
            <w:vAlign w:val="center"/>
          </w:tcPr>
          <w:p w:rsidR="00A167BE" w:rsidRPr="005A5BCD" w:rsidRDefault="00A167BE" w:rsidP="00A167BE">
            <w:pPr>
              <w:spacing w:before="60" w:after="60" w:line="240" w:lineRule="auto"/>
              <w:jc w:val="center"/>
              <w:rPr>
                <w:rFonts w:ascii="Times New Roman" w:hAnsi="Times New Roman"/>
                <w:b/>
                <w:bCs/>
                <w:color w:val="FFFFFF"/>
              </w:rPr>
            </w:pPr>
            <w:r w:rsidRPr="005A5BCD">
              <w:rPr>
                <w:rFonts w:ascii="Times New Roman" w:hAnsi="Times New Roman"/>
                <w:b/>
                <w:color w:val="FFFFFF"/>
              </w:rPr>
              <w:t>Status/</w:t>
            </w:r>
            <w:r w:rsidRPr="005A5BCD">
              <w:rPr>
                <w:rFonts w:ascii="Times New Roman" w:hAnsi="Times New Roman"/>
                <w:b/>
                <w:color w:val="FFFFFF"/>
              </w:rPr>
              <w:br/>
              <w:t>Duration</w:t>
            </w:r>
          </w:p>
        </w:tc>
        <w:tc>
          <w:tcPr>
            <w:tcW w:w="2480" w:type="dxa"/>
            <w:tcBorders>
              <w:top w:val="single" w:sz="8" w:space="0" w:color="3093EF"/>
              <w:left w:val="nil"/>
              <w:bottom w:val="single" w:sz="8" w:space="0" w:color="3093EF"/>
              <w:right w:val="single" w:sz="8" w:space="0" w:color="3093EF"/>
            </w:tcBorders>
            <w:shd w:val="clear" w:color="auto" w:fill="0F6FC6"/>
            <w:vAlign w:val="center"/>
          </w:tcPr>
          <w:p w:rsidR="00A167BE" w:rsidRPr="005A5BCD" w:rsidRDefault="00A167BE" w:rsidP="00A167BE">
            <w:pPr>
              <w:spacing w:before="60" w:after="60" w:line="240" w:lineRule="auto"/>
              <w:jc w:val="center"/>
              <w:rPr>
                <w:rFonts w:ascii="Times New Roman" w:hAnsi="Times New Roman"/>
                <w:b/>
                <w:bCs/>
                <w:color w:val="FFFFFF"/>
              </w:rPr>
            </w:pPr>
            <w:r w:rsidRPr="005A5BCD">
              <w:rPr>
                <w:rFonts w:ascii="Times New Roman" w:hAnsi="Times New Roman"/>
                <w:b/>
                <w:color w:val="FFFFFF"/>
              </w:rPr>
              <w:t>Financial Resources</w:t>
            </w:r>
          </w:p>
        </w:tc>
      </w:tr>
      <w:tr w:rsidR="00A167BE" w:rsidRPr="005A5BCD" w:rsidTr="00A167BE">
        <w:trPr>
          <w:trHeight w:val="739"/>
        </w:trPr>
        <w:tc>
          <w:tcPr>
            <w:tcW w:w="1115" w:type="dxa"/>
            <w:tcBorders>
              <w:right w:val="nil"/>
            </w:tcBorders>
          </w:tcPr>
          <w:p w:rsidR="00A167BE" w:rsidRPr="005A5BCD" w:rsidRDefault="00A167BE" w:rsidP="00A167BE">
            <w:pPr>
              <w:pStyle w:val="NoSpacing"/>
              <w:jc w:val="center"/>
              <w:rPr>
                <w:rFonts w:ascii="Times New Roman" w:hAnsi="Times New Roman"/>
                <w:lang w:val="it-IT"/>
              </w:rPr>
            </w:pPr>
            <w:r w:rsidRPr="005A5BCD">
              <w:rPr>
                <w:rFonts w:ascii="Times New Roman" w:hAnsi="Times New Roman"/>
                <w:lang w:val="it-IT"/>
              </w:rPr>
              <w:t>11.</w:t>
            </w:r>
          </w:p>
        </w:tc>
        <w:tc>
          <w:tcPr>
            <w:tcW w:w="3890" w:type="dxa"/>
            <w:tcBorders>
              <w:left w:val="nil"/>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 xml:space="preserve">Characterization and </w:t>
            </w:r>
            <w:proofErr w:type="spellStart"/>
            <w:r w:rsidRPr="005A5BCD">
              <w:rPr>
                <w:rFonts w:ascii="Times New Roman" w:hAnsi="Times New Roman"/>
              </w:rPr>
              <w:t>Peridyanamic</w:t>
            </w:r>
            <w:proofErr w:type="spellEnd"/>
            <w:r w:rsidRPr="005A5BCD">
              <w:rPr>
                <w:rFonts w:ascii="Times New Roman" w:hAnsi="Times New Roman"/>
              </w:rPr>
              <w:t xml:space="preserve"> Modeling of Shape Memory Alloy-based Self-Healing Composites Aerospace </w:t>
            </w:r>
            <w:r w:rsidR="00084890">
              <w:rPr>
                <w:rFonts w:ascii="Times New Roman" w:hAnsi="Times New Roman"/>
              </w:rPr>
              <w:t xml:space="preserve"> </w:t>
            </w:r>
            <w:r w:rsidRPr="005A5BCD">
              <w:rPr>
                <w:rFonts w:ascii="Times New Roman" w:hAnsi="Times New Roman"/>
              </w:rPr>
              <w:t>(Co-researcher)</w:t>
            </w:r>
          </w:p>
        </w:tc>
        <w:tc>
          <w:tcPr>
            <w:tcW w:w="1240" w:type="dxa"/>
            <w:tcBorders>
              <w:left w:val="nil"/>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June 2011-Dec 2013</w:t>
            </w:r>
          </w:p>
        </w:tc>
        <w:tc>
          <w:tcPr>
            <w:tcW w:w="2480" w:type="dxa"/>
            <w:tcBorders>
              <w:left w:val="nil"/>
            </w:tcBorders>
          </w:tcPr>
          <w:p w:rsidR="00A167BE" w:rsidRPr="005A5BCD" w:rsidRDefault="00A167BE" w:rsidP="00A167BE">
            <w:pPr>
              <w:pStyle w:val="NoSpacing"/>
              <w:jc w:val="center"/>
              <w:rPr>
                <w:rFonts w:ascii="Times New Roman" w:hAnsi="Times New Roman"/>
                <w:lang w:val="it-IT"/>
              </w:rPr>
            </w:pPr>
            <w:r w:rsidRPr="005A5BCD">
              <w:rPr>
                <w:rFonts w:ascii="Times New Roman" w:hAnsi="Times New Roman"/>
                <w:lang w:val="it-IT"/>
              </w:rPr>
              <w:t>ERGS/1/2011/TK/UKM/01/2</w:t>
            </w:r>
          </w:p>
          <w:p w:rsidR="00A167BE" w:rsidRPr="005A5BCD" w:rsidRDefault="00A167BE" w:rsidP="00A167BE">
            <w:pPr>
              <w:pStyle w:val="NoSpacing"/>
              <w:jc w:val="center"/>
              <w:rPr>
                <w:rFonts w:ascii="Times New Roman" w:hAnsi="Times New Roman"/>
                <w:lang w:val="it-IT"/>
              </w:rPr>
            </w:pPr>
            <w:r w:rsidRPr="005A5BCD">
              <w:rPr>
                <w:rFonts w:ascii="Times New Roman" w:hAnsi="Times New Roman"/>
                <w:lang w:val="it-IT"/>
              </w:rPr>
              <w:t>(RM225,000)</w:t>
            </w:r>
          </w:p>
        </w:tc>
      </w:tr>
      <w:tr w:rsidR="00A167BE" w:rsidRPr="005A5BCD" w:rsidTr="00A167BE">
        <w:trPr>
          <w:trHeight w:val="718"/>
        </w:trPr>
        <w:tc>
          <w:tcPr>
            <w:tcW w:w="1115" w:type="dxa"/>
            <w:tcBorders>
              <w:right w:val="nil"/>
            </w:tcBorders>
            <w:shd w:val="clear" w:color="auto" w:fill="BADBF9"/>
          </w:tcPr>
          <w:p w:rsidR="00A167BE" w:rsidRPr="005A5BCD" w:rsidRDefault="00A167BE" w:rsidP="00A167BE">
            <w:pPr>
              <w:pStyle w:val="NoSpacing"/>
              <w:jc w:val="center"/>
              <w:rPr>
                <w:rFonts w:ascii="Times New Roman" w:hAnsi="Times New Roman"/>
                <w:lang w:val="it-IT"/>
              </w:rPr>
            </w:pPr>
            <w:r w:rsidRPr="005A5BCD">
              <w:rPr>
                <w:rFonts w:ascii="Times New Roman" w:hAnsi="Times New Roman"/>
                <w:lang w:val="it-IT"/>
              </w:rPr>
              <w:t>12.</w:t>
            </w:r>
          </w:p>
        </w:tc>
        <w:tc>
          <w:tcPr>
            <w:tcW w:w="3890" w:type="dxa"/>
            <w:tcBorders>
              <w:left w:val="nil"/>
              <w:right w:val="nil"/>
            </w:tcBorders>
            <w:shd w:val="clear" w:color="auto" w:fill="BADBF9"/>
          </w:tcPr>
          <w:p w:rsidR="00A167BE" w:rsidRPr="005A5BCD" w:rsidRDefault="00A167BE" w:rsidP="00A167BE">
            <w:pPr>
              <w:pStyle w:val="NoSpacing"/>
              <w:rPr>
                <w:rFonts w:ascii="Times New Roman" w:hAnsi="Times New Roman"/>
              </w:rPr>
            </w:pPr>
            <w:r w:rsidRPr="005A5BCD">
              <w:rPr>
                <w:rFonts w:ascii="Times New Roman" w:hAnsi="Times New Roman"/>
              </w:rPr>
              <w:t xml:space="preserve">Characterization and Evaluation of The Effect of Nano Powders in the Metal Injection Molding Process </w:t>
            </w:r>
            <w:r w:rsidR="00084890">
              <w:rPr>
                <w:rFonts w:ascii="Times New Roman" w:hAnsi="Times New Roman"/>
              </w:rPr>
              <w:t xml:space="preserve">                 </w:t>
            </w:r>
            <w:r w:rsidRPr="005A5BCD">
              <w:rPr>
                <w:rFonts w:ascii="Times New Roman" w:hAnsi="Times New Roman"/>
              </w:rPr>
              <w:t>(Co-researcher)</w:t>
            </w:r>
          </w:p>
        </w:tc>
        <w:tc>
          <w:tcPr>
            <w:tcW w:w="1240" w:type="dxa"/>
            <w:tcBorders>
              <w:left w:val="nil"/>
              <w:right w:val="nil"/>
            </w:tcBorders>
            <w:shd w:val="clear" w:color="auto" w:fill="BADBF9"/>
          </w:tcPr>
          <w:p w:rsidR="00A167BE" w:rsidRPr="005A5BCD" w:rsidRDefault="00A167BE" w:rsidP="00A167BE">
            <w:pPr>
              <w:pStyle w:val="NoSpacing"/>
              <w:rPr>
                <w:rFonts w:ascii="Times New Roman" w:hAnsi="Times New Roman"/>
              </w:rPr>
            </w:pPr>
            <w:r w:rsidRPr="005A5BCD">
              <w:rPr>
                <w:rFonts w:ascii="Times New Roman" w:hAnsi="Times New Roman"/>
              </w:rPr>
              <w:t>June 2011-June 2014</w:t>
            </w:r>
          </w:p>
        </w:tc>
        <w:tc>
          <w:tcPr>
            <w:tcW w:w="2480" w:type="dxa"/>
            <w:tcBorders>
              <w:left w:val="nil"/>
            </w:tcBorders>
            <w:shd w:val="clear" w:color="auto" w:fill="BADBF9"/>
          </w:tcPr>
          <w:p w:rsidR="00A167BE" w:rsidRPr="005A5BCD" w:rsidRDefault="00A167BE" w:rsidP="00A167BE">
            <w:pPr>
              <w:pStyle w:val="NoSpacing"/>
              <w:jc w:val="center"/>
              <w:rPr>
                <w:rFonts w:ascii="Times New Roman" w:hAnsi="Times New Roman"/>
              </w:rPr>
            </w:pPr>
            <w:r w:rsidRPr="005A5BCD">
              <w:rPr>
                <w:rFonts w:ascii="Times New Roman" w:hAnsi="Times New Roman"/>
              </w:rPr>
              <w:t>ERGS/1/2011/TK/UKM/01/8</w:t>
            </w:r>
          </w:p>
          <w:p w:rsidR="00A167BE" w:rsidRPr="005A5BCD" w:rsidRDefault="00A167BE" w:rsidP="00A167BE">
            <w:pPr>
              <w:pStyle w:val="NoSpacing"/>
              <w:jc w:val="center"/>
              <w:rPr>
                <w:rFonts w:ascii="Times New Roman" w:hAnsi="Times New Roman"/>
              </w:rPr>
            </w:pPr>
            <w:r w:rsidRPr="005A5BCD">
              <w:rPr>
                <w:rFonts w:ascii="Times New Roman" w:hAnsi="Times New Roman"/>
              </w:rPr>
              <w:t>(RM 106,000)</w:t>
            </w:r>
          </w:p>
        </w:tc>
      </w:tr>
      <w:tr w:rsidR="00A167BE" w:rsidRPr="005A5BCD" w:rsidTr="00A167BE">
        <w:trPr>
          <w:trHeight w:val="554"/>
        </w:trPr>
        <w:tc>
          <w:tcPr>
            <w:tcW w:w="1115" w:type="dxa"/>
            <w:tcBorders>
              <w:right w:val="nil"/>
            </w:tcBorders>
          </w:tcPr>
          <w:p w:rsidR="00A167BE" w:rsidRPr="005A5BCD" w:rsidRDefault="00A167BE" w:rsidP="00A167BE">
            <w:pPr>
              <w:pStyle w:val="NoSpacing"/>
              <w:jc w:val="center"/>
              <w:rPr>
                <w:rFonts w:ascii="Times New Roman" w:hAnsi="Times New Roman"/>
              </w:rPr>
            </w:pPr>
            <w:r w:rsidRPr="005A5BCD">
              <w:rPr>
                <w:rFonts w:ascii="Times New Roman" w:hAnsi="Times New Roman"/>
              </w:rPr>
              <w:t>13.</w:t>
            </w:r>
          </w:p>
        </w:tc>
        <w:tc>
          <w:tcPr>
            <w:tcW w:w="3890" w:type="dxa"/>
            <w:tcBorders>
              <w:left w:val="nil"/>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Electrically Conducting Polymer Composites for Fuel Cell Bipolar Plate (Co-researcher)</w:t>
            </w:r>
          </w:p>
        </w:tc>
        <w:tc>
          <w:tcPr>
            <w:tcW w:w="1240" w:type="dxa"/>
            <w:tcBorders>
              <w:left w:val="nil"/>
              <w:right w:val="nil"/>
            </w:tcBorders>
          </w:tcPr>
          <w:p w:rsidR="00A167BE" w:rsidRPr="005A5BCD" w:rsidRDefault="00A167BE" w:rsidP="00A167BE">
            <w:pPr>
              <w:pStyle w:val="NoSpacing"/>
              <w:rPr>
                <w:rFonts w:ascii="Times New Roman" w:hAnsi="Times New Roman"/>
              </w:rPr>
            </w:pPr>
            <w:r w:rsidRPr="005A5BCD">
              <w:rPr>
                <w:rFonts w:ascii="Times New Roman" w:hAnsi="Times New Roman"/>
              </w:rPr>
              <w:t>June 2011-June 2014</w:t>
            </w:r>
          </w:p>
        </w:tc>
        <w:tc>
          <w:tcPr>
            <w:tcW w:w="2480" w:type="dxa"/>
            <w:tcBorders>
              <w:left w:val="nil"/>
            </w:tcBorders>
          </w:tcPr>
          <w:p w:rsidR="00A167BE" w:rsidRPr="005A5BCD" w:rsidRDefault="00A167BE" w:rsidP="00A167BE">
            <w:pPr>
              <w:pStyle w:val="NoSpacing"/>
              <w:jc w:val="center"/>
              <w:rPr>
                <w:rFonts w:ascii="Times New Roman" w:hAnsi="Times New Roman"/>
              </w:rPr>
            </w:pPr>
            <w:r w:rsidRPr="005A5BCD">
              <w:rPr>
                <w:rFonts w:ascii="Times New Roman" w:hAnsi="Times New Roman"/>
              </w:rPr>
              <w:t>ERGS/1/2011/TK/UKM/01/20</w:t>
            </w:r>
          </w:p>
          <w:p w:rsidR="00A167BE" w:rsidRPr="005A5BCD" w:rsidRDefault="00A167BE" w:rsidP="00A167BE">
            <w:pPr>
              <w:pStyle w:val="NoSpacing"/>
              <w:jc w:val="center"/>
              <w:rPr>
                <w:rFonts w:ascii="Times New Roman" w:hAnsi="Times New Roman"/>
              </w:rPr>
            </w:pPr>
            <w:r w:rsidRPr="005A5BCD">
              <w:rPr>
                <w:rFonts w:ascii="Times New Roman" w:hAnsi="Times New Roman"/>
              </w:rPr>
              <w:t>(RM 108,000)</w:t>
            </w:r>
          </w:p>
        </w:tc>
      </w:tr>
      <w:tr w:rsidR="00A167BE" w:rsidRPr="005A5BCD" w:rsidTr="00A167BE">
        <w:trPr>
          <w:trHeight w:val="830"/>
        </w:trPr>
        <w:tc>
          <w:tcPr>
            <w:tcW w:w="1115" w:type="dxa"/>
            <w:tcBorders>
              <w:right w:val="nil"/>
            </w:tcBorders>
            <w:shd w:val="clear" w:color="auto" w:fill="BADBF9"/>
          </w:tcPr>
          <w:p w:rsidR="00A167BE" w:rsidRPr="005A5BCD" w:rsidRDefault="00A167BE" w:rsidP="00A167BE">
            <w:pPr>
              <w:pStyle w:val="NoSpacing"/>
              <w:jc w:val="center"/>
              <w:rPr>
                <w:rFonts w:ascii="Times New Roman" w:hAnsi="Times New Roman"/>
              </w:rPr>
            </w:pPr>
            <w:r w:rsidRPr="005A5BCD">
              <w:rPr>
                <w:rFonts w:ascii="Times New Roman" w:hAnsi="Times New Roman"/>
              </w:rPr>
              <w:t>14.</w:t>
            </w:r>
          </w:p>
        </w:tc>
        <w:tc>
          <w:tcPr>
            <w:tcW w:w="3890" w:type="dxa"/>
            <w:tcBorders>
              <w:left w:val="nil"/>
              <w:right w:val="nil"/>
            </w:tcBorders>
            <w:shd w:val="clear" w:color="auto" w:fill="BADBF9"/>
          </w:tcPr>
          <w:p w:rsidR="00A167BE" w:rsidRPr="005A5BCD" w:rsidRDefault="00A167BE" w:rsidP="00A167BE">
            <w:pPr>
              <w:pStyle w:val="NoSpacing"/>
              <w:rPr>
                <w:rFonts w:ascii="Times New Roman" w:hAnsi="Times New Roman"/>
              </w:rPr>
            </w:pPr>
            <w:r w:rsidRPr="005A5BCD">
              <w:rPr>
                <w:rFonts w:ascii="Times New Roman" w:hAnsi="Times New Roman"/>
              </w:rPr>
              <w:t>Effect of Vanadium Carbide (VC) on the Properties and Microstructure of Ultrafine Tungsten Carbide (WC-10Co) Component Produced by Micro Powder Injection Molding Process</w:t>
            </w:r>
            <w:r w:rsidR="00084890">
              <w:rPr>
                <w:rFonts w:ascii="Times New Roman" w:hAnsi="Times New Roman"/>
              </w:rPr>
              <w:t xml:space="preserve">                       </w:t>
            </w:r>
            <w:r w:rsidRPr="005A5BCD">
              <w:rPr>
                <w:rFonts w:ascii="Times New Roman" w:hAnsi="Times New Roman"/>
              </w:rPr>
              <w:t xml:space="preserve"> (Co-researcher)</w:t>
            </w:r>
          </w:p>
        </w:tc>
        <w:tc>
          <w:tcPr>
            <w:tcW w:w="1240" w:type="dxa"/>
            <w:tcBorders>
              <w:left w:val="nil"/>
              <w:right w:val="nil"/>
            </w:tcBorders>
            <w:shd w:val="clear" w:color="auto" w:fill="BADBF9"/>
          </w:tcPr>
          <w:p w:rsidR="00A167BE" w:rsidRPr="005A5BCD" w:rsidRDefault="00A167BE" w:rsidP="00A167BE">
            <w:pPr>
              <w:pStyle w:val="NoSpacing"/>
              <w:rPr>
                <w:rFonts w:ascii="Times New Roman" w:hAnsi="Times New Roman"/>
              </w:rPr>
            </w:pPr>
            <w:r w:rsidRPr="005A5BCD">
              <w:rPr>
                <w:rFonts w:ascii="Times New Roman" w:hAnsi="Times New Roman"/>
              </w:rPr>
              <w:t>June 2011-June 2014</w:t>
            </w:r>
          </w:p>
        </w:tc>
        <w:tc>
          <w:tcPr>
            <w:tcW w:w="2480" w:type="dxa"/>
            <w:tcBorders>
              <w:left w:val="nil"/>
            </w:tcBorders>
            <w:shd w:val="clear" w:color="auto" w:fill="BADBF9"/>
          </w:tcPr>
          <w:p w:rsidR="00A167BE" w:rsidRPr="005A5BCD" w:rsidRDefault="00A167BE" w:rsidP="00A167BE">
            <w:pPr>
              <w:pStyle w:val="NoSpacing"/>
              <w:tabs>
                <w:tab w:val="left" w:pos="397"/>
                <w:tab w:val="center" w:pos="1132"/>
              </w:tabs>
              <w:jc w:val="center"/>
              <w:rPr>
                <w:rFonts w:ascii="Times New Roman" w:hAnsi="Times New Roman"/>
              </w:rPr>
            </w:pPr>
            <w:r w:rsidRPr="005A5BCD">
              <w:rPr>
                <w:rFonts w:ascii="Times New Roman" w:hAnsi="Times New Roman"/>
              </w:rPr>
              <w:t>FRGS/1/2011/TK/UKM/01/6</w:t>
            </w:r>
          </w:p>
          <w:p w:rsidR="00A167BE" w:rsidRPr="005A5BCD" w:rsidRDefault="00A167BE" w:rsidP="00A167BE">
            <w:pPr>
              <w:pStyle w:val="NoSpacing"/>
              <w:tabs>
                <w:tab w:val="left" w:pos="397"/>
                <w:tab w:val="center" w:pos="1132"/>
              </w:tabs>
              <w:jc w:val="center"/>
              <w:rPr>
                <w:rFonts w:ascii="Times New Roman" w:hAnsi="Times New Roman"/>
              </w:rPr>
            </w:pPr>
            <w:r w:rsidRPr="005A5BCD">
              <w:rPr>
                <w:rFonts w:ascii="Times New Roman" w:hAnsi="Times New Roman"/>
              </w:rPr>
              <w:t>(RM 196,400)</w:t>
            </w:r>
          </w:p>
        </w:tc>
      </w:tr>
      <w:tr w:rsidR="00A167BE" w:rsidRPr="005A5BCD" w:rsidTr="00A167BE">
        <w:trPr>
          <w:trHeight w:val="718"/>
        </w:trPr>
        <w:tc>
          <w:tcPr>
            <w:tcW w:w="1115" w:type="dxa"/>
            <w:tcBorders>
              <w:right w:val="nil"/>
            </w:tcBorders>
            <w:shd w:val="clear" w:color="auto" w:fill="BADBF9"/>
          </w:tcPr>
          <w:p w:rsidR="00A167BE" w:rsidRPr="005A5BCD" w:rsidRDefault="00A167BE" w:rsidP="00A167BE">
            <w:pPr>
              <w:pStyle w:val="NoSpacing"/>
              <w:jc w:val="center"/>
              <w:rPr>
                <w:rFonts w:ascii="Times New Roman" w:hAnsi="Times New Roman"/>
                <w:lang w:val="it-IT"/>
              </w:rPr>
            </w:pPr>
          </w:p>
        </w:tc>
        <w:tc>
          <w:tcPr>
            <w:tcW w:w="3890" w:type="dxa"/>
            <w:tcBorders>
              <w:left w:val="nil"/>
              <w:right w:val="nil"/>
            </w:tcBorders>
            <w:shd w:val="clear" w:color="auto" w:fill="BADBF9"/>
          </w:tcPr>
          <w:p w:rsidR="00A167BE" w:rsidRPr="005A5BCD" w:rsidRDefault="00A167BE" w:rsidP="00A167BE">
            <w:pPr>
              <w:pStyle w:val="NoSpacing"/>
              <w:rPr>
                <w:rFonts w:ascii="Times New Roman" w:hAnsi="Times New Roman"/>
              </w:rPr>
            </w:pPr>
          </w:p>
        </w:tc>
        <w:tc>
          <w:tcPr>
            <w:tcW w:w="1240" w:type="dxa"/>
            <w:tcBorders>
              <w:left w:val="nil"/>
              <w:right w:val="nil"/>
            </w:tcBorders>
            <w:shd w:val="clear" w:color="auto" w:fill="BADBF9"/>
          </w:tcPr>
          <w:p w:rsidR="00A167BE" w:rsidRPr="005A5BCD" w:rsidRDefault="00A167BE" w:rsidP="00A167BE">
            <w:pPr>
              <w:pStyle w:val="NoSpacing"/>
              <w:rPr>
                <w:rFonts w:ascii="Times New Roman" w:hAnsi="Times New Roman"/>
              </w:rPr>
            </w:pPr>
          </w:p>
        </w:tc>
        <w:tc>
          <w:tcPr>
            <w:tcW w:w="2480" w:type="dxa"/>
            <w:tcBorders>
              <w:left w:val="nil"/>
            </w:tcBorders>
            <w:shd w:val="clear" w:color="auto" w:fill="BADBF9"/>
          </w:tcPr>
          <w:p w:rsidR="00A167BE" w:rsidRPr="005A5BCD" w:rsidRDefault="00A167BE" w:rsidP="00A167BE">
            <w:pPr>
              <w:pStyle w:val="NoSpacing"/>
              <w:jc w:val="center"/>
              <w:rPr>
                <w:rFonts w:ascii="Times New Roman" w:hAnsi="Times New Roman"/>
              </w:rPr>
            </w:pPr>
          </w:p>
        </w:tc>
      </w:tr>
    </w:tbl>
    <w:p w:rsidR="003E5012" w:rsidRPr="005A5BCD" w:rsidRDefault="003E5012" w:rsidP="003E5012">
      <w:pPr>
        <w:rPr>
          <w:rFonts w:ascii="Times New Roman" w:hAnsi="Times New Roman"/>
        </w:rPr>
      </w:pPr>
    </w:p>
    <w:p w:rsidR="003E5012" w:rsidRPr="005A5BCD" w:rsidRDefault="003E5012" w:rsidP="003E5012">
      <w:pPr>
        <w:rPr>
          <w:rFonts w:ascii="Times New Roman" w:hAnsi="Times New Roman"/>
        </w:rPr>
      </w:pPr>
    </w:p>
    <w:p w:rsidR="0024213C" w:rsidRPr="005A5BCD" w:rsidRDefault="0024213C">
      <w:pPr>
        <w:rPr>
          <w:rFonts w:ascii="Times New Roman" w:hAnsi="Times New Roman"/>
        </w:rPr>
      </w:pPr>
    </w:p>
    <w:p w:rsidR="0029465B" w:rsidRPr="005A5BCD" w:rsidRDefault="0029465B" w:rsidP="003117A8">
      <w:pPr>
        <w:rPr>
          <w:rFonts w:ascii="Times New Roman" w:hAnsi="Times New Roman"/>
        </w:rPr>
      </w:pPr>
    </w:p>
    <w:p w:rsidR="00486833" w:rsidRPr="005A5BCD" w:rsidRDefault="00486833" w:rsidP="00486833">
      <w:pPr>
        <w:rPr>
          <w:rFonts w:ascii="Times New Roman" w:hAnsi="Times New Roman"/>
        </w:rPr>
      </w:pPr>
    </w:p>
    <w:p w:rsidR="00465A92" w:rsidRPr="005A5BCD" w:rsidRDefault="00465A92">
      <w:pPr>
        <w:rPr>
          <w:rFonts w:ascii="Times New Roman" w:hAnsi="Times New Roman"/>
        </w:rPr>
      </w:pPr>
    </w:p>
    <w:p w:rsidR="005B52FD" w:rsidRPr="005A5BCD" w:rsidRDefault="005B52FD" w:rsidP="005B52FD">
      <w:pPr>
        <w:pStyle w:val="Heading2"/>
        <w:pageBreakBefore/>
        <w:ind w:left="1134" w:hanging="567"/>
        <w:rPr>
          <w:rFonts w:ascii="Times New Roman" w:hAnsi="Times New Roman"/>
          <w:sz w:val="22"/>
          <w:szCs w:val="22"/>
        </w:rPr>
      </w:pPr>
      <w:r w:rsidRPr="005A5BCD">
        <w:rPr>
          <w:rFonts w:ascii="Times New Roman" w:hAnsi="Times New Roman"/>
          <w:sz w:val="22"/>
          <w:szCs w:val="22"/>
        </w:rPr>
        <w:lastRenderedPageBreak/>
        <w:t>List of Publications</w:t>
      </w:r>
    </w:p>
    <w:p w:rsidR="00C01A66" w:rsidRPr="005A5BCD" w:rsidRDefault="00C01A66" w:rsidP="00C01A66">
      <w:pPr>
        <w:keepNext/>
        <w:ind w:left="1134"/>
        <w:jc w:val="both"/>
        <w:rPr>
          <w:rFonts w:ascii="Times New Roman" w:hAnsi="Times New Roman"/>
        </w:rPr>
      </w:pPr>
      <w:r w:rsidRPr="005A5BCD">
        <w:rPr>
          <w:rFonts w:ascii="Times New Roman" w:hAnsi="Times New Roman"/>
        </w:rPr>
        <w:t>Up to date, the c</w:t>
      </w:r>
      <w:r w:rsidR="00084890">
        <w:rPr>
          <w:rFonts w:ascii="Times New Roman" w:hAnsi="Times New Roman"/>
        </w:rPr>
        <w:t>andidate has published 34</w:t>
      </w:r>
      <w:r w:rsidRPr="005A5BCD">
        <w:rPr>
          <w:rFonts w:ascii="Times New Roman" w:hAnsi="Times New Roman"/>
        </w:rPr>
        <w:t xml:space="preserve"> articles in intern</w:t>
      </w:r>
      <w:r w:rsidR="00084890">
        <w:rPr>
          <w:rFonts w:ascii="Times New Roman" w:hAnsi="Times New Roman"/>
        </w:rPr>
        <w:t>ational journal and 40</w:t>
      </w:r>
      <w:r w:rsidRPr="005A5BCD">
        <w:rPr>
          <w:rFonts w:ascii="Times New Roman" w:hAnsi="Times New Roman"/>
        </w:rPr>
        <w:t xml:space="preserve"> articles in conference proceedings. The list is as follows:</w:t>
      </w:r>
    </w:p>
    <w:p w:rsidR="006B0D24" w:rsidRPr="005A5BCD" w:rsidRDefault="00AB4B8F" w:rsidP="006B0D24">
      <w:pPr>
        <w:pStyle w:val="Heading3"/>
        <w:ind w:left="1560" w:hanging="426"/>
        <w:rPr>
          <w:rFonts w:ascii="Times New Roman" w:hAnsi="Times New Roman"/>
          <w:sz w:val="22"/>
        </w:rPr>
      </w:pPr>
      <w:r w:rsidRPr="005A5BCD">
        <w:rPr>
          <w:rFonts w:ascii="Times New Roman" w:hAnsi="Times New Roman"/>
          <w:sz w:val="22"/>
        </w:rPr>
        <w:t>International Journals</w:t>
      </w:r>
    </w:p>
    <w:p w:rsidR="00164F4B" w:rsidRPr="005A5BCD" w:rsidRDefault="00164F4B" w:rsidP="00164F4B">
      <w:pPr>
        <w:pStyle w:val="NoSpacing"/>
        <w:keepNext/>
        <w:rPr>
          <w:rFonts w:ascii="Times New Roman" w:hAnsi="Times New Roman"/>
        </w:rPr>
      </w:pPr>
    </w:p>
    <w:p w:rsidR="00164F4B" w:rsidRPr="005A5BCD" w:rsidRDefault="00164F4B" w:rsidP="00164F4B">
      <w:pPr>
        <w:pStyle w:val="NoSpacing"/>
        <w:keepNext/>
        <w:ind w:left="720"/>
        <w:jc w:val="both"/>
        <w:rPr>
          <w:rFonts w:ascii="Times New Roman" w:hAnsi="Times New Roman"/>
          <w:color w:val="FF0000"/>
        </w:rPr>
      </w:pPr>
      <w:proofErr w:type="gramStart"/>
      <w:r w:rsidRPr="005A5BCD">
        <w:rPr>
          <w:rFonts w:ascii="Times New Roman" w:hAnsi="Times New Roman"/>
        </w:rPr>
        <w:t>1.</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 Che Husna Azhari, </w:t>
      </w:r>
      <w:proofErr w:type="spellStart"/>
      <w:r w:rsidRPr="005A5BCD">
        <w:rPr>
          <w:rFonts w:ascii="Times New Roman" w:hAnsi="Times New Roman"/>
        </w:rPr>
        <w:t>Kamaruzaman</w:t>
      </w:r>
      <w:proofErr w:type="spellEnd"/>
      <w:r w:rsidRPr="005A5BCD">
        <w:rPr>
          <w:rFonts w:ascii="Times New Roman" w:hAnsi="Times New Roman"/>
        </w:rPr>
        <w:t xml:space="preserve"> </w:t>
      </w:r>
      <w:proofErr w:type="spellStart"/>
      <w:r w:rsidRPr="005A5BCD">
        <w:rPr>
          <w:rFonts w:ascii="Times New Roman" w:hAnsi="Times New Roman"/>
        </w:rPr>
        <w:t>Jusoff</w:t>
      </w:r>
      <w:proofErr w:type="spellEnd"/>
      <w:r w:rsidRPr="005A5BCD">
        <w:rPr>
          <w:rFonts w:ascii="Times New Roman" w:hAnsi="Times New Roman"/>
        </w:rPr>
        <w:t>.</w:t>
      </w:r>
      <w:proofErr w:type="gramEnd"/>
      <w:r w:rsidRPr="005A5BCD">
        <w:rPr>
          <w:rFonts w:ascii="Times New Roman" w:hAnsi="Times New Roman"/>
        </w:rPr>
        <w:t xml:space="preserve"> Process optimization of melt spinning and mechanical strength enhancement of functionalized multi-walled carbon </w:t>
      </w:r>
      <w:proofErr w:type="spellStart"/>
      <w:r w:rsidRPr="005A5BCD">
        <w:rPr>
          <w:rFonts w:ascii="Times New Roman" w:hAnsi="Times New Roman"/>
        </w:rPr>
        <w:t>nanotubes</w:t>
      </w:r>
      <w:proofErr w:type="spellEnd"/>
      <w:r w:rsidRPr="005A5BCD">
        <w:rPr>
          <w:rFonts w:ascii="Times New Roman" w:hAnsi="Times New Roman"/>
        </w:rPr>
        <w:t xml:space="preserve"> reinforcing polyethylene fibers, </w:t>
      </w:r>
      <w:r w:rsidRPr="005A5BCD">
        <w:rPr>
          <w:rFonts w:ascii="Times New Roman" w:hAnsi="Times New Roman"/>
          <w:i/>
        </w:rPr>
        <w:t>Composites: Part B</w:t>
      </w:r>
      <w:r w:rsidRPr="005A5BCD">
        <w:rPr>
          <w:rFonts w:ascii="Times New Roman" w:hAnsi="Times New Roman"/>
        </w:rPr>
        <w:t xml:space="preserve"> 2</w:t>
      </w:r>
      <w:r w:rsidR="00217E8E" w:rsidRPr="005A5BCD">
        <w:rPr>
          <w:rFonts w:ascii="Times New Roman" w:hAnsi="Times New Roman"/>
        </w:rPr>
        <w:t>011</w:t>
      </w:r>
      <w:proofErr w:type="gramStart"/>
      <w:r w:rsidR="00217E8E" w:rsidRPr="005A5BCD">
        <w:rPr>
          <w:rFonts w:ascii="Times New Roman" w:hAnsi="Times New Roman"/>
        </w:rPr>
        <w:t>;42:11</w:t>
      </w:r>
      <w:proofErr w:type="gramEnd"/>
      <w:r w:rsidR="00217E8E" w:rsidRPr="005A5BCD">
        <w:rPr>
          <w:rFonts w:ascii="Times New Roman" w:hAnsi="Times New Roman"/>
        </w:rPr>
        <w:t xml:space="preserve">-17 (ISI </w:t>
      </w:r>
      <w:proofErr w:type="spellStart"/>
      <w:r w:rsidR="00217E8E" w:rsidRPr="005A5BCD">
        <w:rPr>
          <w:rFonts w:ascii="Times New Roman" w:hAnsi="Times New Roman"/>
        </w:rPr>
        <w:t>WoS</w:t>
      </w:r>
      <w:proofErr w:type="spellEnd"/>
      <w:r w:rsidR="00217E8E" w:rsidRPr="005A5BCD">
        <w:rPr>
          <w:rFonts w:ascii="Times New Roman" w:hAnsi="Times New Roman"/>
        </w:rPr>
        <w:t xml:space="preserve"> &amp; Scopus</w:t>
      </w:r>
      <w:r w:rsidRPr="005A5BCD">
        <w:rPr>
          <w:rFonts w:ascii="Times New Roman" w:hAnsi="Times New Roman"/>
          <w:color w:val="FF0000"/>
        </w:rPr>
        <w:t>)</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2.</w:t>
      </w:r>
      <w:r w:rsidRPr="005A5BCD">
        <w:rPr>
          <w:rFonts w:ascii="Times New Roman" w:hAnsi="Times New Roman"/>
        </w:rPr>
        <w:tab/>
        <w:t xml:space="preserve">Mohd Fazuri Abdullah, </w:t>
      </w:r>
      <w:r w:rsidRPr="005A5BCD">
        <w:rPr>
          <w:rFonts w:ascii="Times New Roman" w:hAnsi="Times New Roman"/>
          <w:u w:val="single"/>
        </w:rPr>
        <w:t>Abu Bakar Sulong</w:t>
      </w:r>
      <w:r w:rsidRPr="005A5BCD">
        <w:rPr>
          <w:rFonts w:ascii="Times New Roman" w:hAnsi="Times New Roman"/>
        </w:rPr>
        <w:t xml:space="preserve">, Norhamidi Muhamad, Muhammad Ilman Hakimi Chua Abdullah, </w:t>
      </w:r>
      <w:proofErr w:type="gramStart"/>
      <w:r w:rsidRPr="005A5BCD">
        <w:rPr>
          <w:rFonts w:ascii="Times New Roman" w:hAnsi="Times New Roman"/>
        </w:rPr>
        <w:t>Nor</w:t>
      </w:r>
      <w:proofErr w:type="gramEnd"/>
      <w:r w:rsidRPr="005A5BCD">
        <w:rPr>
          <w:rFonts w:ascii="Times New Roman" w:hAnsi="Times New Roman"/>
        </w:rPr>
        <w:t xml:space="preserve"> Hamdan Nor Yahya. </w:t>
      </w:r>
      <w:proofErr w:type="gramStart"/>
      <w:r w:rsidRPr="005A5BCD">
        <w:rPr>
          <w:rFonts w:ascii="Times New Roman" w:hAnsi="Times New Roman"/>
        </w:rPr>
        <w:t xml:space="preserve">Comparison on </w:t>
      </w:r>
      <w:proofErr w:type="spellStart"/>
      <w:r w:rsidRPr="005A5BCD">
        <w:rPr>
          <w:rFonts w:ascii="Times New Roman" w:hAnsi="Times New Roman"/>
        </w:rPr>
        <w:t>rheology</w:t>
      </w:r>
      <w:proofErr w:type="spellEnd"/>
      <w:r w:rsidRPr="005A5BCD">
        <w:rPr>
          <w:rFonts w:ascii="Times New Roman" w:hAnsi="Times New Roman"/>
        </w:rPr>
        <w:t xml:space="preserve"> properties of polypropylene and polyethylene as binder system with stainless steel 316L for metal injection molding.</w:t>
      </w:r>
      <w:proofErr w:type="gramEnd"/>
      <w:r w:rsidRPr="005A5BCD">
        <w:rPr>
          <w:rFonts w:ascii="Times New Roman" w:hAnsi="Times New Roman"/>
        </w:rPr>
        <w:t xml:space="preserve"> </w:t>
      </w:r>
      <w:r w:rsidRPr="005A5BCD">
        <w:rPr>
          <w:rFonts w:ascii="Times New Roman" w:hAnsi="Times New Roman"/>
          <w:i/>
        </w:rPr>
        <w:t>Key Engineering Materials</w:t>
      </w:r>
      <w:r w:rsidR="00217E8E" w:rsidRPr="005A5BCD">
        <w:rPr>
          <w:rFonts w:ascii="Times New Roman" w:hAnsi="Times New Roman"/>
        </w:rPr>
        <w:t xml:space="preserve"> 2011</w:t>
      </w:r>
      <w:proofErr w:type="gramStart"/>
      <w:r w:rsidR="00217E8E" w:rsidRPr="005A5BCD">
        <w:rPr>
          <w:rFonts w:ascii="Times New Roman" w:hAnsi="Times New Roman"/>
        </w:rPr>
        <w:t>;471</w:t>
      </w:r>
      <w:proofErr w:type="gramEnd"/>
      <w:r w:rsidR="00217E8E" w:rsidRPr="005A5BCD">
        <w:rPr>
          <w:rFonts w:ascii="Times New Roman" w:hAnsi="Times New Roman"/>
        </w:rPr>
        <w:t>-472:409-414 (Scopus</w:t>
      </w:r>
      <w:r w:rsidRPr="005A5BCD">
        <w:rPr>
          <w:rFonts w:ascii="Times New Roman" w:hAnsi="Times New Roman"/>
          <w:color w:val="FF0000"/>
        </w:rPr>
        <w:t>)</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color w:val="FF0000"/>
        </w:rPr>
      </w:pPr>
      <w:r w:rsidRPr="005A5BCD">
        <w:rPr>
          <w:rFonts w:ascii="Times New Roman" w:hAnsi="Times New Roman"/>
        </w:rPr>
        <w:t>3.</w:t>
      </w:r>
      <w:r w:rsidRPr="005A5BCD">
        <w:rPr>
          <w:rFonts w:ascii="Times New Roman" w:hAnsi="Times New Roman"/>
        </w:rPr>
        <w:tab/>
        <w:t xml:space="preserve">Muhamad Ilman Hakimi Chua, </w:t>
      </w:r>
      <w:r w:rsidRPr="005A5BCD">
        <w:rPr>
          <w:rFonts w:ascii="Times New Roman" w:hAnsi="Times New Roman"/>
          <w:u w:val="single"/>
        </w:rPr>
        <w:t>Abu Bakar Sulong</w:t>
      </w:r>
      <w:r w:rsidRPr="005A5BCD">
        <w:rPr>
          <w:rFonts w:ascii="Times New Roman" w:hAnsi="Times New Roman"/>
        </w:rPr>
        <w:t xml:space="preserve">, Norhamidi Muhamad, Mohd Fazuri Abdullah, Che Hassan Che Haron. Optimization of injection </w:t>
      </w:r>
      <w:proofErr w:type="spellStart"/>
      <w:r w:rsidRPr="005A5BCD">
        <w:rPr>
          <w:rFonts w:ascii="Times New Roman" w:hAnsi="Times New Roman"/>
        </w:rPr>
        <w:t>paramaters</w:t>
      </w:r>
      <w:proofErr w:type="spellEnd"/>
      <w:r w:rsidRPr="005A5BCD">
        <w:rPr>
          <w:rFonts w:ascii="Times New Roman" w:hAnsi="Times New Roman"/>
        </w:rPr>
        <w:t xml:space="preserve"> using 16um stainless steel powder (SS316L) at 63</w:t>
      </w:r>
      <w:proofErr w:type="gramStart"/>
      <w:r w:rsidRPr="005A5BCD">
        <w:rPr>
          <w:rFonts w:ascii="Times New Roman" w:hAnsi="Times New Roman"/>
        </w:rPr>
        <w:t>,63.5,64</w:t>
      </w:r>
      <w:proofErr w:type="gramEnd"/>
      <w:r w:rsidRPr="005A5BCD">
        <w:rPr>
          <w:rFonts w:ascii="Times New Roman" w:hAnsi="Times New Roman"/>
        </w:rPr>
        <w:t xml:space="preserve"> </w:t>
      </w:r>
      <w:proofErr w:type="spellStart"/>
      <w:r w:rsidRPr="005A5BCD">
        <w:rPr>
          <w:rFonts w:ascii="Times New Roman" w:hAnsi="Times New Roman"/>
        </w:rPr>
        <w:t>vol</w:t>
      </w:r>
      <w:proofErr w:type="spellEnd"/>
      <w:r w:rsidRPr="005A5BCD">
        <w:rPr>
          <w:rFonts w:ascii="Times New Roman" w:hAnsi="Times New Roman"/>
        </w:rPr>
        <w:t xml:space="preserve">% powder loading by </w:t>
      </w:r>
      <w:proofErr w:type="spellStart"/>
      <w:r w:rsidRPr="005A5BCD">
        <w:rPr>
          <w:rFonts w:ascii="Times New Roman" w:hAnsi="Times New Roman"/>
        </w:rPr>
        <w:t>taguchi</w:t>
      </w:r>
      <w:proofErr w:type="spellEnd"/>
      <w:r w:rsidRPr="005A5BCD">
        <w:rPr>
          <w:rFonts w:ascii="Times New Roman" w:hAnsi="Times New Roman"/>
        </w:rPr>
        <w:t xml:space="preserve"> method for metal injection molding. </w:t>
      </w:r>
      <w:r w:rsidRPr="005A5BCD">
        <w:rPr>
          <w:rFonts w:ascii="Times New Roman" w:hAnsi="Times New Roman"/>
          <w:i/>
        </w:rPr>
        <w:t>Key Engineering Materials</w:t>
      </w:r>
      <w:r w:rsidR="00217E8E" w:rsidRPr="005A5BCD">
        <w:rPr>
          <w:rFonts w:ascii="Times New Roman" w:hAnsi="Times New Roman"/>
        </w:rPr>
        <w:t xml:space="preserve"> 2011</w:t>
      </w:r>
      <w:proofErr w:type="gramStart"/>
      <w:r w:rsidR="00217E8E" w:rsidRPr="005A5BCD">
        <w:rPr>
          <w:rFonts w:ascii="Times New Roman" w:hAnsi="Times New Roman"/>
        </w:rPr>
        <w:t>;471</w:t>
      </w:r>
      <w:proofErr w:type="gramEnd"/>
      <w:r w:rsidR="00217E8E" w:rsidRPr="005A5BCD">
        <w:rPr>
          <w:rFonts w:ascii="Times New Roman" w:hAnsi="Times New Roman"/>
        </w:rPr>
        <w:t>-472:558-562 (Scopus)</w:t>
      </w:r>
    </w:p>
    <w:p w:rsidR="00164F4B" w:rsidRPr="005A5BCD" w:rsidRDefault="00164F4B" w:rsidP="00164F4B">
      <w:pPr>
        <w:pStyle w:val="NoSpacing"/>
        <w:keepNext/>
        <w:jc w:val="both"/>
        <w:rPr>
          <w:rFonts w:ascii="Times New Roman" w:hAnsi="Times New Roman"/>
          <w:color w:val="FF0000"/>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w:t>
      </w:r>
      <w:r w:rsidRPr="005A5BCD">
        <w:rPr>
          <w:rFonts w:ascii="Times New Roman" w:hAnsi="Times New Roman"/>
        </w:rPr>
        <w:tab/>
      </w:r>
      <w:proofErr w:type="spellStart"/>
      <w:r w:rsidRPr="005A5BCD">
        <w:rPr>
          <w:rFonts w:ascii="Times New Roman" w:hAnsi="Times New Roman"/>
        </w:rPr>
        <w:t>Heng</w:t>
      </w:r>
      <w:proofErr w:type="spellEnd"/>
      <w:r w:rsidRPr="005A5BCD">
        <w:rPr>
          <w:rFonts w:ascii="Times New Roman" w:hAnsi="Times New Roman"/>
        </w:rPr>
        <w:t xml:space="preserve"> </w:t>
      </w:r>
      <w:proofErr w:type="spellStart"/>
      <w:r w:rsidRPr="005A5BCD">
        <w:rPr>
          <w:rFonts w:ascii="Times New Roman" w:hAnsi="Times New Roman"/>
        </w:rPr>
        <w:t>Shye</w:t>
      </w:r>
      <w:proofErr w:type="spellEnd"/>
      <w:r w:rsidRPr="005A5BCD">
        <w:rPr>
          <w:rFonts w:ascii="Times New Roman" w:hAnsi="Times New Roman"/>
        </w:rPr>
        <w:t xml:space="preserve"> </w:t>
      </w:r>
      <w:proofErr w:type="spellStart"/>
      <w:r w:rsidRPr="005A5BCD">
        <w:rPr>
          <w:rFonts w:ascii="Times New Roman" w:hAnsi="Times New Roman"/>
        </w:rPr>
        <w:t>Yunn</w:t>
      </w:r>
      <w:proofErr w:type="spellEnd"/>
      <w:r w:rsidRPr="005A5BCD">
        <w:rPr>
          <w:rFonts w:ascii="Times New Roman" w:hAnsi="Times New Roman"/>
        </w:rPr>
        <w:t xml:space="preserve">, Norhamidi Muhamad, </w:t>
      </w:r>
      <w:r w:rsidRPr="005A5BCD">
        <w:rPr>
          <w:rFonts w:ascii="Times New Roman" w:hAnsi="Times New Roman"/>
          <w:u w:val="single"/>
        </w:rPr>
        <w:t>Abu Bakar Sulong</w:t>
      </w:r>
      <w:r w:rsidRPr="005A5BCD">
        <w:rPr>
          <w:rFonts w:ascii="Times New Roman" w:hAnsi="Times New Roman"/>
        </w:rPr>
        <w:t xml:space="preserve">, Abdolali Fayyaz, Haw Pei Li. Critical solid loading and </w:t>
      </w:r>
      <w:proofErr w:type="spellStart"/>
      <w:r w:rsidRPr="005A5BCD">
        <w:rPr>
          <w:rFonts w:ascii="Times New Roman" w:hAnsi="Times New Roman"/>
        </w:rPr>
        <w:t>rhelogical</w:t>
      </w:r>
      <w:proofErr w:type="spellEnd"/>
      <w:r w:rsidRPr="005A5BCD">
        <w:rPr>
          <w:rFonts w:ascii="Times New Roman" w:hAnsi="Times New Roman"/>
        </w:rPr>
        <w:t xml:space="preserve"> study of WC-10% Co. </w:t>
      </w:r>
      <w:r w:rsidRPr="005A5BCD">
        <w:rPr>
          <w:rFonts w:ascii="Times New Roman" w:hAnsi="Times New Roman"/>
          <w:i/>
        </w:rPr>
        <w:t xml:space="preserve">Applied Mechanics and Materials </w:t>
      </w:r>
      <w:r w:rsidRPr="005A5BCD">
        <w:rPr>
          <w:rFonts w:ascii="Times New Roman" w:hAnsi="Times New Roman"/>
        </w:rPr>
        <w:t>2011;52-54:97-102</w:t>
      </w:r>
      <w:r w:rsidR="00217E8E" w:rsidRPr="005A5BCD">
        <w:rPr>
          <w:rFonts w:ascii="Times New Roman" w:hAnsi="Times New Roman"/>
        </w:rPr>
        <w:t xml:space="preserve">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w:t>
      </w:r>
      <w:r w:rsidRPr="005A5BCD">
        <w:rPr>
          <w:rFonts w:ascii="Times New Roman" w:hAnsi="Times New Roman"/>
        </w:rPr>
        <w:tab/>
        <w:t xml:space="preserve">Farhana Mohd Foudzi, Norhamidi Muhamad, </w:t>
      </w:r>
      <w:r w:rsidRPr="005A5BCD">
        <w:rPr>
          <w:rFonts w:ascii="Times New Roman" w:hAnsi="Times New Roman"/>
          <w:u w:val="single"/>
        </w:rPr>
        <w:t>Abu Bakar Sulong</w:t>
      </w:r>
      <w:r w:rsidRPr="005A5BCD">
        <w:rPr>
          <w:rFonts w:ascii="Times New Roman" w:hAnsi="Times New Roman"/>
        </w:rPr>
        <w:t xml:space="preserve">, </w:t>
      </w:r>
      <w:proofErr w:type="spellStart"/>
      <w:r w:rsidRPr="005A5BCD">
        <w:rPr>
          <w:rFonts w:ascii="Times New Roman" w:hAnsi="Times New Roman"/>
        </w:rPr>
        <w:t>Hafizawati</w:t>
      </w:r>
      <w:proofErr w:type="spellEnd"/>
      <w:r w:rsidRPr="005A5BCD">
        <w:rPr>
          <w:rFonts w:ascii="Times New Roman" w:hAnsi="Times New Roman"/>
        </w:rPr>
        <w:t xml:space="preserve"> </w:t>
      </w:r>
      <w:proofErr w:type="spellStart"/>
      <w:r w:rsidRPr="005A5BCD">
        <w:rPr>
          <w:rFonts w:ascii="Times New Roman" w:hAnsi="Times New Roman"/>
        </w:rPr>
        <w:t>Zakaria</w:t>
      </w:r>
      <w:proofErr w:type="spellEnd"/>
      <w:r w:rsidRPr="005A5BCD">
        <w:rPr>
          <w:rFonts w:ascii="Times New Roman" w:hAnsi="Times New Roman"/>
        </w:rPr>
        <w:t xml:space="preserve">. Flow behavior characteristic for injection process using </w:t>
      </w:r>
      <w:proofErr w:type="spellStart"/>
      <w:r w:rsidRPr="005A5BCD">
        <w:rPr>
          <w:rFonts w:ascii="Times New Roman" w:hAnsi="Times New Roman"/>
        </w:rPr>
        <w:t>nano-yttria</w:t>
      </w:r>
      <w:proofErr w:type="spellEnd"/>
      <w:r w:rsidRPr="005A5BCD">
        <w:rPr>
          <w:rFonts w:ascii="Times New Roman" w:hAnsi="Times New Roman"/>
        </w:rPr>
        <w:t xml:space="preserve"> stabilized </w:t>
      </w:r>
      <w:proofErr w:type="spellStart"/>
      <w:r w:rsidRPr="005A5BCD">
        <w:rPr>
          <w:rFonts w:ascii="Times New Roman" w:hAnsi="Times New Roman"/>
        </w:rPr>
        <w:t>zirconia</w:t>
      </w:r>
      <w:proofErr w:type="spellEnd"/>
      <w:r w:rsidRPr="005A5BCD">
        <w:rPr>
          <w:rFonts w:ascii="Times New Roman" w:hAnsi="Times New Roman"/>
        </w:rPr>
        <w:t xml:space="preserve"> for micro metal injection molding (</w:t>
      </w:r>
      <w:proofErr w:type="spellStart"/>
      <w:r w:rsidRPr="005A5BCD">
        <w:rPr>
          <w:rFonts w:ascii="Times New Roman" w:hAnsi="Times New Roman"/>
        </w:rPr>
        <w:t>uMIM</w:t>
      </w:r>
      <w:proofErr w:type="spellEnd"/>
      <w:r w:rsidRPr="005A5BCD">
        <w:rPr>
          <w:rFonts w:ascii="Times New Roman" w:hAnsi="Times New Roman"/>
        </w:rPr>
        <w:t xml:space="preserve">).   </w:t>
      </w:r>
      <w:r w:rsidRPr="005A5BCD">
        <w:rPr>
          <w:rFonts w:ascii="Times New Roman" w:hAnsi="Times New Roman"/>
          <w:i/>
        </w:rPr>
        <w:t xml:space="preserve">Applied Mechanics and Materials </w:t>
      </w:r>
      <w:r w:rsidRPr="005A5BCD">
        <w:rPr>
          <w:rFonts w:ascii="Times New Roman" w:hAnsi="Times New Roman"/>
        </w:rPr>
        <w:t>2011</w:t>
      </w:r>
      <w:proofErr w:type="gramStart"/>
      <w:r w:rsidRPr="005A5BCD">
        <w:rPr>
          <w:rFonts w:ascii="Times New Roman" w:hAnsi="Times New Roman"/>
        </w:rPr>
        <w:t>;44</w:t>
      </w:r>
      <w:proofErr w:type="gramEnd"/>
      <w:r w:rsidRPr="005A5BCD">
        <w:rPr>
          <w:rFonts w:ascii="Times New Roman" w:hAnsi="Times New Roman"/>
        </w:rPr>
        <w:t>-47:480-484</w:t>
      </w:r>
      <w:r w:rsidR="00217E8E" w:rsidRPr="005A5BCD">
        <w:rPr>
          <w:rFonts w:ascii="Times New Roman" w:hAnsi="Times New Roman"/>
        </w:rPr>
        <w:t>(Scopus)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proofErr w:type="gramStart"/>
      <w:r w:rsidRPr="005A5BCD">
        <w:rPr>
          <w:rFonts w:ascii="Times New Roman" w:hAnsi="Times New Roman"/>
        </w:rPr>
        <w:t>6.</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b/>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w:t>
      </w:r>
      <w:proofErr w:type="gramEnd"/>
      <w:r w:rsidRPr="005A5BCD">
        <w:rPr>
          <w:rFonts w:ascii="Times New Roman" w:hAnsi="Times New Roman"/>
        </w:rPr>
        <w:t xml:space="preserve"> Alignment of multi-walled carbon </w:t>
      </w:r>
      <w:proofErr w:type="spellStart"/>
      <w:r w:rsidRPr="005A5BCD">
        <w:rPr>
          <w:rFonts w:ascii="Times New Roman" w:hAnsi="Times New Roman"/>
        </w:rPr>
        <w:t>nanotubes</w:t>
      </w:r>
      <w:proofErr w:type="spellEnd"/>
      <w:r w:rsidRPr="005A5BCD">
        <w:rPr>
          <w:rFonts w:ascii="Times New Roman" w:hAnsi="Times New Roman"/>
        </w:rPr>
        <w:t xml:space="preserve"> in a polyethylene matrix by extrusion shear flow: mechanical properties enhancement, </w:t>
      </w:r>
      <w:r w:rsidRPr="005A5BCD">
        <w:rPr>
          <w:rFonts w:ascii="Times New Roman" w:hAnsi="Times New Roman"/>
          <w:i/>
        </w:rPr>
        <w:t>Journal of Composite Materials</w:t>
      </w:r>
      <w:r w:rsidRPr="005A5BCD">
        <w:rPr>
          <w:rFonts w:ascii="Times New Roman" w:hAnsi="Times New Roman"/>
        </w:rPr>
        <w:t>, 2011</w:t>
      </w:r>
      <w:proofErr w:type="gramStart"/>
      <w:r w:rsidRPr="005A5BCD">
        <w:rPr>
          <w:rFonts w:ascii="Times New Roman" w:hAnsi="Times New Roman"/>
        </w:rPr>
        <w:t>;</w:t>
      </w:r>
      <w:r w:rsidR="00217E8E" w:rsidRPr="005A5BCD">
        <w:rPr>
          <w:rFonts w:ascii="Times New Roman" w:hAnsi="Times New Roman"/>
        </w:rPr>
        <w:t>45</w:t>
      </w:r>
      <w:proofErr w:type="gramEnd"/>
      <w:r w:rsidR="00217E8E" w:rsidRPr="005A5BCD">
        <w:rPr>
          <w:rFonts w:ascii="Times New Roman" w:hAnsi="Times New Roman"/>
        </w:rPr>
        <w:t xml:space="preserve">(8)931-941 (Scopus &amp; ISI </w:t>
      </w:r>
      <w:proofErr w:type="spellStart"/>
      <w:r w:rsidR="00217E8E" w:rsidRPr="005A5BCD">
        <w:rPr>
          <w:rFonts w:ascii="Times New Roman" w:hAnsi="Times New Roman"/>
        </w:rPr>
        <w:t>WoS</w:t>
      </w:r>
      <w:proofErr w:type="spellEnd"/>
      <w:r w:rsidR="00217E8E" w:rsidRPr="005A5BCD">
        <w:rPr>
          <w:rFonts w:ascii="Times New Roman" w:hAnsi="Times New Roman"/>
        </w:rPr>
        <w:t>)</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7.</w:t>
      </w:r>
      <w:r w:rsidRPr="005A5BCD">
        <w:rPr>
          <w:rFonts w:ascii="Times New Roman" w:hAnsi="Times New Roman"/>
        </w:rPr>
        <w:tab/>
        <w:t xml:space="preserve">R. Nishata Royan, </w:t>
      </w:r>
      <w:r w:rsidRPr="005A5BCD">
        <w:rPr>
          <w:rFonts w:ascii="Times New Roman" w:hAnsi="Times New Roman"/>
          <w:u w:val="single"/>
        </w:rPr>
        <w:t>Abu Bakar Sulong</w:t>
      </w:r>
      <w:r w:rsidRPr="005A5BCD">
        <w:rPr>
          <w:rFonts w:ascii="Times New Roman" w:hAnsi="Times New Roman"/>
        </w:rPr>
        <w:t xml:space="preserve">, Hendra Suherman, Jaafar Sahari, Effect of wet oxidation on the dispersion and electrical properties of multi-walled carbon </w:t>
      </w:r>
      <w:proofErr w:type="spellStart"/>
      <w:r w:rsidRPr="005A5BCD">
        <w:rPr>
          <w:rFonts w:ascii="Times New Roman" w:hAnsi="Times New Roman"/>
        </w:rPr>
        <w:t>nanotubes</w:t>
      </w:r>
      <w:proofErr w:type="spellEnd"/>
      <w:r w:rsidRPr="005A5BCD">
        <w:rPr>
          <w:rFonts w:ascii="Times New Roman" w:hAnsi="Times New Roman"/>
        </w:rPr>
        <w:t xml:space="preserve">/epoxy </w:t>
      </w:r>
      <w:proofErr w:type="spellStart"/>
      <w:r w:rsidRPr="005A5BCD">
        <w:rPr>
          <w:rFonts w:ascii="Times New Roman" w:hAnsi="Times New Roman"/>
        </w:rPr>
        <w:t>nanocomposites</w:t>
      </w:r>
      <w:proofErr w:type="spellEnd"/>
      <w:r w:rsidRPr="005A5BCD">
        <w:rPr>
          <w:rFonts w:ascii="Times New Roman" w:hAnsi="Times New Roman"/>
        </w:rPr>
        <w:t>. Keys Engineering Materials</w:t>
      </w:r>
      <w:r w:rsidR="00217E8E" w:rsidRPr="005A5BCD">
        <w:rPr>
          <w:rFonts w:ascii="Times New Roman" w:hAnsi="Times New Roman"/>
        </w:rPr>
        <w:t>, 2011:471-472:162-166 (Scopus)</w:t>
      </w:r>
    </w:p>
    <w:p w:rsidR="00164F4B" w:rsidRPr="005A5BCD" w:rsidRDefault="00164F4B" w:rsidP="00217E8E">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color w:val="FF0000"/>
        </w:rPr>
      </w:pPr>
      <w:r w:rsidRPr="005A5BCD">
        <w:rPr>
          <w:rFonts w:ascii="Times New Roman" w:hAnsi="Times New Roman"/>
        </w:rPr>
        <w:t>8.</w:t>
      </w:r>
      <w:r w:rsidRPr="005A5BCD">
        <w:rPr>
          <w:rFonts w:ascii="Times New Roman" w:hAnsi="Times New Roman"/>
        </w:rPr>
        <w:tab/>
        <w:t xml:space="preserve">MHI Ibrahim, N Muhamad, </w:t>
      </w:r>
      <w:r w:rsidRPr="005A5BCD">
        <w:rPr>
          <w:rFonts w:ascii="Times New Roman" w:hAnsi="Times New Roman"/>
          <w:u w:val="single"/>
        </w:rPr>
        <w:t>AB Sulong</w:t>
      </w:r>
      <w:r w:rsidRPr="005A5BCD">
        <w:rPr>
          <w:rFonts w:ascii="Times New Roman" w:hAnsi="Times New Roman"/>
        </w:rPr>
        <w:t xml:space="preserve">, KR </w:t>
      </w:r>
      <w:proofErr w:type="spellStart"/>
      <w:r w:rsidRPr="005A5BCD">
        <w:rPr>
          <w:rFonts w:ascii="Times New Roman" w:hAnsi="Times New Roman"/>
        </w:rPr>
        <w:t>Jamluddin</w:t>
      </w:r>
      <w:proofErr w:type="spellEnd"/>
      <w:r w:rsidRPr="005A5BCD">
        <w:rPr>
          <w:rFonts w:ascii="Times New Roman" w:hAnsi="Times New Roman"/>
        </w:rPr>
        <w:t xml:space="preserve">, S Ahmad, NHM Nor. Optimization of micro injection molding with multiple performance characteristic using grey relational </w:t>
      </w:r>
      <w:proofErr w:type="gramStart"/>
      <w:r w:rsidRPr="005A5BCD">
        <w:rPr>
          <w:rFonts w:ascii="Times New Roman" w:hAnsi="Times New Roman"/>
        </w:rPr>
        <w:t>grade</w:t>
      </w:r>
      <w:proofErr w:type="gramEnd"/>
      <w:r w:rsidRPr="005A5BCD">
        <w:rPr>
          <w:rFonts w:ascii="Times New Roman" w:hAnsi="Times New Roman"/>
        </w:rPr>
        <w:t>. Chiang Mai J. Sci</w:t>
      </w:r>
      <w:r w:rsidR="00217E8E" w:rsidRPr="005A5BCD">
        <w:rPr>
          <w:rFonts w:ascii="Times New Roman" w:hAnsi="Times New Roman"/>
        </w:rPr>
        <w:t xml:space="preserve">., 2011:38(2):231-241 (ISI </w:t>
      </w:r>
      <w:proofErr w:type="spellStart"/>
      <w:r w:rsidR="00217E8E" w:rsidRPr="005A5BCD">
        <w:rPr>
          <w:rFonts w:ascii="Times New Roman" w:hAnsi="Times New Roman"/>
        </w:rPr>
        <w:t>WoS</w:t>
      </w:r>
      <w:proofErr w:type="spellEnd"/>
      <w:r w:rsidR="00217E8E" w:rsidRPr="005A5BCD">
        <w:rPr>
          <w:rFonts w:ascii="Times New Roman" w:hAnsi="Times New Roman"/>
        </w:rPr>
        <w:t xml:space="preserve"> &amp; Scopus)</w:t>
      </w:r>
    </w:p>
    <w:p w:rsidR="00164F4B" w:rsidRPr="005A5BCD" w:rsidRDefault="00164F4B" w:rsidP="00164F4B">
      <w:pPr>
        <w:pStyle w:val="NoSpacing"/>
        <w:keepNext/>
        <w:jc w:val="both"/>
        <w:rPr>
          <w:rFonts w:ascii="Times New Roman" w:hAnsi="Times New Roman"/>
          <w:color w:val="00B050"/>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9.</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Muhamad Ilman Hakimi, Mohd Fazuri Abdullah, San Wei Koon, </w:t>
      </w:r>
      <w:proofErr w:type="gramStart"/>
      <w:r w:rsidRPr="005A5BCD">
        <w:rPr>
          <w:rFonts w:ascii="Times New Roman" w:hAnsi="Times New Roman"/>
        </w:rPr>
        <w:t>Nor</w:t>
      </w:r>
      <w:proofErr w:type="gramEnd"/>
      <w:r w:rsidRPr="005A5BCD">
        <w:rPr>
          <w:rFonts w:ascii="Times New Roman" w:hAnsi="Times New Roman"/>
        </w:rPr>
        <w:t xml:space="preserve"> Hamdan Nor Yahya, and Rizauddin Ramli. Design approach for jig in computer assisted Total Knee Replacement Surgery, </w:t>
      </w:r>
      <w:r w:rsidRPr="005A5BCD">
        <w:rPr>
          <w:rFonts w:ascii="Times New Roman" w:hAnsi="Times New Roman"/>
          <w:i/>
        </w:rPr>
        <w:t>Key Engineering Materials</w:t>
      </w:r>
      <w:r w:rsidR="00217E8E" w:rsidRPr="005A5BCD">
        <w:rPr>
          <w:rFonts w:ascii="Times New Roman" w:hAnsi="Times New Roman"/>
        </w:rPr>
        <w:t xml:space="preserve"> 2010</w:t>
      </w:r>
      <w:proofErr w:type="gramStart"/>
      <w:r w:rsidR="00217E8E" w:rsidRPr="005A5BCD">
        <w:rPr>
          <w:rFonts w:ascii="Times New Roman" w:hAnsi="Times New Roman"/>
        </w:rPr>
        <w:t>;447</w:t>
      </w:r>
      <w:proofErr w:type="gramEnd"/>
      <w:r w:rsidR="00217E8E" w:rsidRPr="005A5BCD">
        <w:rPr>
          <w:rFonts w:ascii="Times New Roman" w:hAnsi="Times New Roman"/>
        </w:rPr>
        <w:t>-448:341-345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10.</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w:t>
      </w:r>
      <w:proofErr w:type="gramStart"/>
      <w:r w:rsidRPr="005A5BCD">
        <w:rPr>
          <w:rFonts w:ascii="Times New Roman" w:hAnsi="Times New Roman"/>
        </w:rPr>
        <w:t xml:space="preserve">Effect of filler loading concentration, curing temperature and molding pressure on the electrical conductivity of CNTs/Graphite/Epoxy </w:t>
      </w:r>
      <w:proofErr w:type="spellStart"/>
      <w:r w:rsidRPr="005A5BCD">
        <w:rPr>
          <w:rFonts w:ascii="Times New Roman" w:hAnsi="Times New Roman"/>
        </w:rPr>
        <w:t>nanocomposites</w:t>
      </w:r>
      <w:proofErr w:type="spellEnd"/>
      <w:r w:rsidRPr="005A5BCD">
        <w:rPr>
          <w:rFonts w:ascii="Times New Roman" w:hAnsi="Times New Roman"/>
        </w:rPr>
        <w:t xml:space="preserve"> at high loading of conductive fillers,</w:t>
      </w:r>
      <w:r w:rsidRPr="005A5BCD">
        <w:rPr>
          <w:rFonts w:ascii="Times New Roman" w:hAnsi="Times New Roman"/>
          <w:i/>
        </w:rPr>
        <w:t xml:space="preserve"> Int. J. of Mech. &amp; Mater.</w:t>
      </w:r>
      <w:proofErr w:type="gramEnd"/>
      <w:r w:rsidRPr="005A5BCD">
        <w:rPr>
          <w:rFonts w:ascii="Times New Roman" w:hAnsi="Times New Roman"/>
          <w:i/>
        </w:rPr>
        <w:t xml:space="preserve"> Eng. </w:t>
      </w:r>
      <w:r w:rsidRPr="005A5BCD">
        <w:rPr>
          <w:rFonts w:ascii="Times New Roman" w:hAnsi="Times New Roman"/>
        </w:rPr>
        <w:t xml:space="preserve"> 2010</w:t>
      </w:r>
      <w:proofErr w:type="gramStart"/>
      <w:r w:rsidRPr="005A5BCD">
        <w:rPr>
          <w:rFonts w:ascii="Times New Roman" w:hAnsi="Times New Roman"/>
        </w:rPr>
        <w:t>;5</w:t>
      </w:r>
      <w:proofErr w:type="gramEnd"/>
      <w:r w:rsidRPr="005A5BCD">
        <w:rPr>
          <w:rFonts w:ascii="Times New Roman" w:hAnsi="Times New Roman"/>
        </w:rPr>
        <w:t>(1):74-79 (Scopus</w:t>
      </w:r>
      <w:r w:rsidR="00217E8E" w:rsidRPr="005A5BCD">
        <w:rPr>
          <w:rFonts w:ascii="Times New Roman" w:hAnsi="Times New Roman"/>
        </w:rPr>
        <w:t>)</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lastRenderedPageBreak/>
        <w:t>11.</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Gan </w:t>
      </w:r>
      <w:proofErr w:type="spellStart"/>
      <w:r w:rsidRPr="005A5BCD">
        <w:rPr>
          <w:rFonts w:ascii="Times New Roman" w:hAnsi="Times New Roman"/>
        </w:rPr>
        <w:t>Tek</w:t>
      </w:r>
      <w:proofErr w:type="spellEnd"/>
      <w:r w:rsidRPr="005A5BCD">
        <w:rPr>
          <w:rFonts w:ascii="Times New Roman" w:hAnsi="Times New Roman"/>
        </w:rPr>
        <w:t xml:space="preserve"> </w:t>
      </w:r>
      <w:proofErr w:type="spellStart"/>
      <w:r w:rsidRPr="005A5BCD">
        <w:rPr>
          <w:rFonts w:ascii="Times New Roman" w:hAnsi="Times New Roman"/>
        </w:rPr>
        <w:t>Keong</w:t>
      </w:r>
      <w:proofErr w:type="spellEnd"/>
      <w:r w:rsidRPr="005A5BCD">
        <w:rPr>
          <w:rFonts w:ascii="Times New Roman" w:hAnsi="Times New Roman"/>
        </w:rPr>
        <w:t xml:space="preserve">, Jaafar Sahari. Effect of molding parameters and addition of fillers on gate chip off formation during the </w:t>
      </w:r>
      <w:proofErr w:type="spellStart"/>
      <w:r w:rsidRPr="005A5BCD">
        <w:rPr>
          <w:rFonts w:ascii="Times New Roman" w:hAnsi="Times New Roman"/>
        </w:rPr>
        <w:t>degating</w:t>
      </w:r>
      <w:proofErr w:type="spellEnd"/>
      <w:r w:rsidRPr="005A5BCD">
        <w:rPr>
          <w:rFonts w:ascii="Times New Roman" w:hAnsi="Times New Roman"/>
        </w:rPr>
        <w:t xml:space="preserve"> process in transfer molding, </w:t>
      </w:r>
      <w:r w:rsidRPr="005A5BCD">
        <w:rPr>
          <w:rFonts w:ascii="Times New Roman" w:hAnsi="Times New Roman"/>
          <w:i/>
        </w:rPr>
        <w:t>Key Engineering Materials</w:t>
      </w:r>
      <w:r w:rsidR="00217E8E" w:rsidRPr="005A5BCD">
        <w:rPr>
          <w:rFonts w:ascii="Times New Roman" w:hAnsi="Times New Roman"/>
        </w:rPr>
        <w:t xml:space="preserve"> 2010</w:t>
      </w:r>
      <w:proofErr w:type="gramStart"/>
      <w:r w:rsidR="00217E8E" w:rsidRPr="005A5BCD">
        <w:rPr>
          <w:rFonts w:ascii="Times New Roman" w:hAnsi="Times New Roman"/>
        </w:rPr>
        <w:t>;447</w:t>
      </w:r>
      <w:proofErr w:type="gramEnd"/>
      <w:r w:rsidR="00217E8E" w:rsidRPr="005A5BCD">
        <w:rPr>
          <w:rFonts w:ascii="Times New Roman" w:hAnsi="Times New Roman"/>
        </w:rPr>
        <w:t>-448:790-794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color w:val="FF0000"/>
        </w:rPr>
      </w:pPr>
      <w:r w:rsidRPr="005A5BCD">
        <w:rPr>
          <w:rFonts w:ascii="Times New Roman" w:hAnsi="Times New Roman"/>
        </w:rPr>
        <w:t>12.</w:t>
      </w:r>
      <w:r w:rsidRPr="005A5BCD">
        <w:rPr>
          <w:rFonts w:ascii="Times New Roman" w:hAnsi="Times New Roman"/>
        </w:rPr>
        <w:tab/>
        <w:t xml:space="preserve">Mohd Fazuri Abdullah, </w:t>
      </w:r>
      <w:r w:rsidRPr="005A5BCD">
        <w:rPr>
          <w:rFonts w:ascii="Times New Roman" w:hAnsi="Times New Roman"/>
          <w:u w:val="single"/>
        </w:rPr>
        <w:t>Abu Bakar Sulong</w:t>
      </w:r>
      <w:r w:rsidRPr="005A5BCD">
        <w:rPr>
          <w:rFonts w:ascii="Times New Roman" w:hAnsi="Times New Roman"/>
        </w:rPr>
        <w:t xml:space="preserve">, Ilman Hakimi Chua, Che Hassan Che Haron, Jaharah A Ghani. Effect of insert nose radius and machining parameters on the surface roughness of stainless steel 316L, </w:t>
      </w:r>
      <w:r w:rsidRPr="005A5BCD">
        <w:rPr>
          <w:rFonts w:ascii="Times New Roman" w:hAnsi="Times New Roman"/>
          <w:i/>
        </w:rPr>
        <w:t>Key Engineering Materials</w:t>
      </w:r>
      <w:r w:rsidR="00217E8E" w:rsidRPr="005A5BCD">
        <w:rPr>
          <w:rFonts w:ascii="Times New Roman" w:hAnsi="Times New Roman"/>
        </w:rPr>
        <w:t xml:space="preserve"> 2010</w:t>
      </w:r>
      <w:proofErr w:type="gramStart"/>
      <w:r w:rsidR="00217E8E" w:rsidRPr="005A5BCD">
        <w:rPr>
          <w:rFonts w:ascii="Times New Roman" w:hAnsi="Times New Roman"/>
        </w:rPr>
        <w:t>;447</w:t>
      </w:r>
      <w:proofErr w:type="gramEnd"/>
      <w:r w:rsidR="00217E8E" w:rsidRPr="005A5BCD">
        <w:rPr>
          <w:rFonts w:ascii="Times New Roman" w:hAnsi="Times New Roman"/>
        </w:rPr>
        <w:t>-448:51-54 (Scopus)</w:t>
      </w:r>
    </w:p>
    <w:p w:rsidR="00164F4B" w:rsidRPr="005A5BCD" w:rsidRDefault="00164F4B" w:rsidP="00164F4B">
      <w:pPr>
        <w:pStyle w:val="NoSpacing"/>
        <w:keepNext/>
        <w:jc w:val="both"/>
        <w:rPr>
          <w:rFonts w:ascii="Times New Roman" w:hAnsi="Times New Roman"/>
          <w:color w:val="FF0000"/>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13.</w:t>
      </w:r>
      <w:r w:rsidRPr="005A5BCD">
        <w:rPr>
          <w:rFonts w:ascii="Times New Roman" w:hAnsi="Times New Roman"/>
        </w:rPr>
        <w:tab/>
        <w:t xml:space="preserve">Mohd Halim Irwan Ibrahim, Norhamidi Muhamad, </w:t>
      </w:r>
      <w:r w:rsidRPr="005A5BCD">
        <w:rPr>
          <w:rFonts w:ascii="Times New Roman" w:hAnsi="Times New Roman"/>
          <w:u w:val="single"/>
        </w:rPr>
        <w:t>Abu Bakar Sulong</w:t>
      </w:r>
      <w:r w:rsidRPr="005A5BCD">
        <w:rPr>
          <w:rFonts w:ascii="Times New Roman" w:hAnsi="Times New Roman"/>
        </w:rPr>
        <w:t xml:space="preserve">, Khairur Rijal Jamaludin, </w:t>
      </w:r>
      <w:proofErr w:type="gramStart"/>
      <w:r w:rsidRPr="005A5BCD">
        <w:rPr>
          <w:rFonts w:ascii="Times New Roman" w:hAnsi="Times New Roman"/>
        </w:rPr>
        <w:t>Nor</w:t>
      </w:r>
      <w:proofErr w:type="gramEnd"/>
      <w:r w:rsidRPr="005A5BCD">
        <w:rPr>
          <w:rFonts w:ascii="Times New Roman" w:hAnsi="Times New Roman"/>
        </w:rPr>
        <w:t xml:space="preserve"> Hafiez Mohamad Nor, Sufizar Ahmad, Mohd </w:t>
      </w:r>
      <w:proofErr w:type="spellStart"/>
      <w:r w:rsidRPr="005A5BCD">
        <w:rPr>
          <w:rFonts w:ascii="Times New Roman" w:hAnsi="Times New Roman"/>
        </w:rPr>
        <w:t>Ruzi</w:t>
      </w:r>
      <w:proofErr w:type="spellEnd"/>
      <w:r w:rsidRPr="005A5BCD">
        <w:rPr>
          <w:rFonts w:ascii="Times New Roman" w:hAnsi="Times New Roman"/>
        </w:rPr>
        <w:t xml:space="preserve"> Harun and </w:t>
      </w:r>
      <w:proofErr w:type="spellStart"/>
      <w:r w:rsidRPr="005A5BCD">
        <w:rPr>
          <w:rFonts w:ascii="Times New Roman" w:hAnsi="Times New Roman"/>
        </w:rPr>
        <w:t>Hafizawati</w:t>
      </w:r>
      <w:proofErr w:type="spellEnd"/>
      <w:r w:rsidRPr="005A5BCD">
        <w:rPr>
          <w:rFonts w:ascii="Times New Roman" w:hAnsi="Times New Roman"/>
        </w:rPr>
        <w:t xml:space="preserve"> </w:t>
      </w:r>
      <w:proofErr w:type="spellStart"/>
      <w:r w:rsidRPr="005A5BCD">
        <w:rPr>
          <w:rFonts w:ascii="Times New Roman" w:hAnsi="Times New Roman"/>
        </w:rPr>
        <w:t>Zakaria</w:t>
      </w:r>
      <w:proofErr w:type="spellEnd"/>
      <w:r w:rsidRPr="005A5BCD">
        <w:rPr>
          <w:rFonts w:ascii="Times New Roman" w:hAnsi="Times New Roman"/>
        </w:rPr>
        <w:t xml:space="preserve">. Parameter optimization towards highest micro MIM density by using Taguchi Method, </w:t>
      </w:r>
      <w:r w:rsidRPr="005A5BCD">
        <w:rPr>
          <w:rFonts w:ascii="Times New Roman" w:hAnsi="Times New Roman"/>
          <w:i/>
        </w:rPr>
        <w:t>Key Engineering Materials</w:t>
      </w:r>
      <w:r w:rsidRPr="005A5BCD">
        <w:rPr>
          <w:rFonts w:ascii="Times New Roman" w:hAnsi="Times New Roman"/>
        </w:rPr>
        <w:t xml:space="preserve"> 2010</w:t>
      </w:r>
      <w:proofErr w:type="gramStart"/>
      <w:r w:rsidRPr="005A5BCD">
        <w:rPr>
          <w:rFonts w:ascii="Times New Roman" w:hAnsi="Times New Roman"/>
        </w:rPr>
        <w:t>;447</w:t>
      </w:r>
      <w:proofErr w:type="gramEnd"/>
      <w:r w:rsidRPr="005A5BCD">
        <w:rPr>
          <w:rFonts w:ascii="Times New Roman" w:hAnsi="Times New Roman"/>
        </w:rPr>
        <w:t>-448:705-710 (Scop</w:t>
      </w:r>
      <w:r w:rsidR="00217E8E" w:rsidRPr="005A5BCD">
        <w:rPr>
          <w:rFonts w:ascii="Times New Roman" w:hAnsi="Times New Roman"/>
        </w:rPr>
        <w:t>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14.</w:t>
      </w:r>
      <w:r w:rsidRPr="005A5BCD">
        <w:rPr>
          <w:rFonts w:ascii="Times New Roman" w:hAnsi="Times New Roman"/>
        </w:rPr>
        <w:tab/>
        <w:t xml:space="preserve">Hendra Suherman, Jaafar Sahari, </w:t>
      </w:r>
      <w:r w:rsidRPr="005A5BCD">
        <w:rPr>
          <w:rFonts w:ascii="Times New Roman" w:hAnsi="Times New Roman"/>
          <w:u w:val="single"/>
        </w:rPr>
        <w:t>Abu Bakar Sulong</w:t>
      </w:r>
      <w:r w:rsidRPr="005A5BCD">
        <w:rPr>
          <w:rFonts w:ascii="Times New Roman" w:hAnsi="Times New Roman"/>
        </w:rPr>
        <w:t xml:space="preserve">, Nishata Royan. Electrical conductivity and flexural strength of graphite/carbon </w:t>
      </w:r>
      <w:proofErr w:type="spellStart"/>
      <w:r w:rsidRPr="005A5BCD">
        <w:rPr>
          <w:rFonts w:ascii="Times New Roman" w:hAnsi="Times New Roman"/>
        </w:rPr>
        <w:t>nanotubes</w:t>
      </w:r>
      <w:proofErr w:type="spellEnd"/>
      <w:r w:rsidRPr="005A5BCD">
        <w:rPr>
          <w:rFonts w:ascii="Times New Roman" w:hAnsi="Times New Roman"/>
        </w:rPr>
        <w:t xml:space="preserve">/epoxy composites, </w:t>
      </w:r>
      <w:r w:rsidRPr="005A5BCD">
        <w:rPr>
          <w:rFonts w:ascii="Times New Roman" w:hAnsi="Times New Roman"/>
          <w:i/>
        </w:rPr>
        <w:t>Key Engineering Materials</w:t>
      </w:r>
      <w:r w:rsidR="00217E8E" w:rsidRPr="005A5BCD">
        <w:rPr>
          <w:rFonts w:ascii="Times New Roman" w:hAnsi="Times New Roman"/>
        </w:rPr>
        <w:t xml:space="preserve"> 2010</w:t>
      </w:r>
      <w:proofErr w:type="gramStart"/>
      <w:r w:rsidR="00217E8E" w:rsidRPr="005A5BCD">
        <w:rPr>
          <w:rFonts w:ascii="Times New Roman" w:hAnsi="Times New Roman"/>
        </w:rPr>
        <w:t>;447</w:t>
      </w:r>
      <w:proofErr w:type="gramEnd"/>
      <w:r w:rsidR="00217E8E" w:rsidRPr="005A5BCD">
        <w:rPr>
          <w:rFonts w:ascii="Times New Roman" w:hAnsi="Times New Roman"/>
        </w:rPr>
        <w:t>-448:643-647 (Scopus)</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color w:val="FF0000"/>
        </w:rPr>
      </w:pPr>
      <w:r w:rsidRPr="005A5BCD">
        <w:rPr>
          <w:rFonts w:ascii="Times New Roman" w:hAnsi="Times New Roman"/>
        </w:rPr>
        <w:t>15.</w:t>
      </w:r>
      <w:r w:rsidRPr="005A5BCD">
        <w:rPr>
          <w:rFonts w:ascii="Times New Roman" w:hAnsi="Times New Roman"/>
        </w:rPr>
        <w:tab/>
        <w:t xml:space="preserve">Hendra Suherman, Jaafar Sahari, </w:t>
      </w:r>
      <w:r w:rsidRPr="005A5BCD">
        <w:rPr>
          <w:rFonts w:ascii="Times New Roman" w:hAnsi="Times New Roman"/>
          <w:u w:val="single"/>
        </w:rPr>
        <w:t>Abu Bakar Sulong</w:t>
      </w:r>
      <w:r w:rsidRPr="005A5BCD">
        <w:rPr>
          <w:rFonts w:ascii="Times New Roman" w:hAnsi="Times New Roman"/>
        </w:rPr>
        <w:t xml:space="preserve">. Electrical conductivity and micro hardness of synthetic and natural graphite epoxy composite, </w:t>
      </w:r>
      <w:r w:rsidRPr="005A5BCD">
        <w:rPr>
          <w:rFonts w:ascii="Times New Roman" w:hAnsi="Times New Roman"/>
          <w:i/>
        </w:rPr>
        <w:t>Key Engineering Materials</w:t>
      </w:r>
      <w:r w:rsidR="00217E8E" w:rsidRPr="005A5BCD">
        <w:rPr>
          <w:rFonts w:ascii="Times New Roman" w:hAnsi="Times New Roman"/>
        </w:rPr>
        <w:t xml:space="preserve"> 2010</w:t>
      </w:r>
      <w:proofErr w:type="gramStart"/>
      <w:r w:rsidR="00217E8E" w:rsidRPr="005A5BCD">
        <w:rPr>
          <w:rFonts w:ascii="Times New Roman" w:hAnsi="Times New Roman"/>
        </w:rPr>
        <w:t>;447</w:t>
      </w:r>
      <w:proofErr w:type="gramEnd"/>
      <w:r w:rsidR="00217E8E" w:rsidRPr="005A5BCD">
        <w:rPr>
          <w:rFonts w:ascii="Times New Roman" w:hAnsi="Times New Roman"/>
        </w:rPr>
        <w:t>-448:614-618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16.</w:t>
      </w:r>
      <w:r w:rsidRPr="005A5BCD">
        <w:rPr>
          <w:rFonts w:ascii="Times New Roman" w:hAnsi="Times New Roman"/>
        </w:rPr>
        <w:tab/>
        <w:t xml:space="preserve">MHI Ibrahim, N Muhamad, </w:t>
      </w:r>
      <w:r w:rsidRPr="005A5BCD">
        <w:rPr>
          <w:rFonts w:ascii="Times New Roman" w:hAnsi="Times New Roman"/>
          <w:u w:val="single"/>
        </w:rPr>
        <w:t>AB Sulong</w:t>
      </w:r>
      <w:r w:rsidRPr="005A5BCD">
        <w:rPr>
          <w:rFonts w:ascii="Times New Roman" w:hAnsi="Times New Roman"/>
        </w:rPr>
        <w:t xml:space="preserve">, KR </w:t>
      </w:r>
      <w:proofErr w:type="spellStart"/>
      <w:r w:rsidRPr="005A5BCD">
        <w:rPr>
          <w:rFonts w:ascii="Times New Roman" w:hAnsi="Times New Roman"/>
        </w:rPr>
        <w:t>Jamluddin</w:t>
      </w:r>
      <w:proofErr w:type="spellEnd"/>
      <w:r w:rsidRPr="005A5BCD">
        <w:rPr>
          <w:rFonts w:ascii="Times New Roman" w:hAnsi="Times New Roman"/>
        </w:rPr>
        <w:t xml:space="preserve">, S Ahmad, NHM Nor. Optimization of micro injection molding for highest green strength by using </w:t>
      </w:r>
      <w:proofErr w:type="spellStart"/>
      <w:r w:rsidRPr="005A5BCD">
        <w:rPr>
          <w:rFonts w:ascii="Times New Roman" w:hAnsi="Times New Roman"/>
        </w:rPr>
        <w:t>taguchi</w:t>
      </w:r>
      <w:proofErr w:type="spellEnd"/>
      <w:r w:rsidRPr="005A5BCD">
        <w:rPr>
          <w:rFonts w:ascii="Times New Roman" w:hAnsi="Times New Roman"/>
        </w:rPr>
        <w:t xml:space="preserve"> method. </w:t>
      </w:r>
      <w:proofErr w:type="gramStart"/>
      <w:r w:rsidRPr="005A5BCD">
        <w:rPr>
          <w:rFonts w:ascii="Times New Roman" w:hAnsi="Times New Roman"/>
        </w:rPr>
        <w:t>Int. J. Mech. &amp; Mater.</w:t>
      </w:r>
      <w:proofErr w:type="gramEnd"/>
      <w:r w:rsidRPr="005A5BCD">
        <w:rPr>
          <w:rFonts w:ascii="Times New Roman" w:hAnsi="Times New Roman"/>
        </w:rPr>
        <w:t xml:space="preserve"> Engin</w:t>
      </w:r>
      <w:r w:rsidR="00217E8E" w:rsidRPr="005A5BCD">
        <w:rPr>
          <w:rFonts w:ascii="Times New Roman" w:hAnsi="Times New Roman"/>
        </w:rPr>
        <w:t>eering 2010:5(2)282-289 (Scopus)</w:t>
      </w:r>
    </w:p>
    <w:p w:rsidR="00164F4B" w:rsidRPr="005A5BCD" w:rsidRDefault="00164F4B" w:rsidP="00164F4B">
      <w:pPr>
        <w:pStyle w:val="NoSpacing"/>
        <w:rPr>
          <w:rFonts w:ascii="Times New Roman" w:hAnsi="Times New Roman"/>
          <w:color w:val="00B050"/>
        </w:rPr>
      </w:pPr>
    </w:p>
    <w:p w:rsidR="00164F4B" w:rsidRPr="005A5BCD" w:rsidRDefault="00164F4B" w:rsidP="00164F4B">
      <w:pPr>
        <w:pStyle w:val="NoSpacing"/>
        <w:ind w:left="720"/>
        <w:jc w:val="both"/>
        <w:rPr>
          <w:rFonts w:ascii="Times New Roman" w:hAnsi="Times New Roman"/>
          <w:bCs/>
          <w:color w:val="FF0000"/>
        </w:rPr>
      </w:pPr>
      <w:r w:rsidRPr="005A5BCD">
        <w:rPr>
          <w:rFonts w:ascii="Times New Roman" w:hAnsi="Times New Roman"/>
        </w:rPr>
        <w:t>17.</w:t>
      </w:r>
      <w:r w:rsidRPr="005A5BCD">
        <w:rPr>
          <w:rFonts w:ascii="Times New Roman" w:hAnsi="Times New Roman"/>
        </w:rPr>
        <w:tab/>
      </w:r>
      <w:r w:rsidRPr="005A5BCD">
        <w:rPr>
          <w:rFonts w:ascii="Times New Roman" w:hAnsi="Times New Roman"/>
          <w:u w:val="single"/>
        </w:rPr>
        <w:t>AB Sulong</w:t>
      </w:r>
      <w:r w:rsidRPr="005A5BCD">
        <w:rPr>
          <w:rFonts w:ascii="Times New Roman" w:hAnsi="Times New Roman"/>
        </w:rPr>
        <w:t xml:space="preserve">, J Sahari, JH Park, </w:t>
      </w:r>
      <w:r w:rsidRPr="005A5BCD">
        <w:rPr>
          <w:rFonts w:ascii="Times New Roman" w:hAnsi="Times New Roman"/>
          <w:bCs/>
        </w:rPr>
        <w:t xml:space="preserve">Electrical Conductivity </w:t>
      </w:r>
      <w:proofErr w:type="spellStart"/>
      <w:r w:rsidRPr="005A5BCD">
        <w:rPr>
          <w:rFonts w:ascii="Times New Roman" w:hAnsi="Times New Roman"/>
          <w:bCs/>
        </w:rPr>
        <w:t>Behaviour</w:t>
      </w:r>
      <w:proofErr w:type="spellEnd"/>
      <w:r w:rsidRPr="005A5BCD">
        <w:rPr>
          <w:rFonts w:ascii="Times New Roman" w:hAnsi="Times New Roman"/>
          <w:bCs/>
        </w:rPr>
        <w:t xml:space="preserve"> of Chemical Functionalized MWCNTs Epoxy </w:t>
      </w:r>
      <w:proofErr w:type="spellStart"/>
      <w:r w:rsidRPr="005A5BCD">
        <w:rPr>
          <w:rFonts w:ascii="Times New Roman" w:hAnsi="Times New Roman"/>
          <w:bCs/>
        </w:rPr>
        <w:t>Nanocomposites</w:t>
      </w:r>
      <w:proofErr w:type="spellEnd"/>
      <w:r w:rsidRPr="005A5BCD">
        <w:rPr>
          <w:rFonts w:ascii="Times New Roman" w:hAnsi="Times New Roman"/>
          <w:bCs/>
        </w:rPr>
        <w:t>.</w:t>
      </w:r>
      <w:r w:rsidRPr="005A5BCD">
        <w:rPr>
          <w:rFonts w:ascii="Times New Roman" w:hAnsi="Times New Roman"/>
        </w:rPr>
        <w:t xml:space="preserve"> </w:t>
      </w:r>
      <w:r w:rsidRPr="005A5BCD">
        <w:rPr>
          <w:rFonts w:ascii="Times New Roman" w:hAnsi="Times New Roman"/>
          <w:i/>
        </w:rPr>
        <w:t>European Journal of Scientific Research</w:t>
      </w:r>
      <w:r w:rsidR="00217E8E" w:rsidRPr="005A5BCD">
        <w:rPr>
          <w:rFonts w:ascii="Times New Roman" w:hAnsi="Times New Roman"/>
          <w:bCs/>
        </w:rPr>
        <w:t>, 2009</w:t>
      </w:r>
      <w:proofErr w:type="gramStart"/>
      <w:r w:rsidR="00217E8E" w:rsidRPr="005A5BCD">
        <w:rPr>
          <w:rFonts w:ascii="Times New Roman" w:hAnsi="Times New Roman"/>
          <w:bCs/>
        </w:rPr>
        <w:t>;29</w:t>
      </w:r>
      <w:proofErr w:type="gramEnd"/>
      <w:r w:rsidR="00217E8E" w:rsidRPr="005A5BCD">
        <w:rPr>
          <w:rFonts w:ascii="Times New Roman" w:hAnsi="Times New Roman"/>
          <w:bCs/>
        </w:rPr>
        <w:t>(1):13-21 (Scopus)</w:t>
      </w:r>
    </w:p>
    <w:p w:rsidR="00164F4B" w:rsidRPr="005A5BCD" w:rsidRDefault="00164F4B" w:rsidP="00164F4B">
      <w:pPr>
        <w:pStyle w:val="NoSpacing"/>
        <w:jc w:val="both"/>
        <w:rPr>
          <w:rFonts w:ascii="Times New Roman" w:hAnsi="Times New Roman"/>
          <w:bCs/>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18.</w:t>
      </w:r>
      <w:r w:rsidRPr="005A5BCD">
        <w:rPr>
          <w:rFonts w:ascii="Times New Roman" w:hAnsi="Times New Roman"/>
        </w:rPr>
        <w:tab/>
      </w:r>
      <w:r w:rsidRPr="005A5BCD">
        <w:rPr>
          <w:rFonts w:ascii="Times New Roman" w:hAnsi="Times New Roman"/>
          <w:u w:val="single"/>
        </w:rPr>
        <w:t>AB Sulong</w:t>
      </w:r>
      <w:r w:rsidRPr="005A5BCD">
        <w:rPr>
          <w:rFonts w:ascii="Times New Roman" w:hAnsi="Times New Roman"/>
        </w:rPr>
        <w:t xml:space="preserve">, N Muhamad, MJ Ghazali, AG Jaharah, SH Tan, JH Park. Functionalized MWCNTs reinforced Polyethylene fiber composite: mechanical strength characterization, </w:t>
      </w:r>
      <w:r w:rsidRPr="005A5BCD">
        <w:rPr>
          <w:rFonts w:ascii="Times New Roman" w:hAnsi="Times New Roman"/>
          <w:i/>
        </w:rPr>
        <w:t>International Journal of Modern Physics B</w:t>
      </w:r>
      <w:r w:rsidRPr="005A5BCD">
        <w:rPr>
          <w:rFonts w:ascii="Times New Roman" w:hAnsi="Times New Roman"/>
        </w:rPr>
        <w:t>, 2009</w:t>
      </w:r>
      <w:proofErr w:type="gramStart"/>
      <w:r w:rsidRPr="005A5BCD">
        <w:rPr>
          <w:rFonts w:ascii="Times New Roman" w:hAnsi="Times New Roman"/>
        </w:rPr>
        <w:t>;23</w:t>
      </w:r>
      <w:proofErr w:type="gramEnd"/>
      <w:r w:rsidRPr="005A5BCD">
        <w:rPr>
          <w:rFonts w:ascii="Times New Roman" w:hAnsi="Times New Roman"/>
        </w:rPr>
        <w:t>(6-</w:t>
      </w:r>
      <w:r w:rsidR="00217E8E" w:rsidRPr="005A5BCD">
        <w:rPr>
          <w:rFonts w:ascii="Times New Roman" w:hAnsi="Times New Roman"/>
        </w:rPr>
        <w:t xml:space="preserve">7):1419-1424 (Scopus &amp; ISI </w:t>
      </w:r>
      <w:proofErr w:type="spellStart"/>
      <w:r w:rsidR="00217E8E" w:rsidRPr="005A5BCD">
        <w:rPr>
          <w:rFonts w:ascii="Times New Roman" w:hAnsi="Times New Roman"/>
        </w:rPr>
        <w:t>WoS</w:t>
      </w:r>
      <w:proofErr w:type="spellEnd"/>
      <w:r w:rsidR="00217E8E" w:rsidRPr="005A5BCD">
        <w:rPr>
          <w:rFonts w:ascii="Times New Roman" w:hAnsi="Times New Roman"/>
        </w:rPr>
        <w:t>)</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19.</w:t>
      </w:r>
      <w:r w:rsidRPr="005A5BCD">
        <w:rPr>
          <w:rFonts w:ascii="Times New Roman" w:hAnsi="Times New Roman"/>
        </w:rPr>
        <w:tab/>
        <w:t>AG Jaharah, CH Che Hassan, MJ Ghazali</w:t>
      </w:r>
      <w:r w:rsidRPr="005A5BCD">
        <w:rPr>
          <w:rFonts w:ascii="Times New Roman" w:hAnsi="Times New Roman"/>
          <w:b/>
        </w:rPr>
        <w:t xml:space="preserve">, </w:t>
      </w:r>
      <w:r w:rsidRPr="005A5BCD">
        <w:rPr>
          <w:rFonts w:ascii="Times New Roman" w:hAnsi="Times New Roman"/>
          <w:u w:val="single"/>
        </w:rPr>
        <w:t>AB Sulong</w:t>
      </w:r>
      <w:r w:rsidRPr="005A5BCD">
        <w:rPr>
          <w:rFonts w:ascii="Times New Roman" w:hAnsi="Times New Roman"/>
        </w:rPr>
        <w:t xml:space="preserve">, MZ Omar, MZ Nuawi, AR Ismail. Performance of uncoated carbide cutting tool when machining cast iron in dry cutting condition, </w:t>
      </w:r>
      <w:r w:rsidRPr="005A5BCD">
        <w:rPr>
          <w:rFonts w:ascii="Times New Roman" w:hAnsi="Times New Roman"/>
          <w:i/>
        </w:rPr>
        <w:t>International Journal of Modern Physics B</w:t>
      </w:r>
      <w:r w:rsidRPr="005A5BCD">
        <w:rPr>
          <w:rFonts w:ascii="Times New Roman" w:hAnsi="Times New Roman"/>
        </w:rPr>
        <w:t>, 2009</w:t>
      </w:r>
      <w:proofErr w:type="gramStart"/>
      <w:r w:rsidRPr="005A5BCD">
        <w:rPr>
          <w:rFonts w:ascii="Times New Roman" w:hAnsi="Times New Roman"/>
        </w:rPr>
        <w:t>;23</w:t>
      </w:r>
      <w:proofErr w:type="gramEnd"/>
      <w:r w:rsidRPr="005A5BCD">
        <w:rPr>
          <w:rFonts w:ascii="Times New Roman" w:hAnsi="Times New Roman"/>
        </w:rPr>
        <w:t xml:space="preserve">(6-7):1796-1802 (Scopus &amp; ISI </w:t>
      </w:r>
      <w:proofErr w:type="spellStart"/>
      <w:r w:rsidRPr="005A5BCD">
        <w:rPr>
          <w:rFonts w:ascii="Times New Roman" w:hAnsi="Times New Roman"/>
        </w:rPr>
        <w:t>WoS</w:t>
      </w:r>
      <w:proofErr w:type="spellEnd"/>
      <w:r w:rsidR="00217E8E" w:rsidRPr="005A5BCD">
        <w:rPr>
          <w:rFonts w:ascii="Times New Roman" w:hAnsi="Times New Roman"/>
          <w:color w:val="FF0000"/>
        </w:rPr>
        <w:t>)</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20.</w:t>
      </w:r>
      <w:r w:rsidRPr="005A5BCD">
        <w:rPr>
          <w:rFonts w:ascii="Times New Roman" w:hAnsi="Times New Roman"/>
        </w:rPr>
        <w:tab/>
        <w:t xml:space="preserve">MJ Ghazali, AA </w:t>
      </w:r>
      <w:proofErr w:type="spellStart"/>
      <w:r w:rsidRPr="005A5BCD">
        <w:rPr>
          <w:rFonts w:ascii="Times New Roman" w:hAnsi="Times New Roman"/>
        </w:rPr>
        <w:t>Pauzi</w:t>
      </w:r>
      <w:proofErr w:type="spellEnd"/>
      <w:r w:rsidRPr="005A5BCD">
        <w:rPr>
          <w:rFonts w:ascii="Times New Roman" w:hAnsi="Times New Roman"/>
        </w:rPr>
        <w:t xml:space="preserve">, R Mustafa, CH </w:t>
      </w:r>
      <w:proofErr w:type="spellStart"/>
      <w:r w:rsidRPr="005A5BCD">
        <w:rPr>
          <w:rFonts w:ascii="Times New Roman" w:hAnsi="Times New Roman"/>
        </w:rPr>
        <w:t>Azahari</w:t>
      </w:r>
      <w:proofErr w:type="spellEnd"/>
      <w:r w:rsidRPr="005A5BCD">
        <w:rPr>
          <w:rFonts w:ascii="Times New Roman" w:hAnsi="Times New Roman"/>
        </w:rPr>
        <w:t xml:space="preserve">, </w:t>
      </w:r>
      <w:r w:rsidRPr="005A5BCD">
        <w:rPr>
          <w:rFonts w:ascii="Times New Roman" w:hAnsi="Times New Roman"/>
          <w:u w:val="single"/>
        </w:rPr>
        <w:t>AB Sulong</w:t>
      </w:r>
      <w:r w:rsidRPr="005A5BCD">
        <w:rPr>
          <w:rFonts w:ascii="Times New Roman" w:hAnsi="Times New Roman"/>
        </w:rPr>
        <w:t xml:space="preserve">. Effect of starch binder in alumina coating on 316L stainless steels for medical applications, </w:t>
      </w:r>
      <w:r w:rsidRPr="005A5BCD">
        <w:rPr>
          <w:rFonts w:ascii="Times New Roman" w:hAnsi="Times New Roman"/>
          <w:i/>
        </w:rPr>
        <w:t>International Journal of Modern Physics B</w:t>
      </w:r>
      <w:r w:rsidRPr="005A5BCD">
        <w:rPr>
          <w:rFonts w:ascii="Times New Roman" w:hAnsi="Times New Roman"/>
        </w:rPr>
        <w:t>, 2009;23(6-</w:t>
      </w:r>
      <w:r w:rsidR="00217E8E" w:rsidRPr="005A5BCD">
        <w:rPr>
          <w:rFonts w:ascii="Times New Roman" w:hAnsi="Times New Roman"/>
        </w:rPr>
        <w:t xml:space="preserve">7):1034-1039 (Scopus &amp; ISI </w:t>
      </w:r>
      <w:proofErr w:type="spellStart"/>
      <w:r w:rsidR="00217E8E" w:rsidRPr="005A5BCD">
        <w:rPr>
          <w:rFonts w:ascii="Times New Roman" w:hAnsi="Times New Roman"/>
        </w:rPr>
        <w:t>WoS</w:t>
      </w:r>
      <w:proofErr w:type="spellEnd"/>
      <w:r w:rsidR="00217E8E" w:rsidRPr="005A5BCD">
        <w:rPr>
          <w:rFonts w:ascii="Times New Roman" w:hAnsi="Times New Roman"/>
        </w:rPr>
        <w:t>)</w:t>
      </w:r>
    </w:p>
    <w:p w:rsidR="00164F4B" w:rsidRPr="005A5BCD" w:rsidRDefault="00164F4B" w:rsidP="00164F4B">
      <w:pPr>
        <w:pStyle w:val="NoSpacing"/>
        <w:jc w:val="both"/>
        <w:rPr>
          <w:rFonts w:ascii="Times New Roman" w:hAnsi="Times New Roman"/>
          <w:color w:val="00B050"/>
        </w:rPr>
      </w:pPr>
    </w:p>
    <w:p w:rsidR="00164F4B" w:rsidRPr="005A5BCD" w:rsidRDefault="00164F4B" w:rsidP="00164F4B">
      <w:pPr>
        <w:pStyle w:val="NoSpacing"/>
        <w:keepNext/>
        <w:ind w:left="720"/>
        <w:jc w:val="both"/>
        <w:rPr>
          <w:rFonts w:ascii="Times New Roman" w:hAnsi="Times New Roman"/>
          <w:color w:val="FF0000"/>
        </w:rPr>
      </w:pPr>
      <w:r w:rsidRPr="005A5BCD">
        <w:rPr>
          <w:rFonts w:ascii="Times New Roman" w:hAnsi="Times New Roman"/>
        </w:rPr>
        <w:t>21.</w:t>
      </w:r>
      <w:r w:rsidRPr="005A5BCD">
        <w:rPr>
          <w:rFonts w:ascii="Times New Roman" w:hAnsi="Times New Roman"/>
        </w:rPr>
        <w:tab/>
        <w:t xml:space="preserve">Rizauddin Ramli, Hidehiko Yamamoto, </w:t>
      </w:r>
      <w:r w:rsidRPr="005A5BCD">
        <w:rPr>
          <w:rFonts w:ascii="Times New Roman" w:hAnsi="Times New Roman"/>
          <w:u w:val="single"/>
        </w:rPr>
        <w:t>Abu Bakar Sulong</w:t>
      </w:r>
      <w:r w:rsidRPr="005A5BCD">
        <w:rPr>
          <w:rFonts w:ascii="Times New Roman" w:hAnsi="Times New Roman"/>
        </w:rPr>
        <w:t xml:space="preserve">, Dzuraidah Abdul Wahab, </w:t>
      </w:r>
      <w:proofErr w:type="spellStart"/>
      <w:r w:rsidRPr="005A5BCD">
        <w:rPr>
          <w:rFonts w:ascii="Times New Roman" w:hAnsi="Times New Roman"/>
        </w:rPr>
        <w:t>Jaber</w:t>
      </w:r>
      <w:proofErr w:type="spellEnd"/>
      <w:r w:rsidRPr="005A5BCD">
        <w:rPr>
          <w:rFonts w:ascii="Times New Roman" w:hAnsi="Times New Roman"/>
        </w:rPr>
        <w:t xml:space="preserve"> Abu </w:t>
      </w:r>
      <w:proofErr w:type="spellStart"/>
      <w:r w:rsidRPr="005A5BCD">
        <w:rPr>
          <w:rFonts w:ascii="Times New Roman" w:hAnsi="Times New Roman"/>
        </w:rPr>
        <w:t>Qudeiri</w:t>
      </w:r>
      <w:proofErr w:type="spellEnd"/>
      <w:r w:rsidRPr="005A5BCD">
        <w:rPr>
          <w:rFonts w:ascii="Times New Roman" w:hAnsi="Times New Roman"/>
        </w:rPr>
        <w:t xml:space="preserve">, 2009, Real-time AGV Action Decision in AD-FMS by Hypothetical Reasoning, </w:t>
      </w:r>
      <w:r w:rsidRPr="005A5BCD">
        <w:rPr>
          <w:rFonts w:ascii="Times New Roman" w:hAnsi="Times New Roman"/>
          <w:i/>
        </w:rPr>
        <w:t>European Journal Scientific Research</w:t>
      </w:r>
      <w:r w:rsidR="00217E8E" w:rsidRPr="005A5BCD">
        <w:rPr>
          <w:rFonts w:ascii="Times New Roman" w:hAnsi="Times New Roman"/>
        </w:rPr>
        <w:t>, 2009;25(2):310-324 (Scopus)</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22.</w:t>
      </w:r>
      <w:r w:rsidRPr="005A5BCD">
        <w:rPr>
          <w:rFonts w:ascii="Times New Roman" w:hAnsi="Times New Roman"/>
        </w:rPr>
        <w:tab/>
      </w:r>
      <w:r w:rsidRPr="005A5BCD">
        <w:rPr>
          <w:rFonts w:ascii="Times New Roman" w:hAnsi="Times New Roman"/>
          <w:u w:val="single"/>
        </w:rPr>
        <w:t>Sulong AB</w:t>
      </w:r>
      <w:r w:rsidRPr="005A5BCD">
        <w:rPr>
          <w:rFonts w:ascii="Times New Roman" w:hAnsi="Times New Roman"/>
        </w:rPr>
        <w:t xml:space="preserve">, Azhari CH, Zulkifli R, Othman MR, Park JH. A comparison of defects produced on oxidation of carbon </w:t>
      </w:r>
      <w:proofErr w:type="spellStart"/>
      <w:r w:rsidRPr="005A5BCD">
        <w:rPr>
          <w:rFonts w:ascii="Times New Roman" w:hAnsi="Times New Roman"/>
        </w:rPr>
        <w:t>nanotubes</w:t>
      </w:r>
      <w:proofErr w:type="spellEnd"/>
      <w:r w:rsidRPr="005A5BCD">
        <w:rPr>
          <w:rFonts w:ascii="Times New Roman" w:hAnsi="Times New Roman"/>
        </w:rPr>
        <w:t xml:space="preserve"> by acid and UV ozone </w:t>
      </w:r>
      <w:proofErr w:type="gramStart"/>
      <w:r w:rsidRPr="005A5BCD">
        <w:rPr>
          <w:rFonts w:ascii="Times New Roman" w:hAnsi="Times New Roman"/>
        </w:rPr>
        <w:t>treatment.,</w:t>
      </w:r>
      <w:proofErr w:type="gramEnd"/>
      <w:r w:rsidRPr="005A5BCD">
        <w:rPr>
          <w:rFonts w:ascii="Times New Roman" w:hAnsi="Times New Roman"/>
        </w:rPr>
        <w:t xml:space="preserve"> </w:t>
      </w:r>
      <w:r w:rsidRPr="005A5BCD">
        <w:rPr>
          <w:rFonts w:ascii="Times New Roman" w:hAnsi="Times New Roman"/>
          <w:i/>
        </w:rPr>
        <w:t>European Journal Scientific Research</w:t>
      </w:r>
      <w:r w:rsidR="00217E8E" w:rsidRPr="005A5BCD">
        <w:rPr>
          <w:rFonts w:ascii="Times New Roman" w:hAnsi="Times New Roman"/>
        </w:rPr>
        <w:t>, 2009;33(2):295-304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23.</w:t>
      </w:r>
      <w:r w:rsidRPr="005A5BCD">
        <w:rPr>
          <w:rFonts w:ascii="Times New Roman" w:hAnsi="Times New Roman"/>
        </w:rPr>
        <w:tab/>
        <w:t xml:space="preserve">Ibrahim MHI, Muhamad N, </w:t>
      </w:r>
      <w:r w:rsidRPr="005A5BCD">
        <w:rPr>
          <w:rFonts w:ascii="Times New Roman" w:hAnsi="Times New Roman"/>
          <w:u w:val="single"/>
        </w:rPr>
        <w:t>Sulong AB</w:t>
      </w:r>
      <w:r w:rsidRPr="005A5BCD">
        <w:rPr>
          <w:rFonts w:ascii="Times New Roman" w:hAnsi="Times New Roman"/>
        </w:rPr>
        <w:t xml:space="preserve">, Rheological investigation of water atomized stainless steel powder for micro metal injection molding, </w:t>
      </w:r>
      <w:r w:rsidRPr="005A5BCD">
        <w:rPr>
          <w:rFonts w:ascii="Times New Roman" w:hAnsi="Times New Roman"/>
          <w:i/>
        </w:rPr>
        <w:t>International Journal of Mechanical and Materials Engineering</w:t>
      </w:r>
      <w:r w:rsidRPr="005A5BCD">
        <w:rPr>
          <w:rFonts w:ascii="Times New Roman" w:hAnsi="Times New Roman"/>
        </w:rPr>
        <w:t>, 2009:4(1):1-8 (Scopus</w:t>
      </w:r>
      <w:r w:rsidR="00217E8E" w:rsidRPr="005A5BCD">
        <w:rPr>
          <w:rFonts w:ascii="Times New Roman" w:hAnsi="Times New Roman"/>
        </w:rPr>
        <w:t>)</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lastRenderedPageBreak/>
        <w:t>24.</w:t>
      </w:r>
      <w:r w:rsidRPr="005A5BCD">
        <w:rPr>
          <w:rFonts w:ascii="Times New Roman" w:hAnsi="Times New Roman"/>
        </w:rPr>
        <w:tab/>
        <w:t xml:space="preserve">Zulkifli R, Azhari CH, Ghazali MJ, Ismail AR, </w:t>
      </w:r>
      <w:r w:rsidRPr="005A5BCD">
        <w:rPr>
          <w:rFonts w:ascii="Times New Roman" w:hAnsi="Times New Roman"/>
          <w:u w:val="single"/>
        </w:rPr>
        <w:t>Sulong AB</w:t>
      </w:r>
      <w:r w:rsidRPr="005A5BCD">
        <w:rPr>
          <w:rFonts w:ascii="Times New Roman" w:hAnsi="Times New Roman"/>
        </w:rPr>
        <w:t xml:space="preserve">, </w:t>
      </w:r>
      <w:proofErr w:type="spellStart"/>
      <w:r w:rsidRPr="005A5BCD">
        <w:rPr>
          <w:rFonts w:ascii="Times New Roman" w:hAnsi="Times New Roman"/>
        </w:rPr>
        <w:t>Interlaminar</w:t>
      </w:r>
      <w:proofErr w:type="spellEnd"/>
      <w:r w:rsidRPr="005A5BCD">
        <w:rPr>
          <w:rFonts w:ascii="Times New Roman" w:hAnsi="Times New Roman"/>
        </w:rPr>
        <w:t xml:space="preserve"> fracture toughness of multi-layer woven silk/epoxy composites treated with coupling agent. </w:t>
      </w:r>
      <w:r w:rsidRPr="005A5BCD">
        <w:rPr>
          <w:rFonts w:ascii="Times New Roman" w:hAnsi="Times New Roman"/>
          <w:i/>
        </w:rPr>
        <w:t>European Journal Scientific Research</w:t>
      </w:r>
      <w:r w:rsidR="00217E8E" w:rsidRPr="005A5BCD">
        <w:rPr>
          <w:rFonts w:ascii="Times New Roman" w:hAnsi="Times New Roman"/>
        </w:rPr>
        <w:t>, 2009</w:t>
      </w:r>
      <w:proofErr w:type="gramStart"/>
      <w:r w:rsidR="00217E8E" w:rsidRPr="005A5BCD">
        <w:rPr>
          <w:rFonts w:ascii="Times New Roman" w:hAnsi="Times New Roman"/>
        </w:rPr>
        <w:t>;27</w:t>
      </w:r>
      <w:proofErr w:type="gramEnd"/>
      <w:r w:rsidR="00217E8E" w:rsidRPr="005A5BCD">
        <w:rPr>
          <w:rFonts w:ascii="Times New Roman" w:hAnsi="Times New Roman"/>
        </w:rPr>
        <w:t>(3):454-462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bCs/>
        </w:rPr>
      </w:pPr>
      <w:r w:rsidRPr="005A5BCD">
        <w:rPr>
          <w:rFonts w:ascii="Times New Roman" w:hAnsi="Times New Roman"/>
          <w:bCs/>
        </w:rPr>
        <w:t>25.</w:t>
      </w:r>
      <w:r w:rsidRPr="005A5BCD">
        <w:rPr>
          <w:rFonts w:ascii="Times New Roman" w:hAnsi="Times New Roman"/>
          <w:bCs/>
        </w:rPr>
        <w:tab/>
        <w:t xml:space="preserve">Intan Syaherra Ramli, Haslina Arshad, </w:t>
      </w:r>
      <w:r w:rsidRPr="005A5BCD">
        <w:rPr>
          <w:rFonts w:ascii="Times New Roman" w:hAnsi="Times New Roman"/>
          <w:bCs/>
          <w:u w:val="single"/>
        </w:rPr>
        <w:t>Abu Bakar Sulong,</w:t>
      </w:r>
      <w:r w:rsidRPr="005A5BCD">
        <w:rPr>
          <w:rFonts w:ascii="Times New Roman" w:hAnsi="Times New Roman"/>
          <w:bCs/>
        </w:rPr>
        <w:t xml:space="preserve"> </w:t>
      </w:r>
      <w:proofErr w:type="gramStart"/>
      <w:r w:rsidRPr="005A5BCD">
        <w:rPr>
          <w:rFonts w:ascii="Times New Roman" w:hAnsi="Times New Roman"/>
          <w:bCs/>
        </w:rPr>
        <w:t>Nor</w:t>
      </w:r>
      <w:proofErr w:type="gramEnd"/>
      <w:r w:rsidRPr="005A5BCD">
        <w:rPr>
          <w:rFonts w:ascii="Times New Roman" w:hAnsi="Times New Roman"/>
          <w:bCs/>
        </w:rPr>
        <w:t xml:space="preserve"> Hamdan Mohd </w:t>
      </w:r>
      <w:proofErr w:type="spellStart"/>
      <w:r w:rsidRPr="005A5BCD">
        <w:rPr>
          <w:rFonts w:ascii="Times New Roman" w:hAnsi="Times New Roman"/>
          <w:bCs/>
        </w:rPr>
        <w:t>Yahaya</w:t>
      </w:r>
      <w:proofErr w:type="spellEnd"/>
      <w:r w:rsidRPr="005A5BCD">
        <w:rPr>
          <w:rFonts w:ascii="Times New Roman" w:hAnsi="Times New Roman"/>
          <w:bCs/>
        </w:rPr>
        <w:t xml:space="preserve">, and Che Hassan Che Haron. Visualization of the newly designed jig and fixture for computer-assisted knee replacement surgery, </w:t>
      </w:r>
      <w:r w:rsidRPr="005A5BCD">
        <w:rPr>
          <w:rFonts w:ascii="Times New Roman" w:hAnsi="Times New Roman"/>
          <w:bCs/>
          <w:i/>
        </w:rPr>
        <w:t xml:space="preserve">Lecture Notes in Computer Science </w:t>
      </w:r>
      <w:r w:rsidRPr="005A5BCD">
        <w:rPr>
          <w:rFonts w:ascii="Times New Roman" w:hAnsi="Times New Roman"/>
          <w:bCs/>
        </w:rPr>
        <w:t>2009; 585</w:t>
      </w:r>
      <w:r w:rsidR="00217E8E" w:rsidRPr="005A5BCD">
        <w:rPr>
          <w:rFonts w:ascii="Times New Roman" w:hAnsi="Times New Roman"/>
          <w:bCs/>
        </w:rPr>
        <w:t>7:223-231 (Scopus)</w:t>
      </w:r>
    </w:p>
    <w:p w:rsidR="00164F4B" w:rsidRPr="005A5BCD" w:rsidRDefault="00164F4B" w:rsidP="00164F4B">
      <w:pPr>
        <w:pStyle w:val="NoSpacing"/>
        <w:rPr>
          <w:rFonts w:ascii="Times New Roman" w:hAnsi="Times New Roman"/>
        </w:rPr>
      </w:pPr>
    </w:p>
    <w:p w:rsidR="00164F4B" w:rsidRPr="005A5BCD" w:rsidRDefault="00164F4B" w:rsidP="00164F4B">
      <w:pPr>
        <w:pStyle w:val="NoSpacing"/>
        <w:ind w:left="720"/>
        <w:jc w:val="both"/>
        <w:rPr>
          <w:rFonts w:ascii="Times New Roman" w:hAnsi="Times New Roman"/>
        </w:rPr>
      </w:pPr>
      <w:r w:rsidRPr="005A5BCD">
        <w:rPr>
          <w:rFonts w:ascii="Times New Roman" w:hAnsi="Times New Roman"/>
        </w:rPr>
        <w:t>26.</w:t>
      </w:r>
      <w:r w:rsidRPr="005A5BCD">
        <w:rPr>
          <w:rFonts w:ascii="Times New Roman" w:hAnsi="Times New Roman"/>
        </w:rPr>
        <w:tab/>
        <w:t xml:space="preserve">Baba Md Deros, Chua Yee Peng, Mohd Nizam Ab Rahman, Ahmad Rasdan Ismail and </w:t>
      </w:r>
      <w:r w:rsidRPr="005A5BCD">
        <w:rPr>
          <w:rFonts w:ascii="Times New Roman" w:hAnsi="Times New Roman"/>
          <w:u w:val="single"/>
        </w:rPr>
        <w:t>Abu Bakar Sulong</w:t>
      </w:r>
      <w:r w:rsidRPr="005A5BCD">
        <w:rPr>
          <w:rFonts w:ascii="Times New Roman" w:hAnsi="Times New Roman"/>
        </w:rPr>
        <w:t>, Assessing Acceptance Sampling Application in Manufacturing Electrical and Electronic Products,</w:t>
      </w:r>
      <w:r w:rsidRPr="005A5BCD">
        <w:rPr>
          <w:rFonts w:ascii="Times New Roman" w:hAnsi="Times New Roman"/>
          <w:i/>
        </w:rPr>
        <w:t xml:space="preserve"> Asian International Journal of Science and Technology,</w:t>
      </w:r>
      <w:r w:rsidRPr="005A5BCD">
        <w:rPr>
          <w:rFonts w:ascii="Times New Roman" w:hAnsi="Times New Roman"/>
        </w:rPr>
        <w:t xml:space="preserve"> 2008;1(2):59-68 (</w:t>
      </w:r>
      <w:r w:rsidR="00217E8E" w:rsidRPr="005A5BCD">
        <w:rPr>
          <w:rFonts w:ascii="Times New Roman" w:hAnsi="Times New Roman"/>
        </w:rPr>
        <w:t>Scopus)</w:t>
      </w:r>
    </w:p>
    <w:p w:rsidR="00164F4B" w:rsidRPr="005A5BCD" w:rsidRDefault="00164F4B" w:rsidP="00164F4B">
      <w:pPr>
        <w:pStyle w:val="NoSpacing"/>
        <w:rPr>
          <w:rFonts w:ascii="Times New Roman" w:hAnsi="Times New Roman"/>
        </w:rPr>
      </w:pPr>
    </w:p>
    <w:p w:rsidR="00164F4B" w:rsidRPr="005A5BCD" w:rsidRDefault="00164F4B" w:rsidP="00164F4B">
      <w:pPr>
        <w:pStyle w:val="NoSpacing"/>
        <w:ind w:left="720"/>
        <w:jc w:val="both"/>
        <w:rPr>
          <w:rFonts w:ascii="Times New Roman" w:hAnsi="Times New Roman"/>
        </w:rPr>
      </w:pPr>
      <w:r w:rsidRPr="005A5BCD">
        <w:rPr>
          <w:rFonts w:ascii="Times New Roman" w:hAnsi="Times New Roman"/>
        </w:rPr>
        <w:t>27.</w:t>
      </w:r>
      <w:r w:rsidRPr="005A5BCD">
        <w:rPr>
          <w:rFonts w:ascii="Times New Roman" w:hAnsi="Times New Roman"/>
        </w:rPr>
        <w:tab/>
      </w:r>
      <w:r w:rsidRPr="005A5BCD">
        <w:rPr>
          <w:rFonts w:ascii="Times New Roman" w:hAnsi="Times New Roman"/>
          <w:u w:val="single"/>
        </w:rPr>
        <w:t>Sulong AB</w:t>
      </w:r>
      <w:r w:rsidRPr="005A5BCD">
        <w:rPr>
          <w:rFonts w:ascii="Times New Roman" w:hAnsi="Times New Roman"/>
        </w:rPr>
        <w:t>, Park JH</w:t>
      </w:r>
      <w:proofErr w:type="gramStart"/>
      <w:r w:rsidRPr="005A5BCD">
        <w:rPr>
          <w:rFonts w:ascii="Times New Roman" w:hAnsi="Times New Roman"/>
        </w:rPr>
        <w:t>,.</w:t>
      </w:r>
      <w:proofErr w:type="gramEnd"/>
      <w:r w:rsidRPr="005A5BCD">
        <w:rPr>
          <w:rFonts w:ascii="Times New Roman" w:hAnsi="Times New Roman"/>
        </w:rPr>
        <w:t xml:space="preserve"> Effect of chemically surface modified MWNTs on the mechanical and electrical properties of epoxy </w:t>
      </w:r>
      <w:proofErr w:type="spellStart"/>
      <w:r w:rsidRPr="005A5BCD">
        <w:rPr>
          <w:rFonts w:ascii="Times New Roman" w:hAnsi="Times New Roman"/>
        </w:rPr>
        <w:t>nanocomposites</w:t>
      </w:r>
      <w:proofErr w:type="spellEnd"/>
      <w:r w:rsidRPr="005A5BCD">
        <w:rPr>
          <w:rFonts w:ascii="Times New Roman" w:hAnsi="Times New Roman"/>
          <w:i/>
        </w:rPr>
        <w:t>, Studies in Surf. Sci. &amp; Catalysis</w:t>
      </w:r>
      <w:r w:rsidR="00217E8E" w:rsidRPr="005A5BCD">
        <w:rPr>
          <w:rFonts w:ascii="Times New Roman" w:hAnsi="Times New Roman"/>
        </w:rPr>
        <w:t>, 2007</w:t>
      </w:r>
      <w:proofErr w:type="gramStart"/>
      <w:r w:rsidR="00217E8E" w:rsidRPr="005A5BCD">
        <w:rPr>
          <w:rFonts w:ascii="Times New Roman" w:hAnsi="Times New Roman"/>
        </w:rPr>
        <w:t>;165:405</w:t>
      </w:r>
      <w:proofErr w:type="gramEnd"/>
      <w:r w:rsidR="00217E8E" w:rsidRPr="005A5BCD">
        <w:rPr>
          <w:rFonts w:ascii="Times New Roman" w:hAnsi="Times New Roman"/>
        </w:rPr>
        <w:t>-408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28.</w:t>
      </w:r>
      <w:r w:rsidRPr="005A5BCD">
        <w:rPr>
          <w:rFonts w:ascii="Times New Roman" w:hAnsi="Times New Roman"/>
        </w:rPr>
        <w:tab/>
      </w:r>
      <w:r w:rsidRPr="005A5BCD">
        <w:rPr>
          <w:rFonts w:ascii="Times New Roman" w:hAnsi="Times New Roman"/>
          <w:u w:val="single"/>
        </w:rPr>
        <w:t>Sulong AB</w:t>
      </w:r>
      <w:r w:rsidRPr="005A5BCD">
        <w:rPr>
          <w:rFonts w:ascii="Times New Roman" w:hAnsi="Times New Roman"/>
        </w:rPr>
        <w:t xml:space="preserve">, Park JH. Dynamic thermo-mechanical properties of chemically surface modified MWCNTs reinforced polymeric composites, </w:t>
      </w:r>
      <w:r w:rsidRPr="005A5BCD">
        <w:rPr>
          <w:rFonts w:ascii="Times New Roman" w:hAnsi="Times New Roman"/>
          <w:i/>
        </w:rPr>
        <w:t>Advanced Materials Research</w:t>
      </w:r>
      <w:r w:rsidR="00217E8E" w:rsidRPr="005A5BCD">
        <w:rPr>
          <w:rFonts w:ascii="Times New Roman" w:hAnsi="Times New Roman"/>
        </w:rPr>
        <w:t>, 2007</w:t>
      </w:r>
      <w:proofErr w:type="gramStart"/>
      <w:r w:rsidR="00217E8E" w:rsidRPr="005A5BCD">
        <w:rPr>
          <w:rFonts w:ascii="Times New Roman" w:hAnsi="Times New Roman"/>
        </w:rPr>
        <w:t>;24</w:t>
      </w:r>
      <w:proofErr w:type="gramEnd"/>
      <w:r w:rsidR="00217E8E" w:rsidRPr="005A5BCD">
        <w:rPr>
          <w:rFonts w:ascii="Times New Roman" w:hAnsi="Times New Roman"/>
        </w:rPr>
        <w:t>-25:285-288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29.</w:t>
      </w:r>
      <w:r w:rsidRPr="005A5BCD">
        <w:rPr>
          <w:rFonts w:ascii="Times New Roman" w:hAnsi="Times New Roman"/>
        </w:rPr>
        <w:tab/>
      </w:r>
      <w:r w:rsidRPr="005A5BCD">
        <w:rPr>
          <w:rFonts w:ascii="Times New Roman" w:hAnsi="Times New Roman"/>
          <w:u w:val="single"/>
        </w:rPr>
        <w:t>Sulong AB</w:t>
      </w:r>
      <w:r w:rsidRPr="005A5BCD">
        <w:rPr>
          <w:rFonts w:ascii="Times New Roman" w:hAnsi="Times New Roman"/>
        </w:rPr>
        <w:t xml:space="preserve">, Park JH. Fabrication of carbon </w:t>
      </w:r>
      <w:proofErr w:type="spellStart"/>
      <w:r w:rsidRPr="005A5BCD">
        <w:rPr>
          <w:rFonts w:ascii="Times New Roman" w:hAnsi="Times New Roman"/>
        </w:rPr>
        <w:t>nanotubes</w:t>
      </w:r>
      <w:proofErr w:type="spellEnd"/>
      <w:r w:rsidRPr="005A5BCD">
        <w:rPr>
          <w:rFonts w:ascii="Times New Roman" w:hAnsi="Times New Roman"/>
        </w:rPr>
        <w:t xml:space="preserve"> reinforced Polyethylene fibers by melt spinning: process optimization and mechanical strength characterization, </w:t>
      </w:r>
      <w:r w:rsidRPr="005A5BCD">
        <w:rPr>
          <w:rFonts w:ascii="Times New Roman" w:hAnsi="Times New Roman"/>
          <w:i/>
        </w:rPr>
        <w:t>Advanced Materials Research</w:t>
      </w:r>
      <w:r w:rsidRPr="005A5BCD">
        <w:rPr>
          <w:rFonts w:ascii="Times New Roman" w:hAnsi="Times New Roman"/>
        </w:rPr>
        <w:t>, 2007</w:t>
      </w:r>
      <w:proofErr w:type="gramStart"/>
      <w:r w:rsidRPr="005A5BCD">
        <w:rPr>
          <w:rFonts w:ascii="Times New Roman" w:hAnsi="Times New Roman"/>
        </w:rPr>
        <w:t>;2</w:t>
      </w:r>
      <w:r w:rsidR="00217E8E" w:rsidRPr="005A5BCD">
        <w:rPr>
          <w:rFonts w:ascii="Times New Roman" w:hAnsi="Times New Roman"/>
        </w:rPr>
        <w:t>6</w:t>
      </w:r>
      <w:proofErr w:type="gramEnd"/>
      <w:r w:rsidR="00217E8E" w:rsidRPr="005A5BCD">
        <w:rPr>
          <w:rFonts w:ascii="Times New Roman" w:hAnsi="Times New Roman"/>
        </w:rPr>
        <w:t>-28:289-292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30.</w:t>
      </w:r>
      <w:r w:rsidRPr="005A5BCD">
        <w:rPr>
          <w:rFonts w:ascii="Times New Roman" w:hAnsi="Times New Roman"/>
        </w:rPr>
        <w:tab/>
      </w:r>
      <w:r w:rsidRPr="005A5BCD">
        <w:rPr>
          <w:rFonts w:ascii="Times New Roman" w:hAnsi="Times New Roman"/>
          <w:u w:val="single"/>
        </w:rPr>
        <w:t>Sulong AB</w:t>
      </w:r>
      <w:r w:rsidRPr="005A5BCD">
        <w:rPr>
          <w:rFonts w:ascii="Times New Roman" w:hAnsi="Times New Roman"/>
        </w:rPr>
        <w:t xml:space="preserve">, Park JH, Lee NS, </w:t>
      </w:r>
      <w:proofErr w:type="spellStart"/>
      <w:r w:rsidRPr="005A5BCD">
        <w:rPr>
          <w:rFonts w:ascii="Times New Roman" w:hAnsi="Times New Roman"/>
        </w:rPr>
        <w:t>Goak</w:t>
      </w:r>
      <w:proofErr w:type="spellEnd"/>
      <w:r w:rsidRPr="005A5BCD">
        <w:rPr>
          <w:rFonts w:ascii="Times New Roman" w:hAnsi="Times New Roman"/>
        </w:rPr>
        <w:t xml:space="preserve"> JH. Wear behavior of functionalized multi-walled carbon </w:t>
      </w:r>
      <w:proofErr w:type="spellStart"/>
      <w:r w:rsidRPr="005A5BCD">
        <w:rPr>
          <w:rFonts w:ascii="Times New Roman" w:hAnsi="Times New Roman"/>
        </w:rPr>
        <w:t>nanotubes</w:t>
      </w:r>
      <w:proofErr w:type="spellEnd"/>
      <w:r w:rsidRPr="005A5BCD">
        <w:rPr>
          <w:rFonts w:ascii="Times New Roman" w:hAnsi="Times New Roman"/>
        </w:rPr>
        <w:t xml:space="preserve"> reinforced epoxy matrix composites, Journal of Composite Material, 2</w:t>
      </w:r>
      <w:r w:rsidR="00217E8E" w:rsidRPr="005A5BCD">
        <w:rPr>
          <w:rFonts w:ascii="Times New Roman" w:hAnsi="Times New Roman"/>
        </w:rPr>
        <w:t xml:space="preserve">006; 40(21):1947-1960 (ISI </w:t>
      </w:r>
      <w:proofErr w:type="spellStart"/>
      <w:r w:rsidR="00217E8E" w:rsidRPr="005A5BCD">
        <w:rPr>
          <w:rFonts w:ascii="Times New Roman" w:hAnsi="Times New Roman"/>
        </w:rPr>
        <w:t>WoS</w:t>
      </w:r>
      <w:proofErr w:type="spellEnd"/>
      <w:r w:rsidR="00217E8E" w:rsidRPr="005A5BCD">
        <w:rPr>
          <w:rFonts w:ascii="Times New Roman" w:hAnsi="Times New Roman"/>
        </w:rPr>
        <w:t xml:space="preserve"> &amp;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31.</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Norhamidi </w:t>
      </w:r>
      <w:proofErr w:type="spellStart"/>
      <w:r w:rsidRPr="005A5BCD">
        <w:rPr>
          <w:rFonts w:ascii="Times New Roman" w:hAnsi="Times New Roman"/>
        </w:rPr>
        <w:t>Muhamad</w:t>
      </w:r>
      <w:proofErr w:type="spellEnd"/>
      <w:r w:rsidRPr="005A5BCD">
        <w:rPr>
          <w:rFonts w:ascii="Times New Roman" w:hAnsi="Times New Roman"/>
        </w:rPr>
        <w:t xml:space="preserve">, Che Husna </w:t>
      </w:r>
      <w:proofErr w:type="spellStart"/>
      <w:r w:rsidRPr="005A5BCD">
        <w:rPr>
          <w:rFonts w:ascii="Times New Roman" w:hAnsi="Times New Roman"/>
        </w:rPr>
        <w:t>Azahari</w:t>
      </w:r>
      <w:proofErr w:type="spellEnd"/>
      <w:r w:rsidRPr="005A5BCD">
        <w:rPr>
          <w:rFonts w:ascii="Times New Roman" w:hAnsi="Times New Roman"/>
        </w:rPr>
        <w:t xml:space="preserve"> </w:t>
      </w:r>
      <w:proofErr w:type="spellStart"/>
      <w:r w:rsidRPr="005A5BCD">
        <w:rPr>
          <w:rFonts w:ascii="Times New Roman" w:hAnsi="Times New Roman"/>
        </w:rPr>
        <w:t>dan</w:t>
      </w:r>
      <w:proofErr w:type="spellEnd"/>
      <w:r w:rsidRPr="005A5BCD">
        <w:rPr>
          <w:rFonts w:ascii="Times New Roman" w:hAnsi="Times New Roman"/>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 Mechanical and electrical properties of functionalized multi-walled carbon </w:t>
      </w:r>
      <w:proofErr w:type="spellStart"/>
      <w:r w:rsidRPr="005A5BCD">
        <w:rPr>
          <w:rFonts w:ascii="Times New Roman" w:hAnsi="Times New Roman"/>
        </w:rPr>
        <w:t>nanotubes</w:t>
      </w:r>
      <w:proofErr w:type="spellEnd"/>
      <w:r w:rsidRPr="005A5BCD">
        <w:rPr>
          <w:rFonts w:ascii="Times New Roman" w:hAnsi="Times New Roman"/>
        </w:rPr>
        <w:t xml:space="preserve"> reinforced Polyethylene composite fabricated by extrusion shear flow. Indonesia </w:t>
      </w:r>
      <w:proofErr w:type="spellStart"/>
      <w:r w:rsidRPr="005A5BCD">
        <w:rPr>
          <w:rFonts w:ascii="Times New Roman" w:hAnsi="Times New Roman"/>
        </w:rPr>
        <w:t>Nanoletter</w:t>
      </w:r>
      <w:proofErr w:type="spellEnd"/>
      <w:r w:rsidRPr="005A5BCD">
        <w:rPr>
          <w:rFonts w:ascii="Times New Roman" w:hAnsi="Times New Roman"/>
        </w:rPr>
        <w:t xml:space="preserve"> </w:t>
      </w:r>
      <w:r w:rsidR="00217E8E" w:rsidRPr="005A5BCD">
        <w:rPr>
          <w:rFonts w:ascii="Times New Roman" w:hAnsi="Times New Roman"/>
        </w:rPr>
        <w:t>2006</w:t>
      </w:r>
      <w:proofErr w:type="gramStart"/>
      <w:r w:rsidR="00217E8E" w:rsidRPr="005A5BCD">
        <w:rPr>
          <w:rFonts w:ascii="Times New Roman" w:hAnsi="Times New Roman"/>
        </w:rPr>
        <w:t>;</w:t>
      </w:r>
      <w:r w:rsidRPr="005A5BCD">
        <w:rPr>
          <w:rFonts w:ascii="Times New Roman" w:hAnsi="Times New Roman"/>
        </w:rPr>
        <w:t>3</w:t>
      </w:r>
      <w:proofErr w:type="gramEnd"/>
      <w:r w:rsidRPr="005A5BCD">
        <w:rPr>
          <w:rFonts w:ascii="Times New Roman" w:hAnsi="Times New Roman"/>
        </w:rPr>
        <w:t>(2): 86-93.</w:t>
      </w:r>
      <w:r w:rsidR="00217E8E" w:rsidRPr="005A5BCD">
        <w:rPr>
          <w:rFonts w:ascii="Times New Roman" w:hAnsi="Times New Roman"/>
        </w:rPr>
        <w:t xml:space="preserve">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32.</w:t>
      </w:r>
      <w:r w:rsidRPr="005A5BCD">
        <w:rPr>
          <w:rFonts w:ascii="Times New Roman" w:hAnsi="Times New Roman"/>
        </w:rPr>
        <w:tab/>
        <w:t>B.M. Deros, C.Y. Peng, M.N. Ab Rahman, A.R. Ismail</w:t>
      </w:r>
      <w:r w:rsidRPr="005A5BCD">
        <w:rPr>
          <w:rFonts w:ascii="Times New Roman" w:hAnsi="Times New Roman"/>
          <w:u w:val="single"/>
        </w:rPr>
        <w:t>, A.B. Sulong</w:t>
      </w:r>
      <w:r w:rsidRPr="005A5BCD">
        <w:rPr>
          <w:rFonts w:ascii="Times New Roman" w:hAnsi="Times New Roman"/>
        </w:rPr>
        <w:t xml:space="preserve">. </w:t>
      </w:r>
      <w:proofErr w:type="gramStart"/>
      <w:r w:rsidRPr="005A5BCD">
        <w:rPr>
          <w:rFonts w:ascii="Times New Roman" w:hAnsi="Times New Roman"/>
        </w:rPr>
        <w:t>Assessing acceptance sampling applications in manufacturing electrical and electronic products.</w:t>
      </w:r>
      <w:proofErr w:type="gramEnd"/>
      <w:r w:rsidRPr="005A5BCD">
        <w:rPr>
          <w:rFonts w:ascii="Times New Roman" w:hAnsi="Times New Roman"/>
        </w:rPr>
        <w:t xml:space="preserve"> Journal of Achievements in Materials and Manufacturing Engineering 31(2): 622-628</w:t>
      </w:r>
      <w:r w:rsidR="00217E8E" w:rsidRPr="005A5BCD">
        <w:rPr>
          <w:rFonts w:ascii="Times New Roman" w:hAnsi="Times New Roman"/>
        </w:rPr>
        <w:t xml:space="preserve"> (Scopus)</w:t>
      </w:r>
    </w:p>
    <w:p w:rsidR="00164F4B" w:rsidRPr="005A5BCD" w:rsidRDefault="00164F4B" w:rsidP="00164F4B">
      <w:pPr>
        <w:pStyle w:val="NoSpacing"/>
        <w:jc w:val="both"/>
        <w:rPr>
          <w:rFonts w:ascii="Times New Roman" w:hAnsi="Times New Roman"/>
          <w:color w:val="FF0000"/>
        </w:rPr>
      </w:pPr>
    </w:p>
    <w:p w:rsidR="00164F4B" w:rsidRPr="005A5BCD" w:rsidRDefault="00164F4B" w:rsidP="00164F4B">
      <w:pPr>
        <w:pStyle w:val="NoSpacing"/>
        <w:ind w:left="720"/>
        <w:jc w:val="both"/>
        <w:rPr>
          <w:rFonts w:ascii="Times New Roman" w:hAnsi="Times New Roman"/>
          <w:color w:val="FF0000"/>
        </w:rPr>
      </w:pPr>
      <w:r w:rsidRPr="005A5BCD">
        <w:rPr>
          <w:rFonts w:ascii="Times New Roman" w:hAnsi="Times New Roman"/>
        </w:rPr>
        <w:t>33.</w:t>
      </w:r>
      <w:r w:rsidRPr="005A5BCD">
        <w:rPr>
          <w:rFonts w:ascii="Times New Roman" w:hAnsi="Times New Roman"/>
        </w:rPr>
        <w:tab/>
      </w:r>
      <w:proofErr w:type="spellStart"/>
      <w:r w:rsidRPr="005A5BCD">
        <w:rPr>
          <w:rFonts w:ascii="Times New Roman" w:hAnsi="Times New Roman"/>
        </w:rPr>
        <w:t>R.Nishata</w:t>
      </w:r>
      <w:proofErr w:type="spellEnd"/>
      <w:r w:rsidRPr="005A5BCD">
        <w:rPr>
          <w:rFonts w:ascii="Times New Roman" w:hAnsi="Times New Roman"/>
        </w:rPr>
        <w:t xml:space="preserve"> </w:t>
      </w:r>
      <w:proofErr w:type="spellStart"/>
      <w:r w:rsidRPr="005A5BCD">
        <w:rPr>
          <w:rFonts w:ascii="Times New Roman" w:hAnsi="Times New Roman"/>
        </w:rPr>
        <w:t>Royan</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xml:space="preserve">, Jaafar Sahari. </w:t>
      </w:r>
      <w:proofErr w:type="gramStart"/>
      <w:r w:rsidRPr="005A5BCD">
        <w:rPr>
          <w:rFonts w:ascii="Times New Roman" w:hAnsi="Times New Roman"/>
        </w:rPr>
        <w:t xml:space="preserve">Effect of loading concentration on the electrical and hardness properties of MWCNT/Epoxy </w:t>
      </w:r>
      <w:proofErr w:type="spellStart"/>
      <w:r w:rsidRPr="005A5BCD">
        <w:rPr>
          <w:rFonts w:ascii="Times New Roman" w:hAnsi="Times New Roman"/>
        </w:rPr>
        <w:t>nanocomposites</w:t>
      </w:r>
      <w:proofErr w:type="spellEnd"/>
      <w:r w:rsidRPr="005A5BCD">
        <w:rPr>
          <w:rFonts w:ascii="Times New Roman" w:hAnsi="Times New Roman"/>
        </w:rPr>
        <w:t>.</w:t>
      </w:r>
      <w:proofErr w:type="gramEnd"/>
      <w:r w:rsidRPr="005A5BCD">
        <w:rPr>
          <w:rFonts w:ascii="Times New Roman" w:hAnsi="Times New Roman"/>
        </w:rPr>
        <w:t xml:space="preserve"> Key Engineering Materials </w:t>
      </w:r>
      <w:r w:rsidR="00217E8E" w:rsidRPr="005A5BCD">
        <w:rPr>
          <w:rFonts w:ascii="Times New Roman" w:hAnsi="Times New Roman"/>
        </w:rPr>
        <w:t>2006</w:t>
      </w:r>
      <w:proofErr w:type="gramStart"/>
      <w:r w:rsidR="00217E8E" w:rsidRPr="005A5BCD">
        <w:rPr>
          <w:rFonts w:ascii="Times New Roman" w:hAnsi="Times New Roman"/>
        </w:rPr>
        <w:t>;</w:t>
      </w:r>
      <w:r w:rsidRPr="005A5BCD">
        <w:rPr>
          <w:rFonts w:ascii="Times New Roman" w:hAnsi="Times New Roman"/>
        </w:rPr>
        <w:t>471</w:t>
      </w:r>
      <w:proofErr w:type="gramEnd"/>
      <w:r w:rsidRPr="005A5BCD">
        <w:rPr>
          <w:rFonts w:ascii="Times New Roman" w:hAnsi="Times New Roman"/>
        </w:rPr>
        <w:t>-472: 157-161.</w:t>
      </w:r>
      <w:r w:rsidR="00217E8E" w:rsidRPr="005A5BCD">
        <w:rPr>
          <w:rFonts w:ascii="Times New Roman" w:hAnsi="Times New Roman"/>
        </w:rPr>
        <w:t xml:space="preserve"> (Scopus)</w:t>
      </w:r>
    </w:p>
    <w:p w:rsidR="00164F4B" w:rsidRPr="005A5BCD" w:rsidRDefault="00164F4B" w:rsidP="00164F4B">
      <w:pPr>
        <w:pStyle w:val="NoSpacing"/>
        <w:keepNext/>
        <w:ind w:left="117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34.</w:t>
      </w:r>
      <w:r w:rsidRPr="005A5BCD">
        <w:rPr>
          <w:rFonts w:ascii="Times New Roman" w:hAnsi="Times New Roman"/>
        </w:rPr>
        <w:tab/>
        <w:t xml:space="preserve">Siti Saniah Ab Karim, </w:t>
      </w:r>
      <w:r w:rsidRPr="005A5BCD">
        <w:rPr>
          <w:rFonts w:ascii="Times New Roman" w:hAnsi="Times New Roman"/>
          <w:u w:val="single"/>
        </w:rPr>
        <w:t>Abu Bakar Sulong</w:t>
      </w:r>
      <w:r w:rsidRPr="005A5BCD">
        <w:rPr>
          <w:rFonts w:ascii="Times New Roman" w:hAnsi="Times New Roman"/>
        </w:rPr>
        <w:t xml:space="preserve">, Che Husna </w:t>
      </w:r>
      <w:proofErr w:type="spellStart"/>
      <w:r w:rsidRPr="005A5BCD">
        <w:rPr>
          <w:rFonts w:ascii="Times New Roman" w:hAnsi="Times New Roman"/>
        </w:rPr>
        <w:t>Azahari</w:t>
      </w:r>
      <w:proofErr w:type="spellEnd"/>
      <w:r w:rsidRPr="005A5BCD">
        <w:rPr>
          <w:rFonts w:ascii="Times New Roman" w:hAnsi="Times New Roman"/>
        </w:rPr>
        <w:t xml:space="preserve">, Ng Min Hwei and Mohd Reusmaazran Yusof. Influence of </w:t>
      </w:r>
      <w:proofErr w:type="spellStart"/>
      <w:r w:rsidRPr="005A5BCD">
        <w:rPr>
          <w:rFonts w:ascii="Times New Roman" w:hAnsi="Times New Roman"/>
        </w:rPr>
        <w:t>Polyacrilonitrile</w:t>
      </w:r>
      <w:proofErr w:type="spellEnd"/>
      <w:r w:rsidRPr="005A5BCD">
        <w:rPr>
          <w:rFonts w:ascii="Times New Roman" w:hAnsi="Times New Roman"/>
        </w:rPr>
        <w:t xml:space="preserve"> (PAN) concentration on the mechanical and physical properties of </w:t>
      </w:r>
      <w:proofErr w:type="spellStart"/>
      <w:r w:rsidRPr="005A5BCD">
        <w:rPr>
          <w:rFonts w:ascii="Times New Roman" w:hAnsi="Times New Roman"/>
        </w:rPr>
        <w:t>electrospun</w:t>
      </w:r>
      <w:proofErr w:type="spellEnd"/>
      <w:r w:rsidRPr="005A5BCD">
        <w:rPr>
          <w:rFonts w:ascii="Times New Roman" w:hAnsi="Times New Roman"/>
        </w:rPr>
        <w:t xml:space="preserve"> </w:t>
      </w:r>
      <w:proofErr w:type="spellStart"/>
      <w:r w:rsidRPr="005A5BCD">
        <w:rPr>
          <w:rFonts w:ascii="Times New Roman" w:hAnsi="Times New Roman"/>
        </w:rPr>
        <w:t>fibres</w:t>
      </w:r>
      <w:proofErr w:type="spellEnd"/>
      <w:r w:rsidRPr="005A5BCD">
        <w:rPr>
          <w:rFonts w:ascii="Times New Roman" w:hAnsi="Times New Roman"/>
        </w:rPr>
        <w:t xml:space="preserve">. Key Engineering Materials </w:t>
      </w:r>
      <w:r w:rsidR="00217E8E" w:rsidRPr="005A5BCD">
        <w:rPr>
          <w:rFonts w:ascii="Times New Roman" w:hAnsi="Times New Roman"/>
        </w:rPr>
        <w:t>2006</w:t>
      </w:r>
      <w:proofErr w:type="gramStart"/>
      <w:r w:rsidR="00217E8E" w:rsidRPr="005A5BCD">
        <w:rPr>
          <w:rFonts w:ascii="Times New Roman" w:hAnsi="Times New Roman"/>
        </w:rPr>
        <w:t>;</w:t>
      </w:r>
      <w:r w:rsidRPr="005A5BCD">
        <w:rPr>
          <w:rFonts w:ascii="Times New Roman" w:hAnsi="Times New Roman"/>
        </w:rPr>
        <w:t>471</w:t>
      </w:r>
      <w:proofErr w:type="gramEnd"/>
      <w:r w:rsidRPr="005A5BCD">
        <w:rPr>
          <w:rFonts w:ascii="Times New Roman" w:hAnsi="Times New Roman"/>
        </w:rPr>
        <w:t>-472: 43-48.</w:t>
      </w:r>
      <w:r w:rsidR="00217E8E" w:rsidRPr="005A5BCD">
        <w:rPr>
          <w:rFonts w:ascii="Times New Roman" w:hAnsi="Times New Roman"/>
        </w:rPr>
        <w:t xml:space="preserve"> (Scopus)</w:t>
      </w:r>
    </w:p>
    <w:p w:rsidR="00164F4B" w:rsidRPr="005A5BCD" w:rsidRDefault="00164F4B" w:rsidP="00164F4B">
      <w:pPr>
        <w:pStyle w:val="NoSpacing"/>
        <w:rPr>
          <w:rFonts w:ascii="Times New Roman" w:hAnsi="Times New Roman"/>
        </w:rPr>
      </w:pPr>
    </w:p>
    <w:p w:rsidR="00164F4B" w:rsidRPr="005A5BCD" w:rsidRDefault="00164F4B" w:rsidP="00164F4B">
      <w:pPr>
        <w:pStyle w:val="Heading3"/>
        <w:numPr>
          <w:ilvl w:val="0"/>
          <w:numId w:val="0"/>
        </w:numPr>
        <w:rPr>
          <w:rFonts w:ascii="Times New Roman" w:hAnsi="Times New Roman"/>
          <w:color w:val="0070C0"/>
          <w:sz w:val="22"/>
        </w:rPr>
      </w:pPr>
      <w:r w:rsidRPr="005A5BCD">
        <w:rPr>
          <w:rFonts w:ascii="Times New Roman" w:hAnsi="Times New Roman"/>
          <w:color w:val="0070C0"/>
          <w:sz w:val="22"/>
        </w:rPr>
        <w:lastRenderedPageBreak/>
        <w:t>2.</w:t>
      </w:r>
      <w:r w:rsidRPr="005A5BCD">
        <w:rPr>
          <w:rFonts w:ascii="Times New Roman" w:hAnsi="Times New Roman"/>
          <w:color w:val="0070C0"/>
          <w:sz w:val="22"/>
        </w:rPr>
        <w:tab/>
        <w:t>Proceeding Papers</w:t>
      </w:r>
    </w:p>
    <w:p w:rsidR="00164F4B" w:rsidRPr="005A5BCD" w:rsidRDefault="00164F4B" w:rsidP="00164F4B">
      <w:pPr>
        <w:pStyle w:val="NoSpacing"/>
        <w:keepNext/>
        <w:ind w:left="1210" w:hanging="660"/>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35.</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Abdullah Atiq Ariffin, Jaafar Sahari &amp; Hendra Suherman, Analysis of energy absorption on </w:t>
      </w:r>
      <w:proofErr w:type="spellStart"/>
      <w:r w:rsidRPr="005A5BCD">
        <w:rPr>
          <w:rFonts w:ascii="Times New Roman" w:hAnsi="Times New Roman"/>
        </w:rPr>
        <w:t>pultruded</w:t>
      </w:r>
      <w:proofErr w:type="spellEnd"/>
      <w:r w:rsidRPr="005A5BCD">
        <w:rPr>
          <w:rFonts w:ascii="Times New Roman" w:hAnsi="Times New Roman"/>
        </w:rPr>
        <w:t xml:space="preserve"> composite tube under oblique loading in 8</w:t>
      </w:r>
      <w:r w:rsidRPr="005A5BCD">
        <w:rPr>
          <w:rFonts w:ascii="Times New Roman" w:hAnsi="Times New Roman"/>
          <w:vertAlign w:val="superscript"/>
        </w:rPr>
        <w:t>th</w:t>
      </w:r>
      <w:r w:rsidRPr="005A5BCD">
        <w:rPr>
          <w:rFonts w:ascii="Times New Roman" w:hAnsi="Times New Roman"/>
        </w:rPr>
        <w:t xml:space="preserve"> International Conference on Composite Science and Technology, Kuala Lumpur, March 2011.</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tabs>
          <w:tab w:val="left" w:pos="720"/>
        </w:tabs>
        <w:ind w:left="720"/>
        <w:jc w:val="both"/>
        <w:rPr>
          <w:rFonts w:ascii="Times New Roman" w:hAnsi="Times New Roman"/>
        </w:rPr>
      </w:pPr>
      <w:r w:rsidRPr="005A5BCD">
        <w:rPr>
          <w:rFonts w:ascii="Times New Roman" w:hAnsi="Times New Roman"/>
        </w:rPr>
        <w:t>36.</w:t>
      </w:r>
      <w:r w:rsidRPr="005A5BCD">
        <w:rPr>
          <w:rFonts w:ascii="Times New Roman" w:hAnsi="Times New Roman"/>
        </w:rPr>
        <w:tab/>
        <w:t xml:space="preserve">Intan Syaherra Ramli, Haslina Arshad, </w:t>
      </w:r>
      <w:r w:rsidRPr="005A5BCD">
        <w:rPr>
          <w:rFonts w:ascii="Times New Roman" w:hAnsi="Times New Roman"/>
          <w:u w:val="single"/>
        </w:rPr>
        <w:t>Abu Bakar Sulong</w:t>
      </w:r>
      <w:r w:rsidRPr="005A5BCD">
        <w:rPr>
          <w:rFonts w:ascii="Times New Roman" w:hAnsi="Times New Roman"/>
        </w:rPr>
        <w:t xml:space="preserve"> et al, Development of visualization application (VJBK) for newly designed jig and fixture for computer assisted knee replacement surgery, in Proc IVIC 2010, Turkey</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37.</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Electrical conductivity and flexural strength of graphite/carbon </w:t>
      </w:r>
      <w:proofErr w:type="spellStart"/>
      <w:r w:rsidRPr="005A5BCD">
        <w:rPr>
          <w:rFonts w:ascii="Times New Roman" w:hAnsi="Times New Roman"/>
        </w:rPr>
        <w:t>nanotubes</w:t>
      </w:r>
      <w:proofErr w:type="spellEnd"/>
      <w:r w:rsidRPr="005A5BCD">
        <w:rPr>
          <w:rFonts w:ascii="Times New Roman" w:hAnsi="Times New Roman"/>
        </w:rPr>
        <w:t xml:space="preserve">/epoxy </w:t>
      </w:r>
      <w:proofErr w:type="spellStart"/>
      <w:r w:rsidRPr="005A5BCD">
        <w:rPr>
          <w:rFonts w:ascii="Times New Roman" w:hAnsi="Times New Roman"/>
        </w:rPr>
        <w:t>nanocomposites</w:t>
      </w:r>
      <w:proofErr w:type="spellEnd"/>
      <w:r w:rsidRPr="005A5BCD">
        <w:rPr>
          <w:rFonts w:ascii="Times New Roman" w:hAnsi="Times New Roman"/>
        </w:rPr>
        <w:t xml:space="preserve">, in Proc </w:t>
      </w:r>
      <w:proofErr w:type="spellStart"/>
      <w:r w:rsidRPr="005A5BCD">
        <w:rPr>
          <w:rFonts w:ascii="Times New Roman" w:hAnsi="Times New Roman"/>
        </w:rPr>
        <w:t>ICoPEA</w:t>
      </w:r>
      <w:proofErr w:type="spellEnd"/>
      <w:r w:rsidRPr="005A5BCD">
        <w:rPr>
          <w:rFonts w:ascii="Times New Roman" w:hAnsi="Times New Roman"/>
        </w:rPr>
        <w:t xml:space="preserve"> 2010, Singapore</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38.</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Electrical conductivity and micro hardness of synthetic and natural graphite epoxy composite, in Proc </w:t>
      </w:r>
      <w:proofErr w:type="spellStart"/>
      <w:r w:rsidRPr="005A5BCD">
        <w:rPr>
          <w:rFonts w:ascii="Times New Roman" w:hAnsi="Times New Roman"/>
        </w:rPr>
        <w:t>ICoPEA</w:t>
      </w:r>
      <w:proofErr w:type="spellEnd"/>
      <w:r w:rsidRPr="005A5BCD">
        <w:rPr>
          <w:rFonts w:ascii="Times New Roman" w:hAnsi="Times New Roman"/>
        </w:rPr>
        <w:t xml:space="preserve"> 2010, Singapore</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39.</w:t>
      </w:r>
      <w:r w:rsidRPr="005A5BCD">
        <w:rPr>
          <w:rFonts w:ascii="Times New Roman" w:hAnsi="Times New Roman"/>
        </w:rPr>
        <w:tab/>
        <w:t xml:space="preserve">Mohd Fazuri Abdullah, </w:t>
      </w:r>
      <w:r w:rsidRPr="005A5BCD">
        <w:rPr>
          <w:rFonts w:ascii="Times New Roman" w:hAnsi="Times New Roman"/>
          <w:u w:val="single"/>
        </w:rPr>
        <w:t>Abu Bakar Sulong</w:t>
      </w:r>
      <w:r w:rsidRPr="005A5BCD">
        <w:rPr>
          <w:rFonts w:ascii="Times New Roman" w:hAnsi="Times New Roman"/>
        </w:rPr>
        <w:t xml:space="preserve">, et al, Effects of insert nose  radius and machining parameters on the surface roughness of stainless steel 316L, in Proc </w:t>
      </w:r>
      <w:proofErr w:type="spellStart"/>
      <w:r w:rsidRPr="005A5BCD">
        <w:rPr>
          <w:rFonts w:ascii="Times New Roman" w:hAnsi="Times New Roman"/>
        </w:rPr>
        <w:t>ICoPEA</w:t>
      </w:r>
      <w:proofErr w:type="spellEnd"/>
      <w:r w:rsidRPr="005A5BCD">
        <w:rPr>
          <w:rFonts w:ascii="Times New Roman" w:hAnsi="Times New Roman"/>
        </w:rPr>
        <w:t xml:space="preserve"> 2010, Singapore</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40.</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Muhamad Ilman Hakimi, et al, Design approach for jig in computer </w:t>
      </w:r>
      <w:proofErr w:type="spellStart"/>
      <w:r w:rsidRPr="005A5BCD">
        <w:rPr>
          <w:rFonts w:ascii="Times New Roman" w:hAnsi="Times New Roman"/>
        </w:rPr>
        <w:t>assited</w:t>
      </w:r>
      <w:proofErr w:type="spellEnd"/>
      <w:r w:rsidRPr="005A5BCD">
        <w:rPr>
          <w:rFonts w:ascii="Times New Roman" w:hAnsi="Times New Roman"/>
        </w:rPr>
        <w:t xml:space="preserve"> total knee replacement surgery, in Proc </w:t>
      </w:r>
      <w:proofErr w:type="spellStart"/>
      <w:r w:rsidRPr="005A5BCD">
        <w:rPr>
          <w:rFonts w:ascii="Times New Roman" w:hAnsi="Times New Roman"/>
        </w:rPr>
        <w:t>ICoPEA</w:t>
      </w:r>
      <w:proofErr w:type="spellEnd"/>
      <w:r w:rsidRPr="005A5BCD">
        <w:rPr>
          <w:rFonts w:ascii="Times New Roman" w:hAnsi="Times New Roman"/>
        </w:rPr>
        <w:t xml:space="preserve"> 2010, Singapore 2010, Singapore</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41.</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Gan </w:t>
      </w:r>
      <w:proofErr w:type="spellStart"/>
      <w:r w:rsidRPr="005A5BCD">
        <w:rPr>
          <w:rFonts w:ascii="Times New Roman" w:hAnsi="Times New Roman"/>
        </w:rPr>
        <w:t>Tek</w:t>
      </w:r>
      <w:proofErr w:type="spellEnd"/>
      <w:r w:rsidRPr="005A5BCD">
        <w:rPr>
          <w:rFonts w:ascii="Times New Roman" w:hAnsi="Times New Roman"/>
        </w:rPr>
        <w:t xml:space="preserve"> </w:t>
      </w:r>
      <w:proofErr w:type="spellStart"/>
      <w:r w:rsidRPr="005A5BCD">
        <w:rPr>
          <w:rFonts w:ascii="Times New Roman" w:hAnsi="Times New Roman"/>
        </w:rPr>
        <w:t>Keong</w:t>
      </w:r>
      <w:proofErr w:type="spellEnd"/>
      <w:r w:rsidRPr="005A5BCD">
        <w:rPr>
          <w:rFonts w:ascii="Times New Roman" w:hAnsi="Times New Roman"/>
        </w:rPr>
        <w:t xml:space="preserve">, Jaafar Sahari, Effects of molding parameters and addition of fillers on the gate chip off formation during </w:t>
      </w:r>
      <w:proofErr w:type="spellStart"/>
      <w:r w:rsidRPr="005A5BCD">
        <w:rPr>
          <w:rFonts w:ascii="Times New Roman" w:hAnsi="Times New Roman"/>
        </w:rPr>
        <w:t>degating</w:t>
      </w:r>
      <w:proofErr w:type="spellEnd"/>
      <w:r w:rsidRPr="005A5BCD">
        <w:rPr>
          <w:rFonts w:ascii="Times New Roman" w:hAnsi="Times New Roman"/>
        </w:rPr>
        <w:t xml:space="preserve"> process in transfer molding, in Proc </w:t>
      </w:r>
      <w:proofErr w:type="spellStart"/>
      <w:r w:rsidRPr="005A5BCD">
        <w:rPr>
          <w:rFonts w:ascii="Times New Roman" w:hAnsi="Times New Roman"/>
        </w:rPr>
        <w:t>ICoPEA</w:t>
      </w:r>
      <w:proofErr w:type="spellEnd"/>
      <w:r w:rsidRPr="005A5BCD">
        <w:rPr>
          <w:rFonts w:ascii="Times New Roman" w:hAnsi="Times New Roman"/>
        </w:rPr>
        <w:t xml:space="preserve"> 2010, Singapore 2010, Singapore</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42.</w:t>
      </w:r>
      <w:r w:rsidRPr="005A5BCD">
        <w:rPr>
          <w:rFonts w:ascii="Times New Roman" w:hAnsi="Times New Roman"/>
        </w:rPr>
        <w:tab/>
      </w:r>
      <w:r w:rsidRPr="005A5BCD">
        <w:rPr>
          <w:rFonts w:ascii="Times New Roman" w:hAnsi="Times New Roman"/>
          <w:u w:val="single"/>
        </w:rPr>
        <w:t>A. B. Sulong</w:t>
      </w:r>
      <w:r w:rsidRPr="005A5BCD">
        <w:rPr>
          <w:rFonts w:ascii="Times New Roman" w:hAnsi="Times New Roman"/>
        </w:rPr>
        <w:t xml:space="preserve">, N. Muhamad, M.I. Hakimi, Influence of additional acetone on feedstock and density of </w:t>
      </w:r>
      <w:proofErr w:type="spellStart"/>
      <w:r w:rsidRPr="005A5BCD">
        <w:rPr>
          <w:rFonts w:ascii="Times New Roman" w:hAnsi="Times New Roman"/>
        </w:rPr>
        <w:t>anum’s</w:t>
      </w:r>
      <w:proofErr w:type="spellEnd"/>
      <w:r w:rsidRPr="005A5BCD">
        <w:rPr>
          <w:rFonts w:ascii="Times New Roman" w:hAnsi="Times New Roman"/>
        </w:rPr>
        <w:t xml:space="preserve"> body for micro metal injection molding, in Proc MPM2A 2009, Kuala Lumpur</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43.</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Che Husna Azhari et al, UV/ozone treated </w:t>
      </w:r>
      <w:proofErr w:type="spellStart"/>
      <w:r w:rsidRPr="005A5BCD">
        <w:rPr>
          <w:rFonts w:ascii="Times New Roman" w:hAnsi="Times New Roman"/>
        </w:rPr>
        <w:t>multiwalled</w:t>
      </w:r>
      <w:proofErr w:type="spellEnd"/>
      <w:r w:rsidRPr="005A5BCD">
        <w:rPr>
          <w:rFonts w:ascii="Times New Roman" w:hAnsi="Times New Roman"/>
        </w:rPr>
        <w:t xml:space="preserve"> carbon </w:t>
      </w:r>
      <w:proofErr w:type="spellStart"/>
      <w:r w:rsidRPr="005A5BCD">
        <w:rPr>
          <w:rFonts w:ascii="Times New Roman" w:hAnsi="Times New Roman"/>
        </w:rPr>
        <w:t>nanotubes</w:t>
      </w:r>
      <w:proofErr w:type="spellEnd"/>
      <w:r w:rsidRPr="005A5BCD">
        <w:rPr>
          <w:rFonts w:ascii="Times New Roman" w:hAnsi="Times New Roman"/>
        </w:rPr>
        <w:t xml:space="preserve"> reinforced </w:t>
      </w:r>
      <w:proofErr w:type="spellStart"/>
      <w:r w:rsidRPr="005A5BCD">
        <w:rPr>
          <w:rFonts w:ascii="Times New Roman" w:hAnsi="Times New Roman"/>
        </w:rPr>
        <w:t>polyethyelene</w:t>
      </w:r>
      <w:proofErr w:type="spellEnd"/>
      <w:r w:rsidRPr="005A5BCD">
        <w:rPr>
          <w:rFonts w:ascii="Times New Roman" w:hAnsi="Times New Roman"/>
        </w:rPr>
        <w:t xml:space="preserve"> composite </w:t>
      </w:r>
      <w:proofErr w:type="spellStart"/>
      <w:r w:rsidRPr="005A5BCD">
        <w:rPr>
          <w:rFonts w:ascii="Times New Roman" w:hAnsi="Times New Roman"/>
        </w:rPr>
        <w:t>fibre</w:t>
      </w:r>
      <w:proofErr w:type="spellEnd"/>
      <w:r w:rsidRPr="005A5BCD">
        <w:rPr>
          <w:rFonts w:ascii="Times New Roman" w:hAnsi="Times New Roman"/>
        </w:rPr>
        <w:t xml:space="preserve"> by melt spinning: process optimization, in Proc. AMPT2009, Malaysia</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44.</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Che Husna Azhari et al, Effect of </w:t>
      </w:r>
      <w:proofErr w:type="spellStart"/>
      <w:r w:rsidRPr="005A5BCD">
        <w:rPr>
          <w:rFonts w:ascii="Times New Roman" w:hAnsi="Times New Roman"/>
        </w:rPr>
        <w:t>fuctionalized</w:t>
      </w:r>
      <w:proofErr w:type="spellEnd"/>
      <w:r w:rsidRPr="005A5BCD">
        <w:rPr>
          <w:rFonts w:ascii="Times New Roman" w:hAnsi="Times New Roman"/>
        </w:rPr>
        <w:t xml:space="preserve"> MWCNTs on the mechanical and electrical properties of PE matrix composites, in Proc. AMPT2009, Malaysia</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45.</w:t>
      </w:r>
      <w:r w:rsidRPr="005A5BCD">
        <w:rPr>
          <w:rFonts w:ascii="Times New Roman" w:hAnsi="Times New Roman"/>
        </w:rPr>
        <w:tab/>
        <w:t xml:space="preserve">Mohd Ruzi H, Norhamidi M, </w:t>
      </w:r>
      <w:r w:rsidRPr="005A5BCD">
        <w:rPr>
          <w:rFonts w:ascii="Times New Roman" w:hAnsi="Times New Roman"/>
          <w:u w:val="single"/>
        </w:rPr>
        <w:t>Abu Bakar S</w:t>
      </w:r>
      <w:r w:rsidRPr="005A5BCD">
        <w:rPr>
          <w:rFonts w:ascii="Times New Roman" w:hAnsi="Times New Roman"/>
        </w:rPr>
        <w:t xml:space="preserve"> et al, A review of workability of wrought Magnesium alloys, in Proc AMReG2009, Putrajaya</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46.</w:t>
      </w:r>
      <w:r w:rsidRPr="005A5BCD">
        <w:rPr>
          <w:rFonts w:ascii="Times New Roman" w:hAnsi="Times New Roman"/>
        </w:rPr>
        <w:tab/>
        <w:t xml:space="preserve">Mohd Ruzi H, Norhamidi M, </w:t>
      </w:r>
      <w:r w:rsidRPr="005A5BCD">
        <w:rPr>
          <w:rFonts w:ascii="Times New Roman" w:hAnsi="Times New Roman"/>
          <w:u w:val="single"/>
        </w:rPr>
        <w:t>Abu Bakar S</w:t>
      </w:r>
      <w:r w:rsidRPr="005A5BCD">
        <w:rPr>
          <w:rFonts w:ascii="Times New Roman" w:hAnsi="Times New Roman"/>
        </w:rPr>
        <w:t xml:space="preserve"> et al, Magnesium alloy metal injection molding using wax based binder system, in Proc MPM2A 2009, KL </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47.</w:t>
      </w:r>
      <w:r w:rsidRPr="005A5BCD">
        <w:rPr>
          <w:rFonts w:ascii="Times New Roman" w:hAnsi="Times New Roman"/>
        </w:rPr>
        <w:tab/>
        <w:t xml:space="preserve">MHI </w:t>
      </w:r>
      <w:proofErr w:type="spellStart"/>
      <w:r w:rsidRPr="005A5BCD">
        <w:rPr>
          <w:rFonts w:ascii="Times New Roman" w:hAnsi="Times New Roman"/>
        </w:rPr>
        <w:t>Ibarahim</w:t>
      </w:r>
      <w:proofErr w:type="spellEnd"/>
      <w:r w:rsidRPr="005A5BCD">
        <w:rPr>
          <w:rFonts w:ascii="Times New Roman" w:hAnsi="Times New Roman"/>
        </w:rPr>
        <w:t xml:space="preserve">, N </w:t>
      </w:r>
      <w:proofErr w:type="spellStart"/>
      <w:r w:rsidRPr="005A5BCD">
        <w:rPr>
          <w:rFonts w:ascii="Times New Roman" w:hAnsi="Times New Roman"/>
        </w:rPr>
        <w:t>Muhamad</w:t>
      </w:r>
      <w:proofErr w:type="spellEnd"/>
      <w:r w:rsidRPr="005A5BCD">
        <w:rPr>
          <w:rFonts w:ascii="Times New Roman" w:hAnsi="Times New Roman"/>
        </w:rPr>
        <w:t xml:space="preserve">, </w:t>
      </w:r>
      <w:r w:rsidRPr="005A5BCD">
        <w:rPr>
          <w:rFonts w:ascii="Times New Roman" w:hAnsi="Times New Roman"/>
          <w:u w:val="single"/>
        </w:rPr>
        <w:t>AB Sulong</w:t>
      </w:r>
      <w:r w:rsidRPr="005A5BCD">
        <w:rPr>
          <w:rFonts w:ascii="Times New Roman" w:hAnsi="Times New Roman"/>
        </w:rPr>
        <w:t xml:space="preserve">, et al, Optimization of micro </w:t>
      </w:r>
      <w:proofErr w:type="spellStart"/>
      <w:r w:rsidRPr="005A5BCD">
        <w:rPr>
          <w:rFonts w:ascii="Times New Roman" w:hAnsi="Times New Roman"/>
        </w:rPr>
        <w:t>onjection</w:t>
      </w:r>
      <w:proofErr w:type="spellEnd"/>
      <w:r w:rsidRPr="005A5BCD">
        <w:rPr>
          <w:rFonts w:ascii="Times New Roman" w:hAnsi="Times New Roman"/>
        </w:rPr>
        <w:t xml:space="preserve"> molding for the highest green strength by using </w:t>
      </w:r>
      <w:proofErr w:type="spellStart"/>
      <w:r w:rsidRPr="005A5BCD">
        <w:rPr>
          <w:rFonts w:ascii="Times New Roman" w:hAnsi="Times New Roman"/>
        </w:rPr>
        <w:t>taguchi</w:t>
      </w:r>
      <w:proofErr w:type="spellEnd"/>
      <w:r w:rsidRPr="005A5BCD">
        <w:rPr>
          <w:rFonts w:ascii="Times New Roman" w:hAnsi="Times New Roman"/>
        </w:rPr>
        <w:t xml:space="preserve"> method, in Proc AMPT2009, Shah Alam, Malaysia</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48.</w:t>
      </w:r>
      <w:r w:rsidRPr="005A5BCD">
        <w:rPr>
          <w:rFonts w:ascii="Times New Roman" w:hAnsi="Times New Roman"/>
        </w:rPr>
        <w:tab/>
        <w:t xml:space="preserve">MHI </w:t>
      </w:r>
      <w:proofErr w:type="spellStart"/>
      <w:r w:rsidRPr="005A5BCD">
        <w:rPr>
          <w:rFonts w:ascii="Times New Roman" w:hAnsi="Times New Roman"/>
        </w:rPr>
        <w:t>Ibarhim</w:t>
      </w:r>
      <w:proofErr w:type="spellEnd"/>
      <w:r w:rsidRPr="005A5BCD">
        <w:rPr>
          <w:rFonts w:ascii="Times New Roman" w:hAnsi="Times New Roman"/>
        </w:rPr>
        <w:t xml:space="preserve">, N </w:t>
      </w:r>
      <w:proofErr w:type="spellStart"/>
      <w:r w:rsidRPr="005A5BCD">
        <w:rPr>
          <w:rFonts w:ascii="Times New Roman" w:hAnsi="Times New Roman"/>
        </w:rPr>
        <w:t>Muhamad</w:t>
      </w:r>
      <w:proofErr w:type="spellEnd"/>
      <w:r w:rsidRPr="005A5BCD">
        <w:rPr>
          <w:rFonts w:ascii="Times New Roman" w:hAnsi="Times New Roman"/>
        </w:rPr>
        <w:t xml:space="preserve">, </w:t>
      </w:r>
      <w:r w:rsidRPr="005A5BCD">
        <w:rPr>
          <w:rFonts w:ascii="Times New Roman" w:hAnsi="Times New Roman"/>
          <w:u w:val="single"/>
        </w:rPr>
        <w:t>AB Sulong</w:t>
      </w:r>
      <w:r w:rsidRPr="005A5BCD">
        <w:rPr>
          <w:rFonts w:ascii="Times New Roman" w:hAnsi="Times New Roman"/>
        </w:rPr>
        <w:t xml:space="preserve"> et al, Rheological characterization of water atomized stainless steel powder for micro metal injection </w:t>
      </w:r>
      <w:proofErr w:type="spellStart"/>
      <w:r w:rsidRPr="005A5BCD">
        <w:rPr>
          <w:rFonts w:ascii="Times New Roman" w:hAnsi="Times New Roman"/>
        </w:rPr>
        <w:t>modling</w:t>
      </w:r>
      <w:proofErr w:type="spellEnd"/>
      <w:r w:rsidRPr="005A5BCD">
        <w:rPr>
          <w:rFonts w:ascii="Times New Roman" w:hAnsi="Times New Roman"/>
        </w:rPr>
        <w:t xml:space="preserve">, in Proc AMPT2009, Shah Alam, </w:t>
      </w:r>
      <w:proofErr w:type="gramStart"/>
      <w:r w:rsidRPr="005A5BCD">
        <w:rPr>
          <w:rFonts w:ascii="Times New Roman" w:hAnsi="Times New Roman"/>
        </w:rPr>
        <w:t>Malaysia</w:t>
      </w:r>
      <w:proofErr w:type="gramEnd"/>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49.</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Norhamidi </w:t>
      </w:r>
      <w:proofErr w:type="spellStart"/>
      <w:r w:rsidRPr="005A5BCD">
        <w:rPr>
          <w:rFonts w:ascii="Times New Roman" w:hAnsi="Times New Roman"/>
        </w:rPr>
        <w:t>Muhamad</w:t>
      </w:r>
      <w:proofErr w:type="spellEnd"/>
      <w:r w:rsidRPr="005A5BCD">
        <w:rPr>
          <w:rFonts w:ascii="Times New Roman" w:hAnsi="Times New Roman"/>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 et al, Effects of chemical functionalized MWCNTs/Epoxy matrix composites on electrical conductivity behavior, in Proc FAIM 2009, UK</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50.</w:t>
      </w:r>
      <w:r w:rsidRPr="005A5BCD">
        <w:rPr>
          <w:rFonts w:ascii="Times New Roman" w:hAnsi="Times New Roman"/>
        </w:rPr>
        <w:tab/>
      </w:r>
      <w:r w:rsidRPr="005A5BCD">
        <w:rPr>
          <w:rFonts w:ascii="Times New Roman" w:hAnsi="Times New Roman"/>
          <w:u w:val="single"/>
        </w:rPr>
        <w:t>AB Sulong</w:t>
      </w:r>
      <w:r w:rsidRPr="005A5BCD">
        <w:rPr>
          <w:rFonts w:ascii="Times New Roman" w:hAnsi="Times New Roman"/>
        </w:rPr>
        <w:t xml:space="preserve">, N Muhamad, MI Hakimi </w:t>
      </w:r>
      <w:proofErr w:type="gramStart"/>
      <w:r w:rsidRPr="005A5BCD">
        <w:rPr>
          <w:rFonts w:ascii="Times New Roman" w:hAnsi="Times New Roman"/>
        </w:rPr>
        <w:t>et</w:t>
      </w:r>
      <w:proofErr w:type="gramEnd"/>
      <w:r w:rsidRPr="005A5BCD">
        <w:rPr>
          <w:rFonts w:ascii="Times New Roman" w:hAnsi="Times New Roman"/>
        </w:rPr>
        <w:t xml:space="preserve"> ala, Influence of additional acetone on feedstock and density of </w:t>
      </w:r>
      <w:proofErr w:type="spellStart"/>
      <w:r w:rsidRPr="005A5BCD">
        <w:rPr>
          <w:rFonts w:ascii="Times New Roman" w:hAnsi="Times New Roman"/>
        </w:rPr>
        <w:t>anum’s</w:t>
      </w:r>
      <w:proofErr w:type="spellEnd"/>
      <w:r w:rsidRPr="005A5BCD">
        <w:rPr>
          <w:rFonts w:ascii="Times New Roman" w:hAnsi="Times New Roman"/>
        </w:rPr>
        <w:t xml:space="preserve"> body for micro metal injection molding, in Proc MMC2009, Penang</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51.</w:t>
      </w:r>
      <w:r w:rsidRPr="005A5BCD">
        <w:rPr>
          <w:rFonts w:ascii="Times New Roman" w:hAnsi="Times New Roman"/>
        </w:rPr>
        <w:tab/>
        <w:t xml:space="preserve">Mohd Yusri Mohd Yusof, </w:t>
      </w:r>
      <w:r w:rsidRPr="005A5BCD">
        <w:rPr>
          <w:rFonts w:ascii="Times New Roman" w:hAnsi="Times New Roman"/>
          <w:u w:val="single"/>
        </w:rPr>
        <w:t>Abu Bakar Sulong</w:t>
      </w:r>
      <w:r w:rsidRPr="005A5BCD">
        <w:rPr>
          <w:rFonts w:ascii="Times New Roman" w:hAnsi="Times New Roman"/>
        </w:rPr>
        <w:t xml:space="preserve"> et al, Jig holder design as aid for the knee replacement surgery, in Proc </w:t>
      </w:r>
      <w:proofErr w:type="spellStart"/>
      <w:r w:rsidRPr="005A5BCD">
        <w:rPr>
          <w:rFonts w:ascii="Times New Roman" w:hAnsi="Times New Roman"/>
        </w:rPr>
        <w:t>AMReG</w:t>
      </w:r>
      <w:proofErr w:type="spellEnd"/>
      <w:r w:rsidRPr="005A5BCD">
        <w:rPr>
          <w:rFonts w:ascii="Times New Roman" w:hAnsi="Times New Roman"/>
        </w:rPr>
        <w:t xml:space="preserve"> 2009, </w:t>
      </w:r>
      <w:proofErr w:type="spellStart"/>
      <w:r w:rsidRPr="005A5BCD">
        <w:rPr>
          <w:rFonts w:ascii="Times New Roman" w:hAnsi="Times New Roman"/>
        </w:rPr>
        <w:t>Putrajaya</w:t>
      </w:r>
      <w:proofErr w:type="spellEnd"/>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52.</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Effect of filler loading on electrical conductivity of CNTs/Epoxy </w:t>
      </w:r>
      <w:proofErr w:type="spellStart"/>
      <w:r w:rsidRPr="005A5BCD">
        <w:rPr>
          <w:rFonts w:ascii="Times New Roman" w:hAnsi="Times New Roman"/>
        </w:rPr>
        <w:t>nanocomposites</w:t>
      </w:r>
      <w:proofErr w:type="spellEnd"/>
      <w:r w:rsidRPr="005A5BCD">
        <w:rPr>
          <w:rFonts w:ascii="Times New Roman" w:hAnsi="Times New Roman"/>
        </w:rPr>
        <w:t>, In Proc RAMM 2009, Penang</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53.</w:t>
      </w:r>
      <w:r w:rsidRPr="005A5BCD">
        <w:rPr>
          <w:rFonts w:ascii="Times New Roman" w:hAnsi="Times New Roman"/>
        </w:rPr>
        <w:tab/>
      </w:r>
      <w:proofErr w:type="spellStart"/>
      <w:r w:rsidRPr="005A5BCD">
        <w:rPr>
          <w:rFonts w:ascii="Times New Roman" w:hAnsi="Times New Roman"/>
        </w:rPr>
        <w:t>Murtadhahadi</w:t>
      </w:r>
      <w:proofErr w:type="spellEnd"/>
      <w:r w:rsidRPr="005A5BCD">
        <w:rPr>
          <w:rFonts w:ascii="Times New Roman" w:hAnsi="Times New Roman"/>
        </w:rPr>
        <w:t xml:space="preserve">, N </w:t>
      </w:r>
      <w:proofErr w:type="spellStart"/>
      <w:r w:rsidRPr="005A5BCD">
        <w:rPr>
          <w:rFonts w:ascii="Times New Roman" w:hAnsi="Times New Roman"/>
        </w:rPr>
        <w:t>Muahamd</w:t>
      </w:r>
      <w:proofErr w:type="spellEnd"/>
      <w:r w:rsidRPr="005A5BCD">
        <w:rPr>
          <w:rFonts w:ascii="Times New Roman" w:hAnsi="Times New Roman"/>
        </w:rPr>
        <w:t xml:space="preserve">, </w:t>
      </w:r>
      <w:r w:rsidRPr="005A5BCD">
        <w:rPr>
          <w:rFonts w:ascii="Times New Roman" w:hAnsi="Times New Roman"/>
          <w:u w:val="single"/>
        </w:rPr>
        <w:t>AB Sulong</w:t>
      </w:r>
      <w:r w:rsidRPr="005A5BCD">
        <w:rPr>
          <w:rFonts w:ascii="Times New Roman" w:hAnsi="Times New Roman"/>
        </w:rPr>
        <w:t xml:space="preserve"> at al, Temperature influence to solvent </w:t>
      </w:r>
      <w:proofErr w:type="spellStart"/>
      <w:proofErr w:type="gramStart"/>
      <w:r w:rsidRPr="005A5BCD">
        <w:rPr>
          <w:rFonts w:ascii="Times New Roman" w:hAnsi="Times New Roman"/>
        </w:rPr>
        <w:t>debinding</w:t>
      </w:r>
      <w:proofErr w:type="spellEnd"/>
      <w:r w:rsidRPr="005A5BCD">
        <w:rPr>
          <w:rFonts w:ascii="Times New Roman" w:hAnsi="Times New Roman"/>
        </w:rPr>
        <w:t xml:space="preserve">  of</w:t>
      </w:r>
      <w:proofErr w:type="gramEnd"/>
      <w:r w:rsidRPr="005A5BCD">
        <w:rPr>
          <w:rFonts w:ascii="Times New Roman" w:hAnsi="Times New Roman"/>
        </w:rPr>
        <w:t xml:space="preserve"> metal injection molding (MIM) components, In Proc </w:t>
      </w:r>
      <w:proofErr w:type="spellStart"/>
      <w:r w:rsidRPr="005A5BCD">
        <w:rPr>
          <w:rFonts w:ascii="Times New Roman" w:hAnsi="Times New Roman"/>
        </w:rPr>
        <w:t>AMReG</w:t>
      </w:r>
      <w:proofErr w:type="spellEnd"/>
      <w:r w:rsidRPr="005A5BCD">
        <w:rPr>
          <w:rFonts w:ascii="Times New Roman" w:hAnsi="Times New Roman"/>
        </w:rPr>
        <w:t xml:space="preserve"> 2009</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54.</w:t>
      </w:r>
      <w:r w:rsidRPr="005A5BCD">
        <w:rPr>
          <w:rFonts w:ascii="Times New Roman" w:hAnsi="Times New Roman"/>
        </w:rPr>
        <w:tab/>
      </w:r>
      <w:r w:rsidRPr="005A5BCD">
        <w:rPr>
          <w:rFonts w:ascii="Times New Roman" w:hAnsi="Times New Roman"/>
          <w:u w:val="single"/>
        </w:rPr>
        <w:t>AB Sulong</w:t>
      </w:r>
      <w:r w:rsidRPr="005A5BCD">
        <w:rPr>
          <w:rFonts w:ascii="Times New Roman" w:hAnsi="Times New Roman"/>
        </w:rPr>
        <w:t xml:space="preserve">, </w:t>
      </w:r>
      <w:proofErr w:type="spellStart"/>
      <w:r w:rsidRPr="005A5BCD">
        <w:rPr>
          <w:rFonts w:ascii="Times New Roman" w:hAnsi="Times New Roman"/>
        </w:rPr>
        <w:t>Hasanal</w:t>
      </w:r>
      <w:proofErr w:type="spellEnd"/>
      <w:r w:rsidRPr="005A5BCD">
        <w:rPr>
          <w:rFonts w:ascii="Times New Roman" w:hAnsi="Times New Roman"/>
        </w:rPr>
        <w:t xml:space="preserve"> </w:t>
      </w:r>
      <w:proofErr w:type="spellStart"/>
      <w:r w:rsidRPr="005A5BCD">
        <w:rPr>
          <w:rFonts w:ascii="Times New Roman" w:hAnsi="Times New Roman"/>
        </w:rPr>
        <w:t>Izwan</w:t>
      </w:r>
      <w:proofErr w:type="spellEnd"/>
      <w:r w:rsidRPr="005A5BCD">
        <w:rPr>
          <w:rFonts w:ascii="Times New Roman" w:hAnsi="Times New Roman"/>
        </w:rPr>
        <w:t xml:space="preserve">, Jaafar Sahari et al, Electrical conductive carbon </w:t>
      </w:r>
      <w:proofErr w:type="spellStart"/>
      <w:r w:rsidRPr="005A5BCD">
        <w:rPr>
          <w:rFonts w:ascii="Times New Roman" w:hAnsi="Times New Roman"/>
        </w:rPr>
        <w:t>nanotubes</w:t>
      </w:r>
      <w:proofErr w:type="spellEnd"/>
      <w:r w:rsidRPr="005A5BCD">
        <w:rPr>
          <w:rFonts w:ascii="Times New Roman" w:hAnsi="Times New Roman"/>
        </w:rPr>
        <w:t xml:space="preserve"> /graphite/polypropylene </w:t>
      </w:r>
      <w:proofErr w:type="spellStart"/>
      <w:r w:rsidRPr="005A5BCD">
        <w:rPr>
          <w:rFonts w:ascii="Times New Roman" w:hAnsi="Times New Roman"/>
        </w:rPr>
        <w:t>nanocomposites</w:t>
      </w:r>
      <w:proofErr w:type="spellEnd"/>
      <w:r w:rsidRPr="005A5BCD">
        <w:rPr>
          <w:rFonts w:ascii="Times New Roman" w:hAnsi="Times New Roman"/>
        </w:rPr>
        <w:t>, in Proc ICAME 2009, Shah Alam</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55.</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w:t>
      </w:r>
      <w:proofErr w:type="spellStart"/>
      <w:r w:rsidRPr="005A5BCD">
        <w:rPr>
          <w:rFonts w:ascii="Times New Roman" w:hAnsi="Times New Roman"/>
        </w:rPr>
        <w:t>Nishayata</w:t>
      </w:r>
      <w:proofErr w:type="spellEnd"/>
      <w:r w:rsidRPr="005A5BCD">
        <w:rPr>
          <w:rFonts w:ascii="Times New Roman" w:hAnsi="Times New Roman"/>
        </w:rPr>
        <w:t xml:space="preserve"> </w:t>
      </w:r>
      <w:proofErr w:type="spellStart"/>
      <w:r w:rsidRPr="005A5BCD">
        <w:rPr>
          <w:rFonts w:ascii="Times New Roman" w:hAnsi="Times New Roman"/>
        </w:rPr>
        <w:t>Royan</w:t>
      </w:r>
      <w:proofErr w:type="spellEnd"/>
      <w:r w:rsidRPr="005A5BCD">
        <w:rPr>
          <w:rFonts w:ascii="Times New Roman" w:hAnsi="Times New Roman"/>
        </w:rPr>
        <w:t xml:space="preserve">, Jaafar Sahari, </w:t>
      </w:r>
      <w:proofErr w:type="spellStart"/>
      <w:r w:rsidRPr="005A5BCD">
        <w:rPr>
          <w:rFonts w:ascii="Times New Roman" w:hAnsi="Times New Roman"/>
        </w:rPr>
        <w:t>Multiwalled</w:t>
      </w:r>
      <w:proofErr w:type="spellEnd"/>
      <w:r w:rsidRPr="005A5BCD">
        <w:rPr>
          <w:rFonts w:ascii="Times New Roman" w:hAnsi="Times New Roman"/>
        </w:rPr>
        <w:t xml:space="preserve"> carbon </w:t>
      </w:r>
      <w:proofErr w:type="spellStart"/>
      <w:r w:rsidRPr="005A5BCD">
        <w:rPr>
          <w:rFonts w:ascii="Times New Roman" w:hAnsi="Times New Roman"/>
        </w:rPr>
        <w:t>nanotube</w:t>
      </w:r>
      <w:proofErr w:type="spellEnd"/>
      <w:r w:rsidRPr="005A5BCD">
        <w:rPr>
          <w:rFonts w:ascii="Times New Roman" w:hAnsi="Times New Roman"/>
        </w:rPr>
        <w:t xml:space="preserve">/epoxy </w:t>
      </w:r>
      <w:proofErr w:type="spellStart"/>
      <w:r w:rsidRPr="005A5BCD">
        <w:rPr>
          <w:rFonts w:ascii="Times New Roman" w:hAnsi="Times New Roman"/>
        </w:rPr>
        <w:t>nanocomposites</w:t>
      </w:r>
      <w:proofErr w:type="spellEnd"/>
      <w:r w:rsidRPr="005A5BCD">
        <w:rPr>
          <w:rFonts w:ascii="Times New Roman" w:hAnsi="Times New Roman"/>
        </w:rPr>
        <w:t>: fabrication of electrical conductive plate, in Proc ICAME 2009, Shah Alam</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56.</w:t>
      </w:r>
      <w:r w:rsidRPr="005A5BCD">
        <w:rPr>
          <w:rFonts w:ascii="Times New Roman" w:hAnsi="Times New Roman"/>
        </w:rPr>
        <w:tab/>
        <w:t xml:space="preserve">Jaafar Sahari, </w:t>
      </w:r>
      <w:r w:rsidRPr="005A5BCD">
        <w:rPr>
          <w:rFonts w:ascii="Times New Roman" w:hAnsi="Times New Roman"/>
          <w:u w:val="single"/>
        </w:rPr>
        <w:t>Abu Bakar Sulong</w:t>
      </w:r>
      <w:r w:rsidRPr="005A5BCD">
        <w:rPr>
          <w:rFonts w:ascii="Times New Roman" w:hAnsi="Times New Roman"/>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 et al, UV/Ozone treated </w:t>
      </w:r>
      <w:proofErr w:type="spellStart"/>
      <w:r w:rsidRPr="005A5BCD">
        <w:rPr>
          <w:rFonts w:ascii="Times New Roman" w:hAnsi="Times New Roman"/>
        </w:rPr>
        <w:t>multiwalled</w:t>
      </w:r>
      <w:proofErr w:type="spellEnd"/>
      <w:r w:rsidRPr="005A5BCD">
        <w:rPr>
          <w:rFonts w:ascii="Times New Roman" w:hAnsi="Times New Roman"/>
        </w:rPr>
        <w:t xml:space="preserve"> carbon </w:t>
      </w:r>
      <w:proofErr w:type="spellStart"/>
      <w:r w:rsidRPr="005A5BCD">
        <w:rPr>
          <w:rFonts w:ascii="Times New Roman" w:hAnsi="Times New Roman"/>
        </w:rPr>
        <w:t>nanotubes</w:t>
      </w:r>
      <w:proofErr w:type="spellEnd"/>
      <w:r w:rsidRPr="005A5BCD">
        <w:rPr>
          <w:rFonts w:ascii="Times New Roman" w:hAnsi="Times New Roman"/>
        </w:rPr>
        <w:t xml:space="preserve"> reinforced polyethylene composite </w:t>
      </w:r>
      <w:proofErr w:type="spellStart"/>
      <w:r w:rsidRPr="005A5BCD">
        <w:rPr>
          <w:rFonts w:ascii="Times New Roman" w:hAnsi="Times New Roman"/>
        </w:rPr>
        <w:t>fibre</w:t>
      </w:r>
      <w:proofErr w:type="spellEnd"/>
      <w:r w:rsidRPr="005A5BCD">
        <w:rPr>
          <w:rFonts w:ascii="Times New Roman" w:hAnsi="Times New Roman"/>
        </w:rPr>
        <w:t xml:space="preserve"> by melt spinning, in Proc ICCE-17 2009, USA</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57.</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 Electrical conductivity of the multi-walled carbon </w:t>
      </w:r>
      <w:proofErr w:type="spellStart"/>
      <w:r w:rsidRPr="005A5BCD">
        <w:rPr>
          <w:rFonts w:ascii="Times New Roman" w:hAnsi="Times New Roman"/>
        </w:rPr>
        <w:t>nanotubes</w:t>
      </w:r>
      <w:proofErr w:type="spellEnd"/>
      <w:r w:rsidRPr="005A5BCD">
        <w:rPr>
          <w:rFonts w:ascii="Times New Roman" w:hAnsi="Times New Roman"/>
        </w:rPr>
        <w:t xml:space="preserve">/epoxy </w:t>
      </w:r>
      <w:proofErr w:type="spellStart"/>
      <w:r w:rsidRPr="005A5BCD">
        <w:rPr>
          <w:rFonts w:ascii="Times New Roman" w:hAnsi="Times New Roman"/>
        </w:rPr>
        <w:t>nanocomposites</w:t>
      </w:r>
      <w:proofErr w:type="spellEnd"/>
      <w:r w:rsidRPr="005A5BCD">
        <w:rPr>
          <w:rFonts w:ascii="Times New Roman" w:hAnsi="Times New Roman"/>
        </w:rPr>
        <w:t>, in Proc ICCE-17 2009, USA</w:t>
      </w:r>
    </w:p>
    <w:p w:rsidR="00164F4B" w:rsidRPr="005A5BCD" w:rsidRDefault="00164F4B" w:rsidP="00164F4B">
      <w:pPr>
        <w:pStyle w:val="NoSpacing"/>
        <w:keepNext/>
        <w:ind w:left="1210" w:hanging="660"/>
        <w:jc w:val="both"/>
        <w:rPr>
          <w:rFonts w:ascii="Times New Roman" w:hAnsi="Times New Roman"/>
        </w:rPr>
      </w:pPr>
      <w:r w:rsidRPr="005A5BCD">
        <w:rPr>
          <w:rFonts w:ascii="Times New Roman" w:hAnsi="Times New Roman"/>
        </w:rPr>
        <w:tab/>
      </w: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58.</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Jaafar Sahari, </w:t>
      </w:r>
      <w:proofErr w:type="spellStart"/>
      <w:r w:rsidRPr="005A5BCD">
        <w:rPr>
          <w:rFonts w:ascii="Times New Roman" w:hAnsi="Times New Roman"/>
        </w:rPr>
        <w:t>Joohyuk</w:t>
      </w:r>
      <w:proofErr w:type="spellEnd"/>
      <w:r w:rsidRPr="005A5BCD">
        <w:rPr>
          <w:rFonts w:ascii="Times New Roman" w:hAnsi="Times New Roman"/>
        </w:rPr>
        <w:t xml:space="preserve"> Park et al, Mechanical and electrical properties of functionalized MWNTs reinforced PE composites fabricated by extrusion shear flow, in Proc ICCE-17 2009</w:t>
      </w:r>
      <w:proofErr w:type="gramStart"/>
      <w:r w:rsidRPr="005A5BCD">
        <w:rPr>
          <w:rFonts w:ascii="Times New Roman" w:hAnsi="Times New Roman"/>
        </w:rPr>
        <w:t>,USA</w:t>
      </w:r>
      <w:proofErr w:type="gramEnd"/>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59.</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Jaafar Sahari, Electrical properties of carbon </w:t>
      </w:r>
      <w:proofErr w:type="spellStart"/>
      <w:r w:rsidRPr="005A5BCD">
        <w:rPr>
          <w:rFonts w:ascii="Times New Roman" w:hAnsi="Times New Roman"/>
        </w:rPr>
        <w:t>nanotubes</w:t>
      </w:r>
      <w:proofErr w:type="spellEnd"/>
      <w:r w:rsidRPr="005A5BCD">
        <w:rPr>
          <w:rFonts w:ascii="Times New Roman" w:hAnsi="Times New Roman"/>
        </w:rPr>
        <w:t xml:space="preserve"> based epoxy </w:t>
      </w:r>
      <w:proofErr w:type="spellStart"/>
      <w:r w:rsidRPr="005A5BCD">
        <w:rPr>
          <w:rFonts w:ascii="Times New Roman" w:hAnsi="Times New Roman"/>
        </w:rPr>
        <w:t>nanocomposites</w:t>
      </w:r>
      <w:proofErr w:type="spellEnd"/>
      <w:r w:rsidRPr="005A5BCD">
        <w:rPr>
          <w:rFonts w:ascii="Times New Roman" w:hAnsi="Times New Roman"/>
        </w:rPr>
        <w:t xml:space="preserve"> for high electrical conductive plate, in Proc AMPT 2009, Kuala Lumpur</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60.</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&amp; Jaafar Sahari, Fabrication of graphite epoxy composite: electrical conductivity and hardness properties in Prosiding Kolokium &amp; Sanggar Kerja II, Institut Sel Fuel, December 2009.</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61.</w:t>
      </w:r>
      <w:r w:rsidRPr="005A5BCD">
        <w:rPr>
          <w:rFonts w:ascii="Times New Roman" w:hAnsi="Times New Roman"/>
        </w:rPr>
        <w:tab/>
      </w:r>
      <w:proofErr w:type="spellStart"/>
      <w:r w:rsidRPr="005A5BCD">
        <w:rPr>
          <w:rFonts w:ascii="Times New Roman" w:hAnsi="Times New Roman"/>
        </w:rPr>
        <w:t>Iswandi</w:t>
      </w:r>
      <w:proofErr w:type="spellEnd"/>
      <w:r w:rsidRPr="005A5BCD">
        <w:rPr>
          <w:rFonts w:ascii="Times New Roman" w:hAnsi="Times New Roman"/>
        </w:rPr>
        <w:t xml:space="preserve">, Jaafar Sahari &amp; </w:t>
      </w:r>
      <w:r w:rsidRPr="005A5BCD">
        <w:rPr>
          <w:rFonts w:ascii="Times New Roman" w:hAnsi="Times New Roman"/>
          <w:u w:val="single"/>
        </w:rPr>
        <w:t>Abu Bakar Sulong</w:t>
      </w:r>
      <w:r w:rsidRPr="005A5BCD">
        <w:rPr>
          <w:rFonts w:ascii="Times New Roman" w:hAnsi="Times New Roman"/>
        </w:rPr>
        <w:t xml:space="preserve">, Sorotan serakan zarah bahan komposit </w:t>
      </w:r>
      <w:proofErr w:type="spellStart"/>
      <w:r w:rsidRPr="005A5BCD">
        <w:rPr>
          <w:rFonts w:ascii="Times New Roman" w:hAnsi="Times New Roman"/>
        </w:rPr>
        <w:t>karbon</w:t>
      </w:r>
      <w:proofErr w:type="spellEnd"/>
      <w:r w:rsidRPr="005A5BCD">
        <w:rPr>
          <w:rFonts w:ascii="Times New Roman" w:hAnsi="Times New Roman"/>
        </w:rPr>
        <w:t xml:space="preserve"> </w:t>
      </w:r>
      <w:proofErr w:type="spellStart"/>
      <w:r w:rsidRPr="005A5BCD">
        <w:rPr>
          <w:rFonts w:ascii="Times New Roman" w:hAnsi="Times New Roman"/>
        </w:rPr>
        <w:t>untuk</w:t>
      </w:r>
      <w:proofErr w:type="spellEnd"/>
      <w:r w:rsidRPr="005A5BCD">
        <w:rPr>
          <w:rFonts w:ascii="Times New Roman" w:hAnsi="Times New Roman"/>
        </w:rPr>
        <w:t xml:space="preserve"> plat </w:t>
      </w:r>
      <w:proofErr w:type="spellStart"/>
      <w:r w:rsidRPr="005A5BCD">
        <w:rPr>
          <w:rFonts w:ascii="Times New Roman" w:hAnsi="Times New Roman"/>
        </w:rPr>
        <w:t>dwikutub</w:t>
      </w:r>
      <w:proofErr w:type="spellEnd"/>
      <w:r w:rsidRPr="005A5BCD">
        <w:rPr>
          <w:rFonts w:ascii="Times New Roman" w:hAnsi="Times New Roman"/>
        </w:rPr>
        <w:t xml:space="preserve"> yang </w:t>
      </w:r>
      <w:proofErr w:type="spellStart"/>
      <w:r w:rsidRPr="005A5BCD">
        <w:rPr>
          <w:rFonts w:ascii="Times New Roman" w:hAnsi="Times New Roman"/>
        </w:rPr>
        <w:t>diproses</w:t>
      </w:r>
      <w:proofErr w:type="spellEnd"/>
      <w:r w:rsidRPr="005A5BCD">
        <w:rPr>
          <w:rFonts w:ascii="Times New Roman" w:hAnsi="Times New Roman"/>
        </w:rPr>
        <w:t xml:space="preserve"> </w:t>
      </w:r>
      <w:proofErr w:type="spellStart"/>
      <w:r w:rsidRPr="005A5BCD">
        <w:rPr>
          <w:rFonts w:ascii="Times New Roman" w:hAnsi="Times New Roman"/>
        </w:rPr>
        <w:t>dengan</w:t>
      </w:r>
      <w:proofErr w:type="spellEnd"/>
      <w:r w:rsidRPr="005A5BCD">
        <w:rPr>
          <w:rFonts w:ascii="Times New Roman" w:hAnsi="Times New Roman"/>
        </w:rPr>
        <w:t xml:space="preserve"> </w:t>
      </w:r>
      <w:proofErr w:type="spellStart"/>
      <w:r w:rsidRPr="005A5BCD">
        <w:rPr>
          <w:rFonts w:ascii="Times New Roman" w:hAnsi="Times New Roman"/>
        </w:rPr>
        <w:t>pengacuan</w:t>
      </w:r>
      <w:proofErr w:type="spellEnd"/>
      <w:r w:rsidRPr="005A5BCD">
        <w:rPr>
          <w:rFonts w:ascii="Times New Roman" w:hAnsi="Times New Roman"/>
        </w:rPr>
        <w:t xml:space="preserve"> </w:t>
      </w:r>
      <w:proofErr w:type="spellStart"/>
      <w:r w:rsidRPr="005A5BCD">
        <w:rPr>
          <w:rFonts w:ascii="Times New Roman" w:hAnsi="Times New Roman"/>
        </w:rPr>
        <w:t>suntikan</w:t>
      </w:r>
      <w:proofErr w:type="spellEnd"/>
      <w:r w:rsidRPr="005A5BCD">
        <w:rPr>
          <w:rFonts w:ascii="Times New Roman" w:hAnsi="Times New Roman"/>
        </w:rPr>
        <w:t xml:space="preserve"> in </w:t>
      </w:r>
      <w:proofErr w:type="spellStart"/>
      <w:r w:rsidRPr="005A5BCD">
        <w:rPr>
          <w:rFonts w:ascii="Times New Roman" w:hAnsi="Times New Roman"/>
        </w:rPr>
        <w:t>Prosiding</w:t>
      </w:r>
      <w:proofErr w:type="spellEnd"/>
      <w:r w:rsidRPr="005A5BCD">
        <w:rPr>
          <w:rFonts w:ascii="Times New Roman" w:hAnsi="Times New Roman"/>
        </w:rPr>
        <w:t xml:space="preserve"> Kolokium &amp; Sanggar Kerja II, Institut Sel Fuel, December 2009.</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62.</w:t>
      </w:r>
      <w:r w:rsidRPr="005A5BCD">
        <w:rPr>
          <w:rFonts w:ascii="Times New Roman" w:hAnsi="Times New Roman"/>
        </w:rPr>
        <w:tab/>
      </w:r>
      <w:proofErr w:type="spellStart"/>
      <w:r w:rsidRPr="005A5BCD">
        <w:rPr>
          <w:rFonts w:ascii="Times New Roman" w:hAnsi="Times New Roman"/>
        </w:rPr>
        <w:t>Nishata</w:t>
      </w:r>
      <w:proofErr w:type="spellEnd"/>
      <w:r w:rsidRPr="005A5BCD">
        <w:rPr>
          <w:rFonts w:ascii="Times New Roman" w:hAnsi="Times New Roman"/>
        </w:rPr>
        <w:t xml:space="preserve"> a/p </w:t>
      </w:r>
      <w:proofErr w:type="spellStart"/>
      <w:r w:rsidRPr="005A5BCD">
        <w:rPr>
          <w:rFonts w:ascii="Times New Roman" w:hAnsi="Times New Roman"/>
        </w:rPr>
        <w:t>Rajendran</w:t>
      </w:r>
      <w:proofErr w:type="spellEnd"/>
      <w:r w:rsidRPr="005A5BCD">
        <w:rPr>
          <w:rFonts w:ascii="Times New Roman" w:hAnsi="Times New Roman"/>
        </w:rPr>
        <w:t xml:space="preserve"> </w:t>
      </w:r>
      <w:proofErr w:type="spellStart"/>
      <w:r w:rsidRPr="005A5BCD">
        <w:rPr>
          <w:rFonts w:ascii="Times New Roman" w:hAnsi="Times New Roman"/>
        </w:rPr>
        <w:t>Royan</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xml:space="preserve"> &amp; Jaafar Sahari, The effect of chemical </w:t>
      </w:r>
      <w:proofErr w:type="spellStart"/>
      <w:r w:rsidRPr="005A5BCD">
        <w:rPr>
          <w:rFonts w:ascii="Times New Roman" w:hAnsi="Times New Roman"/>
        </w:rPr>
        <w:t>functionalization</w:t>
      </w:r>
      <w:proofErr w:type="spellEnd"/>
      <w:r w:rsidRPr="005A5BCD">
        <w:rPr>
          <w:rFonts w:ascii="Times New Roman" w:hAnsi="Times New Roman"/>
        </w:rPr>
        <w:t xml:space="preserve"> in </w:t>
      </w:r>
      <w:proofErr w:type="spellStart"/>
      <w:r w:rsidRPr="005A5BCD">
        <w:rPr>
          <w:rFonts w:ascii="Times New Roman" w:hAnsi="Times New Roman"/>
        </w:rPr>
        <w:t>nano</w:t>
      </w:r>
      <w:proofErr w:type="spellEnd"/>
      <w:r w:rsidRPr="005A5BCD">
        <w:rPr>
          <w:rFonts w:ascii="Times New Roman" w:hAnsi="Times New Roman"/>
        </w:rPr>
        <w:t xml:space="preserve"> composite processing : A review in </w:t>
      </w:r>
      <w:proofErr w:type="spellStart"/>
      <w:r w:rsidRPr="005A5BCD">
        <w:rPr>
          <w:rFonts w:ascii="Times New Roman" w:hAnsi="Times New Roman"/>
        </w:rPr>
        <w:t>in</w:t>
      </w:r>
      <w:proofErr w:type="spellEnd"/>
      <w:r w:rsidRPr="005A5BCD">
        <w:rPr>
          <w:rFonts w:ascii="Times New Roman" w:hAnsi="Times New Roman"/>
        </w:rPr>
        <w:t xml:space="preserve"> </w:t>
      </w:r>
      <w:proofErr w:type="spellStart"/>
      <w:r w:rsidRPr="005A5BCD">
        <w:rPr>
          <w:rFonts w:ascii="Times New Roman" w:hAnsi="Times New Roman"/>
        </w:rPr>
        <w:t>Prosiding</w:t>
      </w:r>
      <w:proofErr w:type="spellEnd"/>
      <w:r w:rsidRPr="005A5BCD">
        <w:rPr>
          <w:rFonts w:ascii="Times New Roman" w:hAnsi="Times New Roman"/>
        </w:rPr>
        <w:t xml:space="preserve"> </w:t>
      </w:r>
      <w:proofErr w:type="spellStart"/>
      <w:r w:rsidRPr="005A5BCD">
        <w:rPr>
          <w:rFonts w:ascii="Times New Roman" w:hAnsi="Times New Roman"/>
        </w:rPr>
        <w:t>Kolokium</w:t>
      </w:r>
      <w:proofErr w:type="spellEnd"/>
      <w:r w:rsidRPr="005A5BCD">
        <w:rPr>
          <w:rFonts w:ascii="Times New Roman" w:hAnsi="Times New Roman"/>
        </w:rPr>
        <w:t xml:space="preserve"> &amp; Sanggar Kerja II, Institut Sel Fuel, December 2009.</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proofErr w:type="gramStart"/>
      <w:r w:rsidRPr="005A5BCD">
        <w:rPr>
          <w:rFonts w:ascii="Times New Roman" w:hAnsi="Times New Roman"/>
        </w:rPr>
        <w:t>63.</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Che Husna Azhari, </w:t>
      </w:r>
      <w:proofErr w:type="spellStart"/>
      <w:r w:rsidRPr="005A5BCD">
        <w:rPr>
          <w:rFonts w:ascii="Times New Roman" w:hAnsi="Times New Roman"/>
        </w:rPr>
        <w:t>Nurhamidi</w:t>
      </w:r>
      <w:proofErr w:type="spellEnd"/>
      <w:r w:rsidRPr="005A5BCD">
        <w:rPr>
          <w:rFonts w:ascii="Times New Roman" w:hAnsi="Times New Roman"/>
        </w:rPr>
        <w:t xml:space="preserve"> Muhammad, Tan Soon </w:t>
      </w:r>
      <w:proofErr w:type="spellStart"/>
      <w:r w:rsidRPr="005A5BCD">
        <w:rPr>
          <w:rFonts w:ascii="Times New Roman" w:hAnsi="Times New Roman"/>
        </w:rPr>
        <w:t>Huat</w:t>
      </w:r>
      <w:proofErr w:type="spellEnd"/>
      <w:r w:rsidRPr="005A5BCD">
        <w:rPr>
          <w:rFonts w:ascii="Times New Roman" w:hAnsi="Times New Roman"/>
        </w:rPr>
        <w:t xml:space="preserve">, and </w:t>
      </w:r>
      <w:proofErr w:type="spellStart"/>
      <w:r w:rsidRPr="005A5BCD">
        <w:rPr>
          <w:rFonts w:ascii="Times New Roman" w:hAnsi="Times New Roman"/>
        </w:rPr>
        <w:t>Joohyuk</w:t>
      </w:r>
      <w:proofErr w:type="spellEnd"/>
      <w:r w:rsidRPr="005A5BCD">
        <w:rPr>
          <w:rFonts w:ascii="Times New Roman" w:hAnsi="Times New Roman"/>
        </w:rPr>
        <w:t xml:space="preserve"> Park.</w:t>
      </w:r>
      <w:proofErr w:type="gramEnd"/>
      <w:r w:rsidRPr="005A5BCD">
        <w:rPr>
          <w:rFonts w:ascii="Times New Roman" w:hAnsi="Times New Roman"/>
        </w:rPr>
        <w:t xml:space="preserve"> Mechanical Properties and Fracture Behavior of Functionalized Multi-walled Carbon </w:t>
      </w:r>
      <w:proofErr w:type="spellStart"/>
      <w:r w:rsidRPr="005A5BCD">
        <w:rPr>
          <w:rFonts w:ascii="Times New Roman" w:hAnsi="Times New Roman"/>
        </w:rPr>
        <w:t>Nanotubes</w:t>
      </w:r>
      <w:proofErr w:type="spellEnd"/>
      <w:r w:rsidRPr="005A5BCD">
        <w:rPr>
          <w:rFonts w:ascii="Times New Roman" w:hAnsi="Times New Roman"/>
        </w:rPr>
        <w:t xml:space="preserve"> Reinforced Polyethylene Fibers Composites by Melt Spinning, In Proc. </w:t>
      </w:r>
      <w:r w:rsidRPr="005A5BCD">
        <w:rPr>
          <w:rFonts w:ascii="Times New Roman" w:hAnsi="Times New Roman"/>
        </w:rPr>
        <w:lastRenderedPageBreak/>
        <w:t xml:space="preserve">6th International Materials Technology Conference &amp; exhibition, Kuala Lumpur, Malaysia, August 2008. </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64.</w:t>
      </w:r>
      <w:r w:rsidRPr="005A5BCD">
        <w:rPr>
          <w:rFonts w:ascii="Times New Roman" w:hAnsi="Times New Roman"/>
        </w:rPr>
        <w:tab/>
      </w:r>
      <w:r w:rsidRPr="005A5BCD">
        <w:rPr>
          <w:rFonts w:ascii="Times New Roman" w:hAnsi="Times New Roman"/>
          <w:u w:val="single"/>
        </w:rPr>
        <w:t>AB Sulong</w:t>
      </w:r>
      <w:r w:rsidRPr="005A5BCD">
        <w:rPr>
          <w:rFonts w:ascii="Times New Roman" w:hAnsi="Times New Roman"/>
        </w:rPr>
        <w:t xml:space="preserve">, N Muhamad, MJ Ghazali, AG Jaharah, SH Tan, JH Park. Functionalized MWCNTs reinforced </w:t>
      </w:r>
      <w:proofErr w:type="spellStart"/>
      <w:r w:rsidRPr="005A5BCD">
        <w:rPr>
          <w:rFonts w:ascii="Times New Roman" w:hAnsi="Times New Roman"/>
        </w:rPr>
        <w:t>Polythylene</w:t>
      </w:r>
      <w:proofErr w:type="spellEnd"/>
      <w:r w:rsidRPr="005A5BCD">
        <w:rPr>
          <w:rFonts w:ascii="Times New Roman" w:hAnsi="Times New Roman"/>
        </w:rPr>
        <w:t xml:space="preserve"> fiber composite: mechanical strength characterization, In Proc. ICAMP-5 (International Conference on Advanced Materials and Processing), </w:t>
      </w:r>
      <w:proofErr w:type="gramStart"/>
      <w:r w:rsidRPr="005A5BCD">
        <w:rPr>
          <w:rFonts w:ascii="Times New Roman" w:hAnsi="Times New Roman"/>
        </w:rPr>
        <w:t>Harbin ,</w:t>
      </w:r>
      <w:proofErr w:type="gramEnd"/>
      <w:r w:rsidRPr="005A5BCD">
        <w:rPr>
          <w:rFonts w:ascii="Times New Roman" w:hAnsi="Times New Roman"/>
        </w:rPr>
        <w:t xml:space="preserve"> China, September 2008. </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65.</w:t>
      </w:r>
      <w:r w:rsidRPr="005A5BCD">
        <w:rPr>
          <w:rFonts w:ascii="Times New Roman" w:hAnsi="Times New Roman"/>
        </w:rPr>
        <w:tab/>
        <w:t xml:space="preserve">M.H.I Ibrahim, N. Muhamad, </w:t>
      </w:r>
      <w:r w:rsidRPr="005A5BCD">
        <w:rPr>
          <w:rFonts w:ascii="Times New Roman" w:hAnsi="Times New Roman"/>
          <w:u w:val="single"/>
        </w:rPr>
        <w:t>A.B. Sulong,</w:t>
      </w:r>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K.R. Jamaludin, S. Ahmad, N.H.M Nor. RHEOLOGICAL CHARACTERISTIC OF WATER ATOMISED STAINLESS STEEL POWDER FOR MICRO METAL INJECTION MOLDING, in Proc. AMREG II (Advanced Manufacturing Research Group), Port Dickson, Malaysia, December 2008.</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66.</w:t>
      </w:r>
      <w:r w:rsidRPr="005A5BCD">
        <w:rPr>
          <w:rFonts w:ascii="Times New Roman" w:hAnsi="Times New Roman"/>
        </w:rPr>
        <w:tab/>
        <w:t xml:space="preserve">M.H.I Ibrahim, N. Muhamad, </w:t>
      </w:r>
      <w:r w:rsidRPr="005A5BCD">
        <w:rPr>
          <w:rFonts w:ascii="Times New Roman" w:hAnsi="Times New Roman"/>
          <w:u w:val="single"/>
        </w:rPr>
        <w:t>A.B. Sulong</w:t>
      </w:r>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xml:space="preserve">, K.R. </w:t>
      </w:r>
      <w:proofErr w:type="spellStart"/>
      <w:r w:rsidRPr="005A5BCD">
        <w:rPr>
          <w:rFonts w:ascii="Times New Roman" w:hAnsi="Times New Roman"/>
        </w:rPr>
        <w:t>Jamaluin</w:t>
      </w:r>
      <w:proofErr w:type="spellEnd"/>
      <w:r w:rsidRPr="005A5BCD">
        <w:rPr>
          <w:rFonts w:ascii="Times New Roman" w:hAnsi="Times New Roman"/>
        </w:rPr>
        <w:t xml:space="preserve">, S. </w:t>
      </w:r>
      <w:proofErr w:type="spellStart"/>
      <w:r w:rsidRPr="005A5BCD">
        <w:rPr>
          <w:rFonts w:ascii="Times New Roman" w:hAnsi="Times New Roman"/>
        </w:rPr>
        <w:t>Ahmat</w:t>
      </w:r>
      <w:proofErr w:type="spellEnd"/>
      <w:r w:rsidRPr="005A5BCD">
        <w:rPr>
          <w:rFonts w:ascii="Times New Roman" w:hAnsi="Times New Roman"/>
        </w:rPr>
        <w:t>, N.H.M Nor WATER ATOMISED STAINLESS STEEL POWDER FOR MICRO METAL INJECTION MOLDING: OPTIMIZATION OF RHEOLOGICAL PROPERTIES, in Proc. MMC 2008 (Malaysian Metallurgical Conference, UKM, Malaysia, December 2008</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67.</w:t>
      </w:r>
      <w:r w:rsidRPr="005A5BCD">
        <w:rPr>
          <w:rFonts w:ascii="Times New Roman" w:hAnsi="Times New Roman"/>
        </w:rPr>
        <w:tab/>
      </w:r>
      <w:proofErr w:type="spellStart"/>
      <w:r w:rsidRPr="005A5BCD">
        <w:rPr>
          <w:rFonts w:ascii="Times New Roman" w:hAnsi="Times New Roman"/>
        </w:rPr>
        <w:t>Hendra</w:t>
      </w:r>
      <w:proofErr w:type="spellEnd"/>
      <w:r w:rsidRPr="005A5BCD">
        <w:rPr>
          <w:rFonts w:ascii="Times New Roman" w:hAnsi="Times New Roman"/>
        </w:rPr>
        <w:t xml:space="preserve"> </w:t>
      </w:r>
      <w:proofErr w:type="spellStart"/>
      <w:r w:rsidRPr="005A5BCD">
        <w:rPr>
          <w:rFonts w:ascii="Times New Roman" w:hAnsi="Times New Roman"/>
        </w:rPr>
        <w:t>Suhernan</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xml:space="preserve"> and Jaafar Sahari, FABRICATION OF CARBON NANOTUBE/THERMOSET NANOCOMPOSITES FOR BIPOLAR PLATE: A REVIEW, In Proc. KISF (Kolokium Institute Fuel Cell), Langkawi, Malaysia, </w:t>
      </w:r>
      <w:proofErr w:type="gramStart"/>
      <w:r w:rsidRPr="005A5BCD">
        <w:rPr>
          <w:rFonts w:ascii="Times New Roman" w:hAnsi="Times New Roman"/>
        </w:rPr>
        <w:t>November</w:t>
      </w:r>
      <w:proofErr w:type="gramEnd"/>
      <w:r w:rsidRPr="005A5BCD">
        <w:rPr>
          <w:rFonts w:ascii="Times New Roman" w:hAnsi="Times New Roman"/>
        </w:rPr>
        <w:t xml:space="preserve"> 2008</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68.</w:t>
      </w:r>
      <w:r w:rsidRPr="005A5BCD">
        <w:rPr>
          <w:rFonts w:ascii="Times New Roman" w:hAnsi="Times New Roman"/>
        </w:rPr>
        <w:tab/>
        <w:t xml:space="preserve">Hendra Suherman., </w:t>
      </w:r>
      <w:r w:rsidRPr="005A5BCD">
        <w:rPr>
          <w:rFonts w:ascii="Times New Roman" w:hAnsi="Times New Roman"/>
          <w:u w:val="single"/>
        </w:rPr>
        <w:t>Abu Bakar Sulong</w:t>
      </w:r>
      <w:r w:rsidRPr="005A5BCD">
        <w:rPr>
          <w:rFonts w:ascii="Times New Roman" w:hAnsi="Times New Roman"/>
        </w:rPr>
        <w:t xml:space="preserve"> and Jaafar Sahari, HIGH CONDUCTIVE POLYMER COMPOSITE AS BIPOLAR PLATE FOR POLYMER EXCHANGE MEMBRANE FUEL CELL (PEMFC): A REVIEW, in Proc. AMREG II (Advanced Manufacturing Research Group), Port Dickson, Malaysia, </w:t>
      </w:r>
      <w:proofErr w:type="gramStart"/>
      <w:r w:rsidRPr="005A5BCD">
        <w:rPr>
          <w:rFonts w:ascii="Times New Roman" w:hAnsi="Times New Roman"/>
        </w:rPr>
        <w:t>December</w:t>
      </w:r>
      <w:proofErr w:type="gramEnd"/>
      <w:r w:rsidRPr="005A5BCD">
        <w:rPr>
          <w:rFonts w:ascii="Times New Roman" w:hAnsi="Times New Roman"/>
        </w:rPr>
        <w:t xml:space="preserve"> 2008.</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69.</w:t>
      </w:r>
      <w:r w:rsidRPr="005A5BCD">
        <w:rPr>
          <w:rFonts w:ascii="Times New Roman" w:hAnsi="Times New Roman"/>
        </w:rPr>
        <w:tab/>
        <w:t xml:space="preserve">Norhamidi </w:t>
      </w:r>
      <w:proofErr w:type="spellStart"/>
      <w:r w:rsidRPr="005A5BCD">
        <w:rPr>
          <w:rFonts w:ascii="Times New Roman" w:hAnsi="Times New Roman"/>
        </w:rPr>
        <w:t>Muhamad</w:t>
      </w:r>
      <w:proofErr w:type="spellEnd"/>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xml:space="preserve">, Che Hassan Che Harun, </w:t>
      </w:r>
      <w:proofErr w:type="spellStart"/>
      <w:r w:rsidRPr="005A5BCD">
        <w:rPr>
          <w:rFonts w:ascii="Times New Roman" w:hAnsi="Times New Roman"/>
        </w:rPr>
        <w:t>Khairur</w:t>
      </w:r>
      <w:proofErr w:type="spellEnd"/>
      <w:r w:rsidRPr="005A5BCD">
        <w:rPr>
          <w:rFonts w:ascii="Times New Roman" w:hAnsi="Times New Roman"/>
        </w:rPr>
        <w:t xml:space="preserve"> </w:t>
      </w:r>
      <w:proofErr w:type="spellStart"/>
      <w:r w:rsidRPr="005A5BCD">
        <w:rPr>
          <w:rFonts w:ascii="Times New Roman" w:hAnsi="Times New Roman"/>
        </w:rPr>
        <w:t>Rijal</w:t>
      </w:r>
      <w:proofErr w:type="spellEnd"/>
      <w:r w:rsidRPr="005A5BCD">
        <w:rPr>
          <w:rFonts w:ascii="Times New Roman" w:hAnsi="Times New Roman"/>
        </w:rPr>
        <w:t xml:space="preserve"> </w:t>
      </w:r>
      <w:proofErr w:type="spellStart"/>
      <w:r w:rsidRPr="005A5BCD">
        <w:rPr>
          <w:rFonts w:ascii="Times New Roman" w:hAnsi="Times New Roman"/>
        </w:rPr>
        <w:t>Jamaludin,Mohd</w:t>
      </w:r>
      <w:proofErr w:type="spellEnd"/>
      <w:r w:rsidRPr="005A5BCD">
        <w:rPr>
          <w:rFonts w:ascii="Times New Roman" w:hAnsi="Times New Roman"/>
        </w:rPr>
        <w:t xml:space="preserve"> Halim Irwan Ibrahim KESAN PARAMETER PERCAMPURAN DAN PEMBUTIRAN KE ATAS PENYEDIAAN BAHAN SUAPAN YANG OPTIMUM BAGI PROSES PENGACUAN SUNTIKAN LOGAM, in Proc. MMC 2008 (Malaysian Metallurgical Conference, UKM, Malaysia, December 2008</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70.</w:t>
      </w:r>
      <w:r w:rsidRPr="005A5BCD">
        <w:rPr>
          <w:rFonts w:ascii="Times New Roman" w:hAnsi="Times New Roman"/>
        </w:rPr>
        <w:tab/>
        <w:t xml:space="preserve">Norhamidi </w:t>
      </w:r>
      <w:proofErr w:type="spellStart"/>
      <w:r w:rsidRPr="005A5BCD">
        <w:rPr>
          <w:rFonts w:ascii="Times New Roman" w:hAnsi="Times New Roman"/>
        </w:rPr>
        <w:t>Muhamad</w:t>
      </w:r>
      <w:proofErr w:type="spellEnd"/>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xml:space="preserve">, Che Hassan Che Harun, </w:t>
      </w:r>
      <w:proofErr w:type="spellStart"/>
      <w:r w:rsidRPr="005A5BCD">
        <w:rPr>
          <w:rFonts w:ascii="Times New Roman" w:hAnsi="Times New Roman"/>
        </w:rPr>
        <w:t>Khairur</w:t>
      </w:r>
      <w:proofErr w:type="spellEnd"/>
      <w:r w:rsidRPr="005A5BCD">
        <w:rPr>
          <w:rFonts w:ascii="Times New Roman" w:hAnsi="Times New Roman"/>
        </w:rPr>
        <w:t xml:space="preserve"> </w:t>
      </w:r>
      <w:proofErr w:type="spellStart"/>
      <w:r w:rsidRPr="005A5BCD">
        <w:rPr>
          <w:rFonts w:ascii="Times New Roman" w:hAnsi="Times New Roman"/>
        </w:rPr>
        <w:t>Rijal</w:t>
      </w:r>
      <w:proofErr w:type="spellEnd"/>
      <w:r w:rsidRPr="005A5BCD">
        <w:rPr>
          <w:rFonts w:ascii="Times New Roman" w:hAnsi="Times New Roman"/>
        </w:rPr>
        <w:t xml:space="preserve"> </w:t>
      </w:r>
      <w:proofErr w:type="spellStart"/>
      <w:r w:rsidRPr="005A5BCD">
        <w:rPr>
          <w:rFonts w:ascii="Times New Roman" w:hAnsi="Times New Roman"/>
        </w:rPr>
        <w:t>Jamaludin,Mohd</w:t>
      </w:r>
      <w:proofErr w:type="spellEnd"/>
      <w:r w:rsidRPr="005A5BCD">
        <w:rPr>
          <w:rFonts w:ascii="Times New Roman" w:hAnsi="Times New Roman"/>
        </w:rPr>
        <w:t xml:space="preserve"> Halim Irwan Ibrahim and Sufizar Ahmad, OPTIMISATION OF INJECTION PARAMETER  IN METAL INJECTION MOLDING (MIM) PROCESS, in Proc. AMREG II (Advanced Manufacturing Research Group), Port Dickson, Malaysia, December 2008.</w:t>
      </w:r>
    </w:p>
    <w:p w:rsidR="00164F4B" w:rsidRPr="005A5BCD" w:rsidRDefault="00164F4B" w:rsidP="00164F4B">
      <w:pPr>
        <w:pStyle w:val="NoSpacing"/>
        <w:keepNext/>
        <w:ind w:left="1210" w:hanging="660"/>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71.</w:t>
      </w:r>
      <w:r w:rsidRPr="005A5BCD">
        <w:rPr>
          <w:rFonts w:ascii="Times New Roman" w:hAnsi="Times New Roman"/>
        </w:rPr>
        <w:tab/>
        <w:t xml:space="preserve">Norhamidi </w:t>
      </w:r>
      <w:proofErr w:type="spellStart"/>
      <w:r w:rsidRPr="005A5BCD">
        <w:rPr>
          <w:rFonts w:ascii="Times New Roman" w:hAnsi="Times New Roman"/>
        </w:rPr>
        <w:t>Muhamad</w:t>
      </w:r>
      <w:proofErr w:type="spellEnd"/>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xml:space="preserve">, Che Hassan Che Harun, </w:t>
      </w:r>
      <w:r w:rsidRPr="005A5BCD">
        <w:rPr>
          <w:rFonts w:ascii="Times New Roman" w:hAnsi="Times New Roman"/>
          <w:u w:val="single"/>
        </w:rPr>
        <w:t>Abu Bakar Sulong</w:t>
      </w:r>
      <w:r w:rsidRPr="005A5BCD">
        <w:rPr>
          <w:rFonts w:ascii="Times New Roman" w:hAnsi="Times New Roman"/>
        </w:rPr>
        <w:t>, Khairur Rijal Jamaludin, Sufizar Ahmad, Mohd Halim Irwan Ibrahim, Nor Hafiez Mohamad Nor, KESAN  SUHU PENYUNTIKAN YANG TIDAK OPTIMUM TERHADAP KECACATAN JASAD ANUM PADA PROSES PENYUNTIKAN LOGAM (MIM), in Proc. AMREG I (Advanced Manufacturing Research Group), Seremban, Malaysia, June 2008.</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72.</w:t>
      </w:r>
      <w:r w:rsidRPr="005A5BCD">
        <w:rPr>
          <w:rFonts w:ascii="Times New Roman" w:hAnsi="Times New Roman"/>
        </w:rPr>
        <w:tab/>
        <w:t xml:space="preserve">Ahmad </w:t>
      </w:r>
      <w:proofErr w:type="spellStart"/>
      <w:r w:rsidRPr="005A5BCD">
        <w:rPr>
          <w:rFonts w:ascii="Times New Roman" w:hAnsi="Times New Roman"/>
        </w:rPr>
        <w:t>Rasdan</w:t>
      </w:r>
      <w:proofErr w:type="spellEnd"/>
      <w:r w:rsidRPr="005A5BCD">
        <w:rPr>
          <w:rFonts w:ascii="Times New Roman" w:hAnsi="Times New Roman"/>
        </w:rPr>
        <w:t xml:space="preserve"> </w:t>
      </w:r>
      <w:proofErr w:type="spellStart"/>
      <w:r w:rsidRPr="005A5BCD">
        <w:rPr>
          <w:rFonts w:ascii="Times New Roman" w:hAnsi="Times New Roman"/>
        </w:rPr>
        <w:t>Ismal</w:t>
      </w:r>
      <w:proofErr w:type="spellEnd"/>
      <w:r w:rsidRPr="005A5BCD">
        <w:rPr>
          <w:rFonts w:ascii="Times New Roman" w:hAnsi="Times New Roman"/>
        </w:rPr>
        <w:t xml:space="preserve">, </w:t>
      </w:r>
      <w:r w:rsidRPr="005A5BCD">
        <w:rPr>
          <w:rFonts w:ascii="Times New Roman" w:hAnsi="Times New Roman"/>
          <w:u w:val="single"/>
        </w:rPr>
        <w:t>Abu Bakar Sulong</w:t>
      </w:r>
      <w:r w:rsidRPr="005A5BCD">
        <w:rPr>
          <w:rFonts w:ascii="Times New Roman" w:hAnsi="Times New Roman"/>
        </w:rPr>
        <w:t>, Baba Mohd Deros, The relation between the discomfort level of Malaysian automotive industries operator towards their workstation design and work environment, in Proc GCMM2008</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r w:rsidRPr="005A5BCD">
        <w:rPr>
          <w:rFonts w:ascii="Times New Roman" w:hAnsi="Times New Roman"/>
        </w:rPr>
        <w:t>73.</w:t>
      </w:r>
      <w:r w:rsidRPr="005A5BCD">
        <w:rPr>
          <w:rFonts w:ascii="Times New Roman" w:hAnsi="Times New Roman"/>
        </w:rPr>
        <w:tab/>
        <w:t xml:space="preserve">Norhamidi </w:t>
      </w:r>
      <w:proofErr w:type="spellStart"/>
      <w:r w:rsidRPr="005A5BCD">
        <w:rPr>
          <w:rFonts w:ascii="Times New Roman" w:hAnsi="Times New Roman"/>
        </w:rPr>
        <w:t>Muhamad</w:t>
      </w:r>
      <w:proofErr w:type="spellEnd"/>
      <w:r w:rsidRPr="005A5BCD">
        <w:rPr>
          <w:rFonts w:ascii="Times New Roman" w:hAnsi="Times New Roman"/>
        </w:rPr>
        <w:t xml:space="preserve">, </w:t>
      </w:r>
      <w:proofErr w:type="spellStart"/>
      <w:r w:rsidRPr="005A5BCD">
        <w:rPr>
          <w:rFonts w:ascii="Times New Roman" w:hAnsi="Times New Roman"/>
        </w:rPr>
        <w:t>Murtadhahadi</w:t>
      </w:r>
      <w:proofErr w:type="spellEnd"/>
      <w:r w:rsidRPr="005A5BCD">
        <w:rPr>
          <w:rFonts w:ascii="Times New Roman" w:hAnsi="Times New Roman"/>
        </w:rPr>
        <w:t xml:space="preserve">, Che Hassan Che Harun, </w:t>
      </w:r>
      <w:r w:rsidRPr="005A5BCD">
        <w:rPr>
          <w:rFonts w:ascii="Times New Roman" w:hAnsi="Times New Roman"/>
          <w:u w:val="single"/>
        </w:rPr>
        <w:t>Abu Bakar Sulong</w:t>
      </w:r>
      <w:r w:rsidRPr="005A5BCD">
        <w:rPr>
          <w:rFonts w:ascii="Times New Roman" w:hAnsi="Times New Roman"/>
        </w:rPr>
        <w:t xml:space="preserve">, Pembebanan serbuk yang optimum bagi bahan suapan daripada SS316L, PEG, PMMA dan AS </w:t>
      </w:r>
      <w:proofErr w:type="spellStart"/>
      <w:r w:rsidRPr="005A5BCD">
        <w:rPr>
          <w:rFonts w:ascii="Times New Roman" w:hAnsi="Times New Roman"/>
        </w:rPr>
        <w:t>bagi</w:t>
      </w:r>
      <w:proofErr w:type="spellEnd"/>
      <w:r w:rsidRPr="005A5BCD">
        <w:rPr>
          <w:rFonts w:ascii="Times New Roman" w:hAnsi="Times New Roman"/>
        </w:rPr>
        <w:t xml:space="preserve"> </w:t>
      </w:r>
      <w:proofErr w:type="spellStart"/>
      <w:r w:rsidRPr="005A5BCD">
        <w:rPr>
          <w:rFonts w:ascii="Times New Roman" w:hAnsi="Times New Roman"/>
        </w:rPr>
        <w:t>proses</w:t>
      </w:r>
      <w:proofErr w:type="spellEnd"/>
      <w:r w:rsidRPr="005A5BCD">
        <w:rPr>
          <w:rFonts w:ascii="Times New Roman" w:hAnsi="Times New Roman"/>
        </w:rPr>
        <w:t xml:space="preserve"> </w:t>
      </w:r>
      <w:proofErr w:type="spellStart"/>
      <w:r w:rsidRPr="005A5BCD">
        <w:rPr>
          <w:rFonts w:ascii="Times New Roman" w:hAnsi="Times New Roman"/>
        </w:rPr>
        <w:t>pengacuan</w:t>
      </w:r>
      <w:proofErr w:type="spellEnd"/>
      <w:r w:rsidRPr="005A5BCD">
        <w:rPr>
          <w:rFonts w:ascii="Times New Roman" w:hAnsi="Times New Roman"/>
        </w:rPr>
        <w:t xml:space="preserve"> </w:t>
      </w:r>
      <w:proofErr w:type="spellStart"/>
      <w:r w:rsidRPr="005A5BCD">
        <w:rPr>
          <w:rFonts w:ascii="Times New Roman" w:hAnsi="Times New Roman"/>
        </w:rPr>
        <w:t>suntikan</w:t>
      </w:r>
      <w:proofErr w:type="spellEnd"/>
      <w:r w:rsidRPr="005A5BCD">
        <w:rPr>
          <w:rFonts w:ascii="Times New Roman" w:hAnsi="Times New Roman"/>
        </w:rPr>
        <w:t xml:space="preserve"> </w:t>
      </w:r>
      <w:proofErr w:type="spellStart"/>
      <w:r w:rsidRPr="005A5BCD">
        <w:rPr>
          <w:rFonts w:ascii="Times New Roman" w:hAnsi="Times New Roman"/>
        </w:rPr>
        <w:t>logam</w:t>
      </w:r>
      <w:proofErr w:type="spellEnd"/>
      <w:r w:rsidRPr="005A5BCD">
        <w:rPr>
          <w:rFonts w:ascii="Times New Roman" w:hAnsi="Times New Roman"/>
        </w:rPr>
        <w:t xml:space="preserve"> (MIM) in Seminar </w:t>
      </w:r>
      <w:proofErr w:type="spellStart"/>
      <w:r w:rsidRPr="005A5BCD">
        <w:rPr>
          <w:rFonts w:ascii="Times New Roman" w:hAnsi="Times New Roman"/>
        </w:rPr>
        <w:t>AMReG</w:t>
      </w:r>
      <w:proofErr w:type="spellEnd"/>
      <w:r w:rsidRPr="005A5BCD">
        <w:rPr>
          <w:rFonts w:ascii="Times New Roman" w:hAnsi="Times New Roman"/>
        </w:rPr>
        <w:t xml:space="preserve"> 1, </w:t>
      </w:r>
      <w:proofErr w:type="spellStart"/>
      <w:r w:rsidRPr="005A5BCD">
        <w:rPr>
          <w:rFonts w:ascii="Times New Roman" w:hAnsi="Times New Roman"/>
        </w:rPr>
        <w:t>Seremban</w:t>
      </w:r>
      <w:proofErr w:type="spellEnd"/>
      <w:r w:rsidRPr="005A5BCD">
        <w:rPr>
          <w:rFonts w:ascii="Times New Roman" w:hAnsi="Times New Roman"/>
        </w:rPr>
        <w:t xml:space="preserve"> 2008</w:t>
      </w:r>
    </w:p>
    <w:p w:rsidR="00164F4B" w:rsidRPr="005A5BCD" w:rsidRDefault="00164F4B" w:rsidP="00164F4B">
      <w:pPr>
        <w:pStyle w:val="NoSpacing"/>
        <w:keepNext/>
        <w:jc w:val="both"/>
        <w:rPr>
          <w:rFonts w:ascii="Times New Roman" w:hAnsi="Times New Roman"/>
        </w:rPr>
      </w:pPr>
    </w:p>
    <w:p w:rsidR="00164F4B" w:rsidRPr="005A5BCD" w:rsidRDefault="00164F4B" w:rsidP="00164F4B">
      <w:pPr>
        <w:pStyle w:val="NoSpacing"/>
        <w:keepNext/>
        <w:ind w:left="720"/>
        <w:jc w:val="both"/>
        <w:rPr>
          <w:rFonts w:ascii="Times New Roman" w:hAnsi="Times New Roman"/>
        </w:rPr>
      </w:pPr>
      <w:proofErr w:type="gramStart"/>
      <w:r w:rsidRPr="005A5BCD">
        <w:rPr>
          <w:rFonts w:ascii="Times New Roman" w:hAnsi="Times New Roman"/>
        </w:rPr>
        <w:lastRenderedPageBreak/>
        <w:t>74.</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and </w:t>
      </w:r>
      <w:proofErr w:type="spellStart"/>
      <w:r w:rsidRPr="005A5BCD">
        <w:rPr>
          <w:rFonts w:ascii="Times New Roman" w:hAnsi="Times New Roman"/>
        </w:rPr>
        <w:t>Joohyuk</w:t>
      </w:r>
      <w:proofErr w:type="spellEnd"/>
      <w:r w:rsidRPr="005A5BCD">
        <w:rPr>
          <w:rFonts w:ascii="Times New Roman" w:hAnsi="Times New Roman"/>
        </w:rPr>
        <w:t xml:space="preserve"> Park.</w:t>
      </w:r>
      <w:proofErr w:type="gramEnd"/>
      <w:r w:rsidRPr="005A5BCD">
        <w:rPr>
          <w:rFonts w:ascii="Times New Roman" w:hAnsi="Times New Roman"/>
        </w:rPr>
        <w:t xml:space="preserve"> Fabrication of carbon </w:t>
      </w:r>
      <w:proofErr w:type="spellStart"/>
      <w:r w:rsidRPr="005A5BCD">
        <w:rPr>
          <w:rFonts w:ascii="Times New Roman" w:hAnsi="Times New Roman"/>
        </w:rPr>
        <w:t>nanotubes</w:t>
      </w:r>
      <w:proofErr w:type="spellEnd"/>
      <w:r w:rsidRPr="005A5BCD">
        <w:rPr>
          <w:rFonts w:ascii="Times New Roman" w:hAnsi="Times New Roman"/>
        </w:rPr>
        <w:t xml:space="preserve"> reinforced polyethylene fibers by melt spinning: Process optimization and mechanical strength characterization in Advanced Materials Research, 2007.</w:t>
      </w:r>
    </w:p>
    <w:p w:rsidR="00217E8E" w:rsidRPr="005A5BCD" w:rsidRDefault="00217E8E" w:rsidP="00164F4B">
      <w:pPr>
        <w:pStyle w:val="NoSpacing"/>
        <w:keepNext/>
        <w:ind w:left="720"/>
        <w:jc w:val="both"/>
        <w:rPr>
          <w:rFonts w:ascii="Times New Roman" w:hAnsi="Times New Roman"/>
        </w:rPr>
      </w:pPr>
    </w:p>
    <w:p w:rsidR="00C01A66" w:rsidRPr="005A5BCD" w:rsidRDefault="00217E8E" w:rsidP="00C01A66">
      <w:pPr>
        <w:pStyle w:val="Heading3"/>
        <w:ind w:left="1560" w:hanging="426"/>
        <w:rPr>
          <w:rFonts w:ascii="Times New Roman" w:hAnsi="Times New Roman"/>
          <w:sz w:val="22"/>
        </w:rPr>
      </w:pPr>
      <w:r w:rsidRPr="005A5BCD">
        <w:rPr>
          <w:rFonts w:ascii="Times New Roman" w:hAnsi="Times New Roman"/>
          <w:sz w:val="22"/>
        </w:rPr>
        <w:t>Paten &amp; Copyright</w:t>
      </w:r>
    </w:p>
    <w:p w:rsidR="00A831BE" w:rsidRPr="005A5BCD" w:rsidRDefault="00A831BE" w:rsidP="00BC4137">
      <w:pPr>
        <w:pStyle w:val="NoSpacing"/>
        <w:keepNext/>
        <w:ind w:left="1210" w:hanging="660"/>
        <w:rPr>
          <w:rFonts w:ascii="Times New Roman" w:hAnsi="Times New Roman"/>
        </w:rPr>
      </w:pPr>
    </w:p>
    <w:p w:rsidR="00A831BE" w:rsidRPr="003F5C51" w:rsidRDefault="00217E8E" w:rsidP="003F5C51">
      <w:pPr>
        <w:pStyle w:val="NoSpacing"/>
        <w:keepNext/>
        <w:ind w:left="1210" w:hanging="660"/>
        <w:jc w:val="both"/>
        <w:rPr>
          <w:rFonts w:ascii="Times New Roman" w:hAnsi="Times New Roman"/>
        </w:rPr>
      </w:pPr>
      <w:r w:rsidRPr="005A5BCD">
        <w:rPr>
          <w:rFonts w:ascii="Times New Roman" w:hAnsi="Times New Roman"/>
        </w:rPr>
        <w:t xml:space="preserve">   </w:t>
      </w:r>
      <w:r w:rsidRPr="003F5C51">
        <w:rPr>
          <w:rFonts w:ascii="Times New Roman" w:hAnsi="Times New Roman"/>
        </w:rPr>
        <w:t xml:space="preserve">75. </w:t>
      </w:r>
      <w:r w:rsidRPr="003F5C51">
        <w:rPr>
          <w:rFonts w:ascii="Times New Roman" w:hAnsi="Times New Roman"/>
        </w:rPr>
        <w:tab/>
      </w:r>
      <w:r w:rsidRPr="003F5C51">
        <w:rPr>
          <w:rFonts w:ascii="Times New Roman" w:hAnsi="Times New Roman"/>
        </w:rPr>
        <w:tab/>
      </w:r>
      <w:r w:rsidR="003F5C51" w:rsidRPr="003F5C51">
        <w:rPr>
          <w:rFonts w:ascii="Times New Roman" w:hAnsi="Times New Roman"/>
        </w:rPr>
        <w:t xml:space="preserve">Haslina Arshad, </w:t>
      </w:r>
      <w:r w:rsidR="003F5C51" w:rsidRPr="003F5C51">
        <w:rPr>
          <w:rFonts w:ascii="Times New Roman" w:hAnsi="Times New Roman"/>
          <w:u w:val="single"/>
        </w:rPr>
        <w:t>Abu Bakar Sulong</w:t>
      </w:r>
      <w:r w:rsidR="003F5C51" w:rsidRPr="003F5C51">
        <w:rPr>
          <w:rFonts w:ascii="Times New Roman" w:hAnsi="Times New Roman"/>
        </w:rPr>
        <w:t xml:space="preserve"> </w:t>
      </w:r>
      <w:proofErr w:type="gramStart"/>
      <w:r w:rsidR="003F5C51">
        <w:rPr>
          <w:rFonts w:ascii="Times New Roman" w:hAnsi="Times New Roman"/>
        </w:rPr>
        <w:t>et</w:t>
      </w:r>
      <w:proofErr w:type="gramEnd"/>
      <w:r w:rsidR="003F5C51">
        <w:rPr>
          <w:rFonts w:ascii="Times New Roman" w:hAnsi="Times New Roman"/>
        </w:rPr>
        <w:t xml:space="preserve">. </w:t>
      </w:r>
      <w:proofErr w:type="gramStart"/>
      <w:r w:rsidR="003F5C51">
        <w:rPr>
          <w:rFonts w:ascii="Times New Roman" w:hAnsi="Times New Roman"/>
        </w:rPr>
        <w:t>al</w:t>
      </w:r>
      <w:proofErr w:type="gramEnd"/>
      <w:r w:rsidR="00A831BE" w:rsidRPr="003F5C51">
        <w:rPr>
          <w:rFonts w:ascii="Times New Roman" w:hAnsi="Times New Roman"/>
        </w:rPr>
        <w:t xml:space="preserve">, </w:t>
      </w:r>
      <w:r w:rsidR="003F5C51" w:rsidRPr="003F5C51">
        <w:rPr>
          <w:rFonts w:ascii="Times New Roman" w:hAnsi="Times New Roman"/>
        </w:rPr>
        <w:t>2011</w:t>
      </w:r>
      <w:r w:rsidR="00A831BE" w:rsidRPr="003F5C51">
        <w:rPr>
          <w:rFonts w:ascii="Times New Roman" w:hAnsi="Times New Roman"/>
        </w:rPr>
        <w:t>, ‘</w:t>
      </w:r>
      <w:r w:rsidR="003F5C51" w:rsidRPr="003F5C51">
        <w:rPr>
          <w:rFonts w:ascii="Times New Roman" w:hAnsi="Times New Roman"/>
        </w:rPr>
        <w:t xml:space="preserve">Virtual Training System for Newly Designed Jig and Fixture Usage in Computer </w:t>
      </w:r>
      <w:proofErr w:type="spellStart"/>
      <w:r w:rsidR="003F5C51" w:rsidRPr="003F5C51">
        <w:rPr>
          <w:rFonts w:ascii="Times New Roman" w:hAnsi="Times New Roman"/>
        </w:rPr>
        <w:t>Assited</w:t>
      </w:r>
      <w:proofErr w:type="spellEnd"/>
      <w:r w:rsidR="003F5C51" w:rsidRPr="003F5C51">
        <w:rPr>
          <w:rFonts w:ascii="Times New Roman" w:hAnsi="Times New Roman"/>
        </w:rPr>
        <w:t xml:space="preserve"> Knee </w:t>
      </w:r>
      <w:proofErr w:type="spellStart"/>
      <w:r w:rsidR="003F5C51" w:rsidRPr="003F5C51">
        <w:rPr>
          <w:rFonts w:ascii="Times New Roman" w:hAnsi="Times New Roman"/>
        </w:rPr>
        <w:t>Replacment</w:t>
      </w:r>
      <w:proofErr w:type="spellEnd"/>
      <w:r w:rsidR="003F5C51" w:rsidRPr="003F5C51">
        <w:rPr>
          <w:rFonts w:ascii="Times New Roman" w:hAnsi="Times New Roman"/>
        </w:rPr>
        <w:t xml:space="preserve"> Surgery’ Copyright</w:t>
      </w:r>
    </w:p>
    <w:p w:rsidR="003F5C51" w:rsidRDefault="003F5C51" w:rsidP="003F5C51">
      <w:pPr>
        <w:pStyle w:val="NoSpacing"/>
        <w:keepNext/>
        <w:ind w:left="1210" w:hanging="660"/>
        <w:jc w:val="both"/>
        <w:rPr>
          <w:rFonts w:ascii="Times New Roman" w:hAnsi="Times New Roman"/>
        </w:rPr>
      </w:pPr>
      <w:r w:rsidRPr="005A5BCD">
        <w:rPr>
          <w:rFonts w:ascii="Times New Roman" w:hAnsi="Times New Roman"/>
        </w:rPr>
        <w:t xml:space="preserve">   </w:t>
      </w:r>
      <w:r>
        <w:rPr>
          <w:rFonts w:ascii="Times New Roman" w:hAnsi="Times New Roman"/>
        </w:rPr>
        <w:t>76</w:t>
      </w:r>
      <w:r w:rsidRPr="003F5C51">
        <w:rPr>
          <w:rFonts w:ascii="Times New Roman" w:hAnsi="Times New Roman"/>
        </w:rPr>
        <w:t xml:space="preserve">. </w:t>
      </w:r>
      <w:r w:rsidRPr="003F5C51">
        <w:rPr>
          <w:rFonts w:ascii="Times New Roman" w:hAnsi="Times New Roman"/>
        </w:rPr>
        <w:tab/>
      </w:r>
      <w:r w:rsidRPr="003F5C51">
        <w:rPr>
          <w:rFonts w:ascii="Times New Roman" w:hAnsi="Times New Roman"/>
        </w:rPr>
        <w:tab/>
      </w:r>
      <w:r w:rsidRPr="003F5C51">
        <w:rPr>
          <w:rFonts w:ascii="Times New Roman" w:hAnsi="Times New Roman"/>
          <w:u w:val="single"/>
        </w:rPr>
        <w:t>Abu Bakar Sulong</w:t>
      </w:r>
      <w:r>
        <w:rPr>
          <w:rFonts w:ascii="Times New Roman" w:hAnsi="Times New Roman"/>
        </w:rPr>
        <w:t xml:space="preserve">, </w:t>
      </w:r>
      <w:r w:rsidRPr="003F5C51">
        <w:rPr>
          <w:rFonts w:ascii="Times New Roman" w:hAnsi="Times New Roman"/>
        </w:rPr>
        <w:t>Haslina Arshad</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w:t>
      </w:r>
      <w:proofErr w:type="gramEnd"/>
      <w:r w:rsidRPr="003F5C51">
        <w:rPr>
          <w:rFonts w:ascii="Times New Roman" w:hAnsi="Times New Roman"/>
        </w:rPr>
        <w:t>, 2011, ‘</w:t>
      </w:r>
      <w:r>
        <w:rPr>
          <w:rFonts w:ascii="Times New Roman" w:hAnsi="Times New Roman"/>
        </w:rPr>
        <w:t xml:space="preserve">Method and apparatus for Knee </w:t>
      </w:r>
      <w:proofErr w:type="spellStart"/>
      <w:r>
        <w:rPr>
          <w:rFonts w:ascii="Times New Roman" w:hAnsi="Times New Roman"/>
        </w:rPr>
        <w:t>Arthoplasty</w:t>
      </w:r>
      <w:proofErr w:type="spellEnd"/>
      <w:r>
        <w:rPr>
          <w:rFonts w:ascii="Times New Roman" w:hAnsi="Times New Roman"/>
        </w:rPr>
        <w:t xml:space="preserve">’ </w:t>
      </w:r>
      <w:proofErr w:type="spellStart"/>
      <w:r>
        <w:rPr>
          <w:rFonts w:ascii="Times New Roman" w:hAnsi="Times New Roman"/>
        </w:rPr>
        <w:t>Malayia</w:t>
      </w:r>
      <w:proofErr w:type="spellEnd"/>
      <w:r>
        <w:rPr>
          <w:rFonts w:ascii="Times New Roman" w:hAnsi="Times New Roman"/>
        </w:rPr>
        <w:t xml:space="preserve"> Patent Filing </w:t>
      </w:r>
    </w:p>
    <w:p w:rsidR="006B0D24" w:rsidRPr="005A5BCD" w:rsidRDefault="006B0D24" w:rsidP="001E3286">
      <w:pPr>
        <w:keepNext/>
        <w:ind w:left="1134"/>
        <w:jc w:val="both"/>
        <w:rPr>
          <w:rFonts w:ascii="Times New Roman" w:hAnsi="Times New Roman"/>
        </w:rPr>
      </w:pPr>
    </w:p>
    <w:p w:rsidR="00C9539E" w:rsidRPr="005A5BCD" w:rsidRDefault="00C9539E" w:rsidP="00C9539E">
      <w:pPr>
        <w:rPr>
          <w:rFonts w:ascii="Times New Roman" w:hAnsi="Times New Roman"/>
        </w:rPr>
      </w:pPr>
    </w:p>
    <w:p w:rsidR="00C9539E" w:rsidRPr="005A5BCD" w:rsidRDefault="00C9539E" w:rsidP="00C9539E">
      <w:pPr>
        <w:pStyle w:val="Heading2"/>
        <w:pageBreakBefore/>
        <w:ind w:left="1134" w:hanging="567"/>
        <w:rPr>
          <w:rFonts w:ascii="Times New Roman" w:hAnsi="Times New Roman"/>
          <w:sz w:val="22"/>
          <w:szCs w:val="22"/>
        </w:rPr>
      </w:pPr>
      <w:r w:rsidRPr="005A5BCD">
        <w:rPr>
          <w:rFonts w:ascii="Times New Roman" w:hAnsi="Times New Roman"/>
          <w:sz w:val="22"/>
          <w:szCs w:val="22"/>
        </w:rPr>
        <w:lastRenderedPageBreak/>
        <w:t>Training and Appointments</w:t>
      </w:r>
    </w:p>
    <w:p w:rsidR="00C9539E" w:rsidRPr="005A5BCD" w:rsidRDefault="00C9539E" w:rsidP="00C9539E">
      <w:pPr>
        <w:pStyle w:val="Heading3"/>
        <w:ind w:left="1560" w:hanging="426"/>
        <w:rPr>
          <w:rFonts w:ascii="Times New Roman" w:hAnsi="Times New Roman"/>
          <w:color w:val="0070C0"/>
          <w:sz w:val="22"/>
        </w:rPr>
      </w:pPr>
      <w:r w:rsidRPr="005A5BCD">
        <w:rPr>
          <w:rFonts w:ascii="Times New Roman" w:hAnsi="Times New Roman"/>
          <w:color w:val="0070C0"/>
          <w:sz w:val="22"/>
        </w:rPr>
        <w:t>Committees and Appointments</w:t>
      </w:r>
    </w:p>
    <w:p w:rsidR="00C9539E" w:rsidRPr="005A5BCD" w:rsidRDefault="00C9539E" w:rsidP="00C9539E">
      <w:pPr>
        <w:pStyle w:val="NoSpacing"/>
        <w:keepNext/>
        <w:rPr>
          <w:rFonts w:ascii="Times New Roman" w:hAnsi="Times New Roman"/>
        </w:rPr>
      </w:pPr>
    </w:p>
    <w:p w:rsidR="00C9539E" w:rsidRPr="005A5BCD" w:rsidRDefault="00C9539E" w:rsidP="00C9539E">
      <w:pPr>
        <w:keepNext/>
        <w:ind w:left="1134"/>
        <w:jc w:val="both"/>
        <w:rPr>
          <w:rFonts w:ascii="Times New Roman" w:hAnsi="Times New Roman"/>
        </w:rPr>
      </w:pPr>
      <w:r w:rsidRPr="005A5BCD">
        <w:rPr>
          <w:rFonts w:ascii="Times New Roman" w:hAnsi="Times New Roman"/>
        </w:rPr>
        <w:t>Up to date, the candidate has participated and appointed in various. The selected list is as follows:</w:t>
      </w: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 xml:space="preserve">1. </w:t>
      </w:r>
      <w:r w:rsidRPr="005A5BCD">
        <w:rPr>
          <w:rFonts w:ascii="Times New Roman" w:hAnsi="Times New Roman"/>
        </w:rPr>
        <w:tab/>
      </w:r>
      <w:r w:rsidRPr="005A5BCD">
        <w:rPr>
          <w:rFonts w:ascii="Times New Roman" w:hAnsi="Times New Roman"/>
        </w:rPr>
        <w:tab/>
        <w:t>Member of Malaysia Board of Engineer (BEM) – since 2004</w:t>
      </w: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 xml:space="preserve">2. </w:t>
      </w:r>
      <w:r w:rsidRPr="005A5BCD">
        <w:rPr>
          <w:rFonts w:ascii="Times New Roman" w:hAnsi="Times New Roman"/>
        </w:rPr>
        <w:tab/>
      </w:r>
      <w:r w:rsidRPr="005A5BCD">
        <w:rPr>
          <w:rFonts w:ascii="Times New Roman" w:hAnsi="Times New Roman"/>
        </w:rPr>
        <w:tab/>
        <w:t>Member of Institute Material Malaysia (IMM) – since 2008</w:t>
      </w: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 xml:space="preserve">3. </w:t>
      </w:r>
      <w:r w:rsidRPr="005A5BCD">
        <w:rPr>
          <w:rFonts w:ascii="Times New Roman" w:hAnsi="Times New Roman"/>
        </w:rPr>
        <w:tab/>
      </w:r>
      <w:r w:rsidRPr="005A5BCD">
        <w:rPr>
          <w:rFonts w:ascii="Times New Roman" w:hAnsi="Times New Roman"/>
        </w:rPr>
        <w:tab/>
        <w:t>Member of Korean Society Mechanical Engineer – since 2007</w:t>
      </w:r>
    </w:p>
    <w:p w:rsidR="00C9539E" w:rsidRPr="005A5BCD" w:rsidRDefault="00C9539E" w:rsidP="00C9539E">
      <w:pPr>
        <w:pStyle w:val="NoSpacing"/>
        <w:ind w:left="2154" w:hanging="1020"/>
        <w:rPr>
          <w:rFonts w:ascii="Times New Roman" w:hAnsi="Times New Roman"/>
          <w:color w:val="FF0000"/>
        </w:rPr>
      </w:pPr>
      <w:r w:rsidRPr="005A5BCD">
        <w:rPr>
          <w:rFonts w:ascii="Times New Roman" w:hAnsi="Times New Roman"/>
        </w:rPr>
        <w:t xml:space="preserve">4. </w:t>
      </w:r>
      <w:r w:rsidRPr="005A5BCD">
        <w:rPr>
          <w:rFonts w:ascii="Times New Roman" w:hAnsi="Times New Roman"/>
        </w:rPr>
        <w:tab/>
      </w:r>
      <w:r w:rsidRPr="005A5BCD">
        <w:rPr>
          <w:rFonts w:ascii="Times New Roman" w:hAnsi="Times New Roman"/>
        </w:rPr>
        <w:tab/>
        <w:t>Member of Association Powder Metallurgy International (AMPI) –</w:t>
      </w:r>
      <w:r w:rsidRPr="00084890">
        <w:rPr>
          <w:rFonts w:ascii="Times New Roman" w:hAnsi="Times New Roman"/>
          <w:b/>
          <w:color w:val="000000" w:themeColor="text1"/>
        </w:rPr>
        <w:t xml:space="preserve"> </w:t>
      </w:r>
      <w:r w:rsidR="00084890" w:rsidRPr="00084890">
        <w:rPr>
          <w:rFonts w:ascii="Times New Roman" w:hAnsi="Times New Roman"/>
          <w:color w:val="000000" w:themeColor="text1"/>
        </w:rPr>
        <w:t>since 2009</w:t>
      </w:r>
    </w:p>
    <w:p w:rsidR="00C9539E" w:rsidRPr="005A5BCD" w:rsidRDefault="003F5C51" w:rsidP="00C9539E">
      <w:pPr>
        <w:pStyle w:val="Heading3"/>
        <w:ind w:left="1560" w:hanging="426"/>
        <w:rPr>
          <w:rFonts w:ascii="Times New Roman" w:hAnsi="Times New Roman"/>
          <w:color w:val="0070C0"/>
          <w:sz w:val="22"/>
        </w:rPr>
      </w:pPr>
      <w:r>
        <w:rPr>
          <w:rFonts w:ascii="Times New Roman" w:hAnsi="Times New Roman"/>
          <w:color w:val="0070C0"/>
          <w:sz w:val="22"/>
        </w:rPr>
        <w:t xml:space="preserve">Conference and Training </w:t>
      </w:r>
      <w:r w:rsidR="00084890">
        <w:rPr>
          <w:rFonts w:ascii="Times New Roman" w:hAnsi="Times New Roman"/>
          <w:color w:val="0070C0"/>
          <w:sz w:val="22"/>
        </w:rPr>
        <w:t>an</w:t>
      </w:r>
    </w:p>
    <w:p w:rsidR="00C9539E" w:rsidRPr="005A5BCD" w:rsidRDefault="00C9539E" w:rsidP="00C9539E">
      <w:pPr>
        <w:pStyle w:val="NoSpacing"/>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1.</w:t>
      </w:r>
      <w:r w:rsidRPr="005A5BCD">
        <w:rPr>
          <w:rFonts w:ascii="Times New Roman" w:hAnsi="Times New Roman"/>
        </w:rPr>
        <w:tab/>
        <w:t xml:space="preserve"> </w:t>
      </w:r>
      <w:r w:rsidRPr="005A5BCD">
        <w:rPr>
          <w:rFonts w:ascii="Times New Roman" w:hAnsi="Times New Roman"/>
        </w:rPr>
        <w:tab/>
        <w:t>DELMIA Training, JKMB, UKM, 13 Jan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w:t>
      </w:r>
      <w:r w:rsidRPr="005A5BCD">
        <w:rPr>
          <w:rFonts w:ascii="Times New Roman" w:hAnsi="Times New Roman"/>
        </w:rPr>
        <w:tab/>
        <w:t>Mesyuarat dan Kerja Lapangan untuk MPM2A, AMREC SIRIM Kulim, 13 Feb 2011</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1890"/>
        <w:rPr>
          <w:rFonts w:ascii="Times New Roman" w:hAnsi="Times New Roman"/>
        </w:rPr>
      </w:pPr>
      <w:r w:rsidRPr="005A5BCD">
        <w:rPr>
          <w:rFonts w:ascii="Times New Roman" w:hAnsi="Times New Roman"/>
        </w:rPr>
        <w:tab/>
        <w:t>3.</w:t>
      </w:r>
      <w:r w:rsidRPr="005A5BCD">
        <w:rPr>
          <w:rFonts w:ascii="Times New Roman" w:hAnsi="Times New Roman"/>
        </w:rPr>
        <w:tab/>
        <w:t>Menghadiri Kursus Powder Injection Molding &amp; International Conference on Injection Molding of Metals, Ceramic and Carbides, Orlando, USA, 12 March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4.</w:t>
      </w:r>
      <w:r w:rsidRPr="005A5BCD">
        <w:rPr>
          <w:rFonts w:ascii="Times New Roman" w:hAnsi="Times New Roman"/>
        </w:rPr>
        <w:tab/>
        <w:t>8</w:t>
      </w:r>
      <w:r w:rsidRPr="005A5BCD">
        <w:rPr>
          <w:rFonts w:ascii="Times New Roman" w:hAnsi="Times New Roman"/>
          <w:vertAlign w:val="superscript"/>
        </w:rPr>
        <w:t>th</w:t>
      </w:r>
      <w:r w:rsidRPr="005A5BCD">
        <w:rPr>
          <w:rFonts w:ascii="Times New Roman" w:hAnsi="Times New Roman"/>
        </w:rPr>
        <w:t xml:space="preserve"> International Conference on Composite Science &amp; Technology (ICSST8), KL, 22 March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5.</w:t>
      </w:r>
      <w:r w:rsidRPr="005A5BCD">
        <w:rPr>
          <w:rFonts w:ascii="Times New Roman" w:hAnsi="Times New Roman"/>
        </w:rPr>
        <w:tab/>
        <w:t xml:space="preserve">Bengkel Kerja Pengukuran Hasil </w:t>
      </w:r>
      <w:proofErr w:type="spellStart"/>
      <w:r w:rsidRPr="005A5BCD">
        <w:rPr>
          <w:rFonts w:ascii="Times New Roman" w:hAnsi="Times New Roman"/>
        </w:rPr>
        <w:t>Pembelajaran</w:t>
      </w:r>
      <w:proofErr w:type="spellEnd"/>
      <w:r w:rsidRPr="005A5BCD">
        <w:rPr>
          <w:rFonts w:ascii="Times New Roman" w:hAnsi="Times New Roman"/>
        </w:rPr>
        <w:t xml:space="preserve"> </w:t>
      </w:r>
      <w:proofErr w:type="spellStart"/>
      <w:r w:rsidRPr="005A5BCD">
        <w:rPr>
          <w:rFonts w:ascii="Times New Roman" w:hAnsi="Times New Roman"/>
        </w:rPr>
        <w:t>Menggunakan</w:t>
      </w:r>
      <w:proofErr w:type="spellEnd"/>
      <w:r w:rsidRPr="005A5BCD">
        <w:rPr>
          <w:rFonts w:ascii="Times New Roman" w:hAnsi="Times New Roman"/>
        </w:rPr>
        <w:t xml:space="preserve"> Model </w:t>
      </w:r>
      <w:proofErr w:type="spellStart"/>
      <w:r w:rsidRPr="005A5BCD">
        <w:rPr>
          <w:rFonts w:ascii="Times New Roman" w:hAnsi="Times New Roman"/>
        </w:rPr>
        <w:t>Rasch</w:t>
      </w:r>
      <w:proofErr w:type="spellEnd"/>
      <w:r w:rsidRPr="005A5BCD">
        <w:rPr>
          <w:rFonts w:ascii="Times New Roman" w:hAnsi="Times New Roman"/>
        </w:rPr>
        <w:t>, Port Dickson, 6 May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firstLine="1170"/>
        <w:rPr>
          <w:rFonts w:ascii="Times New Roman" w:hAnsi="Times New Roman"/>
        </w:rPr>
      </w:pPr>
      <w:r w:rsidRPr="005A5BCD">
        <w:rPr>
          <w:rFonts w:ascii="Times New Roman" w:hAnsi="Times New Roman"/>
        </w:rPr>
        <w:t>6.</w:t>
      </w:r>
      <w:r w:rsidRPr="005A5BCD">
        <w:rPr>
          <w:rFonts w:ascii="Times New Roman" w:hAnsi="Times New Roman"/>
        </w:rPr>
        <w:tab/>
      </w:r>
      <w:r w:rsidRPr="005A5BCD">
        <w:rPr>
          <w:rFonts w:ascii="Times New Roman" w:hAnsi="Times New Roman"/>
        </w:rPr>
        <w:tab/>
        <w:t>Sanggar Kerja dan Kolokium JKMB 2011, Gambang, Pahang, 13 May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7.</w:t>
      </w:r>
      <w:r w:rsidRPr="005A5BCD">
        <w:rPr>
          <w:rFonts w:ascii="Times New Roman" w:hAnsi="Times New Roman"/>
        </w:rPr>
        <w:tab/>
      </w:r>
      <w:proofErr w:type="spellStart"/>
      <w:r w:rsidRPr="005A5BCD">
        <w:rPr>
          <w:rFonts w:ascii="Times New Roman" w:hAnsi="Times New Roman"/>
        </w:rPr>
        <w:t>Bengkel</w:t>
      </w:r>
      <w:proofErr w:type="spellEnd"/>
      <w:r w:rsidRPr="005A5BCD">
        <w:rPr>
          <w:rFonts w:ascii="Times New Roman" w:hAnsi="Times New Roman"/>
        </w:rPr>
        <w:t xml:space="preserve"> </w:t>
      </w:r>
      <w:proofErr w:type="spellStart"/>
      <w:r w:rsidRPr="005A5BCD">
        <w:rPr>
          <w:rFonts w:ascii="Times New Roman" w:hAnsi="Times New Roman"/>
        </w:rPr>
        <w:t>Halatuju</w:t>
      </w:r>
      <w:proofErr w:type="spellEnd"/>
      <w:r w:rsidRPr="005A5BCD">
        <w:rPr>
          <w:rFonts w:ascii="Times New Roman" w:hAnsi="Times New Roman"/>
        </w:rPr>
        <w:t xml:space="preserve"> Nic </w:t>
      </w:r>
      <w:proofErr w:type="spellStart"/>
      <w:r w:rsidRPr="005A5BCD">
        <w:rPr>
          <w:rFonts w:ascii="Times New Roman" w:hAnsi="Times New Roman"/>
        </w:rPr>
        <w:t>Penyelidikan</w:t>
      </w:r>
      <w:proofErr w:type="spellEnd"/>
      <w:r w:rsidRPr="005A5BCD">
        <w:rPr>
          <w:rFonts w:ascii="Times New Roman" w:hAnsi="Times New Roman"/>
        </w:rPr>
        <w:t xml:space="preserve"> </w:t>
      </w:r>
      <w:proofErr w:type="spellStart"/>
      <w:r w:rsidRPr="005A5BCD">
        <w:rPr>
          <w:rFonts w:ascii="Times New Roman" w:hAnsi="Times New Roman"/>
        </w:rPr>
        <w:t>Tenaga</w:t>
      </w:r>
      <w:proofErr w:type="spellEnd"/>
      <w:r w:rsidRPr="005A5BCD">
        <w:rPr>
          <w:rFonts w:ascii="Times New Roman" w:hAnsi="Times New Roman"/>
        </w:rPr>
        <w:t xml:space="preserve"> </w:t>
      </w:r>
      <w:proofErr w:type="spellStart"/>
      <w:r w:rsidRPr="005A5BCD">
        <w:rPr>
          <w:rFonts w:ascii="Times New Roman" w:hAnsi="Times New Roman"/>
        </w:rPr>
        <w:t>Keterbaharuan</w:t>
      </w:r>
      <w:proofErr w:type="spellEnd"/>
      <w:r w:rsidRPr="005A5BCD">
        <w:rPr>
          <w:rFonts w:ascii="Times New Roman" w:hAnsi="Times New Roman"/>
        </w:rPr>
        <w:t xml:space="preserve"> UKM 2011, Port Dickson, 20 May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8.</w:t>
      </w:r>
      <w:r w:rsidRPr="005A5BCD">
        <w:rPr>
          <w:rFonts w:ascii="Times New Roman" w:hAnsi="Times New Roman"/>
        </w:rPr>
        <w:tab/>
        <w:t xml:space="preserve">Crystallography &amp; Structure Determination Workshop 6-10 June 2011, </w:t>
      </w:r>
      <w:proofErr w:type="spellStart"/>
      <w:r w:rsidRPr="005A5BCD">
        <w:rPr>
          <w:rFonts w:ascii="Times New Roman" w:hAnsi="Times New Roman"/>
        </w:rPr>
        <w:t>UiTM</w:t>
      </w:r>
      <w:proofErr w:type="spellEnd"/>
      <w:r w:rsidRPr="005A5BCD">
        <w:rPr>
          <w:rFonts w:ascii="Times New Roman" w:hAnsi="Times New Roman"/>
        </w:rPr>
        <w:t xml:space="preserve"> Shah </w:t>
      </w:r>
      <w:proofErr w:type="spellStart"/>
      <w:r w:rsidRPr="005A5BCD">
        <w:rPr>
          <w:rFonts w:ascii="Times New Roman" w:hAnsi="Times New Roman"/>
        </w:rPr>
        <w:t>Alam</w:t>
      </w:r>
      <w:proofErr w:type="spellEnd"/>
      <w:r w:rsidRPr="005A5BCD">
        <w:rPr>
          <w:rFonts w:ascii="Times New Roman" w:hAnsi="Times New Roman"/>
        </w:rPr>
        <w:t>, 6 June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9.</w:t>
      </w:r>
      <w:r w:rsidRPr="005A5BCD">
        <w:rPr>
          <w:rFonts w:ascii="Times New Roman" w:hAnsi="Times New Roman"/>
        </w:rPr>
        <w:tab/>
      </w:r>
      <w:r w:rsidRPr="005A5BCD">
        <w:rPr>
          <w:rFonts w:ascii="Times New Roman" w:hAnsi="Times New Roman"/>
        </w:rPr>
        <w:tab/>
        <w:t>Nano Malaysia Summit &amp; Expo 2011, PWTC, KL, 14 June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10.</w:t>
      </w:r>
      <w:r w:rsidRPr="005A5BCD">
        <w:rPr>
          <w:rFonts w:ascii="Times New Roman" w:hAnsi="Times New Roman"/>
        </w:rPr>
        <w:tab/>
        <w:t>Taguchi Method for Process &amp; Product Optimization, Puri Pujangga UKM, 21 June 2011</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11.</w:t>
      </w:r>
      <w:r>
        <w:rPr>
          <w:rFonts w:ascii="Times New Roman" w:hAnsi="Times New Roman"/>
        </w:rPr>
        <w:tab/>
      </w:r>
      <w:proofErr w:type="spellStart"/>
      <w:r w:rsidR="00C9539E" w:rsidRPr="005A5BCD">
        <w:rPr>
          <w:rFonts w:ascii="Times New Roman" w:hAnsi="Times New Roman"/>
        </w:rPr>
        <w:t>Bengkel</w:t>
      </w:r>
      <w:proofErr w:type="spellEnd"/>
      <w:r w:rsidR="00C9539E" w:rsidRPr="005A5BCD">
        <w:rPr>
          <w:rFonts w:ascii="Times New Roman" w:hAnsi="Times New Roman"/>
        </w:rPr>
        <w:t xml:space="preserve"> XRD: </w:t>
      </w:r>
      <w:proofErr w:type="spellStart"/>
      <w:r w:rsidR="00C9539E" w:rsidRPr="005A5BCD">
        <w:rPr>
          <w:rFonts w:ascii="Times New Roman" w:hAnsi="Times New Roman"/>
        </w:rPr>
        <w:t>Revield</w:t>
      </w:r>
      <w:proofErr w:type="spellEnd"/>
      <w:r w:rsidR="00C9539E" w:rsidRPr="005A5BCD">
        <w:rPr>
          <w:rFonts w:ascii="Times New Roman" w:hAnsi="Times New Roman"/>
        </w:rPr>
        <w:t xml:space="preserve"> </w:t>
      </w:r>
      <w:proofErr w:type="spellStart"/>
      <w:r w:rsidR="00C9539E" w:rsidRPr="005A5BCD">
        <w:rPr>
          <w:rFonts w:ascii="Times New Roman" w:hAnsi="Times New Roman"/>
        </w:rPr>
        <w:t>Analisis</w:t>
      </w:r>
      <w:proofErr w:type="spellEnd"/>
      <w:r w:rsidR="00C9539E" w:rsidRPr="005A5BCD">
        <w:rPr>
          <w:rFonts w:ascii="Times New Roman" w:hAnsi="Times New Roman"/>
        </w:rPr>
        <w:t>, FST UKM, 29 June 2011</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r w:rsidR="00084890">
        <w:rPr>
          <w:rFonts w:ascii="Times New Roman" w:hAnsi="Times New Roman"/>
        </w:rPr>
        <w:t>12.</w:t>
      </w:r>
      <w:r w:rsidR="00084890">
        <w:rPr>
          <w:rFonts w:ascii="Times New Roman" w:hAnsi="Times New Roman"/>
        </w:rPr>
        <w:tab/>
      </w:r>
      <w:r w:rsidRPr="005A5BCD">
        <w:rPr>
          <w:rFonts w:ascii="Times New Roman" w:hAnsi="Times New Roman"/>
        </w:rPr>
        <w:t>Bengkel Projek 100 Jurnal Q1 FKAB, Port Dickson, 10 July 2011</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13.</w:t>
      </w:r>
      <w:r>
        <w:rPr>
          <w:rFonts w:ascii="Times New Roman" w:hAnsi="Times New Roman"/>
        </w:rPr>
        <w:tab/>
      </w:r>
      <w:r w:rsidR="00C9539E" w:rsidRPr="005A5BCD">
        <w:rPr>
          <w:rFonts w:ascii="Times New Roman" w:hAnsi="Times New Roman"/>
        </w:rPr>
        <w:t>Induction Course for new M&amp;E Engineers, KL, 3 Oct 2011</w:t>
      </w:r>
    </w:p>
    <w:p w:rsidR="00C9539E" w:rsidRPr="005A5BCD" w:rsidRDefault="00C9539E" w:rsidP="00C9539E">
      <w:pPr>
        <w:pStyle w:val="NoSpacing"/>
        <w:tabs>
          <w:tab w:val="left" w:pos="1170"/>
        </w:tabs>
        <w:ind w:left="1440" w:hanging="720"/>
        <w:rPr>
          <w:rFonts w:ascii="Times New Roman" w:hAnsi="Times New Roman"/>
        </w:rPr>
      </w:pPr>
      <w:r w:rsidRPr="005A5BCD">
        <w:rPr>
          <w:rFonts w:ascii="Times New Roman" w:hAnsi="Times New Roman"/>
        </w:rPr>
        <w:tab/>
      </w:r>
    </w:p>
    <w:p w:rsidR="00C9539E" w:rsidRPr="005A5BCD" w:rsidRDefault="00C9539E" w:rsidP="00C9539E">
      <w:pPr>
        <w:spacing w:after="0" w:line="240" w:lineRule="auto"/>
        <w:ind w:left="2160" w:hanging="990"/>
        <w:rPr>
          <w:rFonts w:ascii="Times New Roman" w:hAnsi="Times New Roman"/>
        </w:rPr>
      </w:pPr>
      <w:r w:rsidRPr="005A5BCD">
        <w:rPr>
          <w:rFonts w:ascii="Times New Roman" w:hAnsi="Times New Roman"/>
        </w:rPr>
        <w:t>14.</w:t>
      </w:r>
      <w:r w:rsidRPr="005A5BCD">
        <w:rPr>
          <w:rFonts w:ascii="Times New Roman" w:hAnsi="Times New Roman"/>
        </w:rPr>
        <w:tab/>
        <w:t>Pemantau Penyelidikan GUP Peringkat Universiti, Royal Adelphi, Seremban, 5 Feb     2010</w:t>
      </w:r>
    </w:p>
    <w:p w:rsidR="00C9539E" w:rsidRPr="005A5BCD" w:rsidRDefault="00C9539E" w:rsidP="00C9539E">
      <w:pPr>
        <w:pStyle w:val="NoSpacing"/>
        <w:rPr>
          <w:rFonts w:ascii="Times New Roman" w:hAnsi="Times New Roman"/>
          <w:lang w:val="fi-FI"/>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 xml:space="preserve">         </w:t>
      </w:r>
      <w:r w:rsidRPr="005A5BCD">
        <w:rPr>
          <w:rFonts w:ascii="Times New Roman" w:hAnsi="Times New Roman"/>
        </w:rPr>
        <w:tab/>
        <w:t xml:space="preserve"> 15. </w:t>
      </w:r>
      <w:r w:rsidRPr="005A5BCD">
        <w:rPr>
          <w:rFonts w:ascii="Times New Roman" w:hAnsi="Times New Roman"/>
        </w:rPr>
        <w:tab/>
        <w:t xml:space="preserve">Training </w:t>
      </w:r>
      <w:proofErr w:type="spellStart"/>
      <w:r w:rsidRPr="005A5BCD">
        <w:rPr>
          <w:rFonts w:ascii="Times New Roman" w:hAnsi="Times New Roman"/>
        </w:rPr>
        <w:t>Delmia</w:t>
      </w:r>
      <w:proofErr w:type="spellEnd"/>
      <w:r w:rsidRPr="005A5BCD">
        <w:rPr>
          <w:rFonts w:ascii="Times New Roman" w:hAnsi="Times New Roman"/>
        </w:rPr>
        <w:t xml:space="preserve"> Software, JKMB, 1 Marc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 xml:space="preserve"> 16.</w:t>
      </w:r>
      <w:r w:rsidRPr="005A5BCD">
        <w:rPr>
          <w:rFonts w:ascii="Times New Roman" w:hAnsi="Times New Roman"/>
        </w:rPr>
        <w:tab/>
        <w:t>Bengkel Penambahbaikan Program Sarjana JKMB, Melaka, 13 March 2010</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17.</w:t>
      </w:r>
      <w:r>
        <w:rPr>
          <w:rFonts w:ascii="Times New Roman" w:hAnsi="Times New Roman"/>
        </w:rPr>
        <w:tab/>
      </w:r>
      <w:r w:rsidR="00C9539E" w:rsidRPr="005A5BCD">
        <w:rPr>
          <w:rFonts w:ascii="Times New Roman" w:hAnsi="Times New Roman"/>
        </w:rPr>
        <w:t>Kursus PTK4, UKM, 24 May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 xml:space="preserve"> 18.</w:t>
      </w:r>
      <w:r w:rsidRPr="005A5BCD">
        <w:rPr>
          <w:rFonts w:ascii="Times New Roman" w:hAnsi="Times New Roman"/>
        </w:rPr>
        <w:tab/>
        <w:t>Latihan bagi persediaan perkhemahan PERMATA PINTAR bulan 12/2010, UKM, 5 June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19.</w:t>
      </w:r>
      <w:r w:rsidRPr="005A5BCD">
        <w:rPr>
          <w:rFonts w:ascii="Times New Roman" w:hAnsi="Times New Roman"/>
        </w:rPr>
        <w:tab/>
        <w:t>Latihan Sebagai Ketua Modul Bagi Pusat PERMATA PINTAR “Flight Service” di CTY International Educators Institute, John Hopkins, USA, 13 June 2010</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20.</w:t>
      </w:r>
      <w:r w:rsidRPr="005A5BCD">
        <w:rPr>
          <w:rFonts w:ascii="Times New Roman" w:hAnsi="Times New Roman"/>
        </w:rPr>
        <w:tab/>
        <w:t>International Conference on Precision Engineering ICoPE2010 &amp; 13</w:t>
      </w:r>
      <w:r w:rsidRPr="005A5BCD">
        <w:rPr>
          <w:rFonts w:ascii="Times New Roman" w:hAnsi="Times New Roman"/>
          <w:vertAlign w:val="superscript"/>
        </w:rPr>
        <w:t>th</w:t>
      </w:r>
      <w:r w:rsidRPr="005A5BCD">
        <w:rPr>
          <w:rFonts w:ascii="Times New Roman" w:hAnsi="Times New Roman"/>
        </w:rPr>
        <w:t xml:space="preserve"> ICPE, Singapore, 28 July 2010</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21.</w:t>
      </w:r>
      <w:r>
        <w:rPr>
          <w:rFonts w:ascii="Times New Roman" w:hAnsi="Times New Roman"/>
        </w:rPr>
        <w:tab/>
      </w:r>
      <w:r w:rsidR="00C9539E" w:rsidRPr="005A5BCD">
        <w:rPr>
          <w:rFonts w:ascii="Times New Roman" w:hAnsi="Times New Roman"/>
        </w:rPr>
        <w:t xml:space="preserve">Sanggar Kerja Kumpulan BPP </w:t>
      </w:r>
      <w:proofErr w:type="spellStart"/>
      <w:r w:rsidR="00C9539E" w:rsidRPr="005A5BCD">
        <w:rPr>
          <w:rFonts w:ascii="Times New Roman" w:hAnsi="Times New Roman"/>
        </w:rPr>
        <w:t>Sel</w:t>
      </w:r>
      <w:proofErr w:type="spellEnd"/>
      <w:r w:rsidR="00C9539E" w:rsidRPr="005A5BCD">
        <w:rPr>
          <w:rFonts w:ascii="Times New Roman" w:hAnsi="Times New Roman"/>
        </w:rPr>
        <w:t xml:space="preserve"> Fuel, </w:t>
      </w:r>
      <w:proofErr w:type="spellStart"/>
      <w:r w:rsidR="00C9539E" w:rsidRPr="005A5BCD">
        <w:rPr>
          <w:rFonts w:ascii="Times New Roman" w:hAnsi="Times New Roman"/>
        </w:rPr>
        <w:t>Cyberjaya</w:t>
      </w:r>
      <w:proofErr w:type="spellEnd"/>
      <w:r w:rsidR="00C9539E" w:rsidRPr="005A5BCD">
        <w:rPr>
          <w:rFonts w:ascii="Times New Roman" w:hAnsi="Times New Roman"/>
        </w:rPr>
        <w:t>, 3 Aug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22.</w:t>
      </w:r>
      <w:r w:rsidRPr="005A5BCD">
        <w:rPr>
          <w:rFonts w:ascii="Times New Roman" w:hAnsi="Times New Roman"/>
        </w:rPr>
        <w:tab/>
        <w:t>Program Pemantapan Akademik JKMB, Kem Sungai Gabai, Hulu Langat, Selangor, 11 Oct 2010</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23.</w:t>
      </w:r>
      <w:r>
        <w:rPr>
          <w:rFonts w:ascii="Times New Roman" w:hAnsi="Times New Roman"/>
        </w:rPr>
        <w:tab/>
      </w:r>
      <w:r w:rsidR="00C9539E" w:rsidRPr="005A5BCD">
        <w:rPr>
          <w:rFonts w:ascii="Times New Roman" w:hAnsi="Times New Roman"/>
        </w:rPr>
        <w:t>Seminar UKM-</w:t>
      </w:r>
      <w:proofErr w:type="spellStart"/>
      <w:r w:rsidR="00C9539E" w:rsidRPr="005A5BCD">
        <w:rPr>
          <w:rFonts w:ascii="Times New Roman" w:hAnsi="Times New Roman"/>
        </w:rPr>
        <w:t>Nagaoka</w:t>
      </w:r>
      <w:proofErr w:type="spellEnd"/>
      <w:r w:rsidR="00C9539E" w:rsidRPr="005A5BCD">
        <w:rPr>
          <w:rFonts w:ascii="Times New Roman" w:hAnsi="Times New Roman"/>
        </w:rPr>
        <w:t xml:space="preserve"> NUT, FKAB, 11 Oct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24.</w:t>
      </w:r>
      <w:r w:rsidRPr="005A5BCD">
        <w:rPr>
          <w:rFonts w:ascii="Times New Roman" w:hAnsi="Times New Roman"/>
        </w:rPr>
        <w:tab/>
        <w:t>4</w:t>
      </w:r>
      <w:r w:rsidRPr="005A5BCD">
        <w:rPr>
          <w:rFonts w:ascii="Times New Roman" w:hAnsi="Times New Roman"/>
          <w:vertAlign w:val="superscript"/>
        </w:rPr>
        <w:t>th</w:t>
      </w:r>
      <w:r w:rsidRPr="005A5BCD">
        <w:rPr>
          <w:rFonts w:ascii="Times New Roman" w:hAnsi="Times New Roman"/>
        </w:rPr>
        <w:t xml:space="preserve"> Malaysian Powder Metallurgy Symposium (4</w:t>
      </w:r>
      <w:r w:rsidRPr="005A5BCD">
        <w:rPr>
          <w:rFonts w:ascii="Times New Roman" w:hAnsi="Times New Roman"/>
          <w:vertAlign w:val="superscript"/>
        </w:rPr>
        <w:t>th</w:t>
      </w:r>
      <w:r w:rsidRPr="005A5BCD">
        <w:rPr>
          <w:rFonts w:ascii="Times New Roman" w:hAnsi="Times New Roman"/>
        </w:rPr>
        <w:t xml:space="preserve"> MPMS) and MMC 2010, Penang, 22 Nov 2010</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25.</w:t>
      </w:r>
      <w:r>
        <w:rPr>
          <w:rFonts w:ascii="Times New Roman" w:hAnsi="Times New Roman"/>
        </w:rPr>
        <w:tab/>
      </w:r>
      <w:r w:rsidR="00C9539E" w:rsidRPr="005A5BCD">
        <w:rPr>
          <w:rFonts w:ascii="Times New Roman" w:hAnsi="Times New Roman"/>
        </w:rPr>
        <w:t>Energy &amp; Green Technology, KL, 24 Nov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 w:val="left" w:pos="1260"/>
          <w:tab w:val="left" w:pos="2250"/>
        </w:tabs>
        <w:ind w:left="2160" w:hanging="2160"/>
        <w:rPr>
          <w:rFonts w:ascii="Times New Roman" w:hAnsi="Times New Roman"/>
        </w:rPr>
      </w:pPr>
      <w:r w:rsidRPr="005A5BCD">
        <w:rPr>
          <w:rFonts w:ascii="Times New Roman" w:hAnsi="Times New Roman"/>
        </w:rPr>
        <w:tab/>
        <w:t>26.</w:t>
      </w:r>
      <w:r w:rsidRPr="005A5BCD">
        <w:rPr>
          <w:rFonts w:ascii="Times New Roman" w:hAnsi="Times New Roman"/>
        </w:rPr>
        <w:tab/>
        <w:t xml:space="preserve"> Perkhemahan Tahunan Pusat PERMATA PINTAR Negara, UKM, 26 Nov 2010</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27.</w:t>
      </w:r>
      <w:r>
        <w:rPr>
          <w:rFonts w:ascii="Times New Roman" w:hAnsi="Times New Roman"/>
        </w:rPr>
        <w:tab/>
      </w:r>
      <w:r w:rsidR="00C9539E" w:rsidRPr="005A5BCD">
        <w:rPr>
          <w:rFonts w:ascii="Times New Roman" w:hAnsi="Times New Roman"/>
        </w:rPr>
        <w:t xml:space="preserve">Workshop on </w:t>
      </w:r>
      <w:proofErr w:type="spellStart"/>
      <w:r w:rsidR="00C9539E" w:rsidRPr="005A5BCD">
        <w:rPr>
          <w:rFonts w:ascii="Times New Roman" w:hAnsi="Times New Roman"/>
        </w:rPr>
        <w:t>Micromolecules</w:t>
      </w:r>
      <w:proofErr w:type="spellEnd"/>
      <w:r w:rsidR="00C9539E" w:rsidRPr="005A5BCD">
        <w:rPr>
          <w:rFonts w:ascii="Times New Roman" w:hAnsi="Times New Roman"/>
        </w:rPr>
        <w:t xml:space="preserve">, </w:t>
      </w:r>
      <w:proofErr w:type="spellStart"/>
      <w:r w:rsidR="00C9539E" w:rsidRPr="005A5BCD">
        <w:rPr>
          <w:rFonts w:ascii="Times New Roman" w:hAnsi="Times New Roman"/>
        </w:rPr>
        <w:t>UiTM</w:t>
      </w:r>
      <w:proofErr w:type="spellEnd"/>
      <w:r w:rsidR="00C9539E" w:rsidRPr="005A5BCD">
        <w:rPr>
          <w:rFonts w:ascii="Times New Roman" w:hAnsi="Times New Roman"/>
        </w:rPr>
        <w:t xml:space="preserve"> Shah </w:t>
      </w:r>
      <w:proofErr w:type="spellStart"/>
      <w:r w:rsidR="00C9539E" w:rsidRPr="005A5BCD">
        <w:rPr>
          <w:rFonts w:ascii="Times New Roman" w:hAnsi="Times New Roman"/>
        </w:rPr>
        <w:t>Alam</w:t>
      </w:r>
      <w:proofErr w:type="spellEnd"/>
      <w:r w:rsidR="00C9539E" w:rsidRPr="005A5BCD">
        <w:rPr>
          <w:rFonts w:ascii="Times New Roman" w:hAnsi="Times New Roman"/>
        </w:rPr>
        <w:t>, 14 Dec 2010</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28.</w:t>
      </w:r>
      <w:r w:rsidRPr="005A5BCD">
        <w:rPr>
          <w:rFonts w:ascii="Times New Roman" w:hAnsi="Times New Roman"/>
        </w:rPr>
        <w:tab/>
        <w:t xml:space="preserve">Jangkauan Penyelidikan dan lawatan ke National University of Singapore </w:t>
      </w:r>
      <w:proofErr w:type="spellStart"/>
      <w:r w:rsidRPr="005A5BCD">
        <w:rPr>
          <w:rFonts w:ascii="Times New Roman" w:hAnsi="Times New Roman"/>
        </w:rPr>
        <w:t>dan</w:t>
      </w:r>
      <w:proofErr w:type="spellEnd"/>
      <w:r w:rsidRPr="005A5BCD">
        <w:rPr>
          <w:rFonts w:ascii="Times New Roman" w:hAnsi="Times New Roman"/>
        </w:rPr>
        <w:t xml:space="preserve"> </w:t>
      </w:r>
      <w:proofErr w:type="spellStart"/>
      <w:r w:rsidRPr="005A5BCD">
        <w:rPr>
          <w:rFonts w:ascii="Times New Roman" w:hAnsi="Times New Roman"/>
        </w:rPr>
        <w:t>Nanyang</w:t>
      </w:r>
      <w:proofErr w:type="spellEnd"/>
      <w:r w:rsidRPr="005A5BCD">
        <w:rPr>
          <w:rFonts w:ascii="Times New Roman" w:hAnsi="Times New Roman"/>
        </w:rPr>
        <w:t xml:space="preserve"> University of Technology, Singapore, 17 March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29.</w:t>
      </w:r>
      <w:r w:rsidRPr="005A5BCD">
        <w:rPr>
          <w:rFonts w:ascii="Times New Roman" w:hAnsi="Times New Roman"/>
        </w:rPr>
        <w:tab/>
        <w:t xml:space="preserve">Lawatan Penyelidikan ke National University of Singapore </w:t>
      </w:r>
      <w:proofErr w:type="spellStart"/>
      <w:r w:rsidRPr="005A5BCD">
        <w:rPr>
          <w:rFonts w:ascii="Times New Roman" w:hAnsi="Times New Roman"/>
        </w:rPr>
        <w:t>dan</w:t>
      </w:r>
      <w:proofErr w:type="spellEnd"/>
      <w:r w:rsidRPr="005A5BCD">
        <w:rPr>
          <w:rFonts w:ascii="Times New Roman" w:hAnsi="Times New Roman"/>
        </w:rPr>
        <w:t xml:space="preserve"> </w:t>
      </w:r>
      <w:proofErr w:type="spellStart"/>
      <w:r w:rsidRPr="005A5BCD">
        <w:rPr>
          <w:rFonts w:ascii="Times New Roman" w:hAnsi="Times New Roman"/>
        </w:rPr>
        <w:t>Nanyang</w:t>
      </w:r>
      <w:proofErr w:type="spellEnd"/>
      <w:r w:rsidRPr="005A5BCD">
        <w:rPr>
          <w:rFonts w:ascii="Times New Roman" w:hAnsi="Times New Roman"/>
        </w:rPr>
        <w:t xml:space="preserve"> Technology University, Singapore, 17 March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30.</w:t>
      </w:r>
      <w:r w:rsidRPr="005A5BCD">
        <w:rPr>
          <w:rFonts w:ascii="Times New Roman" w:hAnsi="Times New Roman"/>
        </w:rPr>
        <w:tab/>
        <w:t xml:space="preserve"> Pemantapan Akademik Mahasiswa Muslim, Kem </w:t>
      </w:r>
      <w:proofErr w:type="gramStart"/>
      <w:r w:rsidRPr="005A5BCD">
        <w:rPr>
          <w:rFonts w:ascii="Times New Roman" w:hAnsi="Times New Roman"/>
        </w:rPr>
        <w:t>Ria</w:t>
      </w:r>
      <w:proofErr w:type="gramEnd"/>
      <w:r w:rsidRPr="005A5BCD">
        <w:rPr>
          <w:rFonts w:ascii="Times New Roman" w:hAnsi="Times New Roman"/>
        </w:rPr>
        <w:t xml:space="preserve"> Rimba, Hulu Langat, 20 March   2009</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31.</w:t>
      </w:r>
      <w:r>
        <w:rPr>
          <w:rFonts w:ascii="Times New Roman" w:hAnsi="Times New Roman"/>
        </w:rPr>
        <w:tab/>
      </w:r>
      <w:r w:rsidR="00C9539E" w:rsidRPr="005A5BCD">
        <w:rPr>
          <w:rFonts w:ascii="Times New Roman" w:hAnsi="Times New Roman"/>
        </w:rPr>
        <w:t>Bengkel Kumpulan Automotif, MINES Resort City, 25 March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32.</w:t>
      </w:r>
      <w:r w:rsidRPr="005A5BCD">
        <w:rPr>
          <w:rFonts w:ascii="Times New Roman" w:hAnsi="Times New Roman"/>
        </w:rPr>
        <w:tab/>
        <w:t xml:space="preserve">Bengkel Penulisan Manuskrip &amp; </w:t>
      </w:r>
      <w:proofErr w:type="spellStart"/>
      <w:r w:rsidRPr="005A5BCD">
        <w:rPr>
          <w:rFonts w:ascii="Times New Roman" w:hAnsi="Times New Roman"/>
        </w:rPr>
        <w:t>Tesis</w:t>
      </w:r>
      <w:proofErr w:type="spellEnd"/>
      <w:r w:rsidRPr="005A5BCD">
        <w:rPr>
          <w:rFonts w:ascii="Times New Roman" w:hAnsi="Times New Roman"/>
        </w:rPr>
        <w:t>, Hotel Uniten, Selangor, 18 April 2009</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33.</w:t>
      </w:r>
      <w:r>
        <w:rPr>
          <w:rFonts w:ascii="Times New Roman" w:hAnsi="Times New Roman"/>
        </w:rPr>
        <w:tab/>
      </w:r>
      <w:r w:rsidR="00C9539E" w:rsidRPr="005A5BCD">
        <w:rPr>
          <w:rFonts w:ascii="Times New Roman" w:hAnsi="Times New Roman"/>
        </w:rPr>
        <w:t>Kolokium JKMB 2009, Corus Paradise, Negeri Sembilan, 29 May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34.</w:t>
      </w:r>
      <w:r w:rsidRPr="005A5BCD">
        <w:rPr>
          <w:rFonts w:ascii="Times New Roman" w:hAnsi="Times New Roman"/>
        </w:rPr>
        <w:tab/>
        <w:t>4</w:t>
      </w:r>
      <w:r w:rsidRPr="005A5BCD">
        <w:rPr>
          <w:rFonts w:ascii="Times New Roman" w:hAnsi="Times New Roman"/>
          <w:vertAlign w:val="superscript"/>
        </w:rPr>
        <w:t>th</w:t>
      </w:r>
      <w:r w:rsidRPr="005A5BCD">
        <w:rPr>
          <w:rFonts w:ascii="Times New Roman" w:hAnsi="Times New Roman"/>
        </w:rPr>
        <w:t xml:space="preserve"> International Conference on Recent Advances in Materials, Minerals, Environment and 2</w:t>
      </w:r>
      <w:r w:rsidRPr="005A5BCD">
        <w:rPr>
          <w:rFonts w:ascii="Times New Roman" w:hAnsi="Times New Roman"/>
          <w:vertAlign w:val="superscript"/>
        </w:rPr>
        <w:t>nd</w:t>
      </w:r>
      <w:r w:rsidRPr="005A5BCD">
        <w:rPr>
          <w:rFonts w:ascii="Times New Roman" w:hAnsi="Times New Roman"/>
        </w:rPr>
        <w:t xml:space="preserve"> Asian Symposium on Material and Processing, </w:t>
      </w:r>
      <w:proofErr w:type="spellStart"/>
      <w:r w:rsidRPr="005A5BCD">
        <w:rPr>
          <w:rFonts w:ascii="Times New Roman" w:hAnsi="Times New Roman"/>
        </w:rPr>
        <w:t>Bayview</w:t>
      </w:r>
      <w:proofErr w:type="spellEnd"/>
      <w:r w:rsidRPr="005A5BCD">
        <w:rPr>
          <w:rFonts w:ascii="Times New Roman" w:hAnsi="Times New Roman"/>
        </w:rPr>
        <w:t xml:space="preserve"> Beach Resort, Penang, 1 June 2009</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35.</w:t>
      </w:r>
      <w:r>
        <w:rPr>
          <w:rFonts w:ascii="Times New Roman" w:hAnsi="Times New Roman"/>
        </w:rPr>
        <w:tab/>
      </w:r>
      <w:r w:rsidR="00C9539E" w:rsidRPr="005A5BCD">
        <w:rPr>
          <w:rFonts w:ascii="Times New Roman" w:hAnsi="Times New Roman"/>
        </w:rPr>
        <w:t>Half Day Seminar of Tissue Engineering TESMA, UPM, 17 June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1170" w:hanging="1170"/>
        <w:rPr>
          <w:rFonts w:ascii="Times New Roman" w:hAnsi="Times New Roman"/>
        </w:rPr>
      </w:pPr>
      <w:r w:rsidRPr="005A5BCD">
        <w:rPr>
          <w:rFonts w:ascii="Times New Roman" w:hAnsi="Times New Roman"/>
        </w:rPr>
        <w:tab/>
        <w:t>36.</w:t>
      </w:r>
      <w:r w:rsidRPr="005A5BCD">
        <w:rPr>
          <w:rFonts w:ascii="Times New Roman" w:hAnsi="Times New Roman"/>
        </w:rPr>
        <w:tab/>
        <w:t>International Conference on Advances in Mechanical Engineering (</w:t>
      </w:r>
      <w:r w:rsidRPr="005A5BCD">
        <w:rPr>
          <w:rFonts w:ascii="Times New Roman" w:hAnsi="Times New Roman"/>
        </w:rPr>
        <w:tab/>
      </w:r>
      <w:r w:rsidRPr="005A5BCD">
        <w:rPr>
          <w:rFonts w:ascii="Times New Roman" w:hAnsi="Times New Roman"/>
        </w:rPr>
        <w:tab/>
      </w:r>
      <w:r w:rsidRPr="005A5BCD">
        <w:rPr>
          <w:rFonts w:ascii="Times New Roman" w:hAnsi="Times New Roman"/>
        </w:rPr>
        <w:tab/>
        <w:t>ICAME) 2009, Concorde Hotel, Shah Alam, 24 June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lastRenderedPageBreak/>
        <w:tab/>
        <w:t>37.</w:t>
      </w:r>
      <w:r w:rsidRPr="005A5BCD">
        <w:rPr>
          <w:rFonts w:ascii="Times New Roman" w:hAnsi="Times New Roman"/>
        </w:rPr>
        <w:tab/>
        <w:t xml:space="preserve">Lawatan Teknikal dan Mesyuarat Kolaborasi Penyelidikan UKM (AMPI) </w:t>
      </w:r>
      <w:proofErr w:type="spellStart"/>
      <w:r w:rsidRPr="005A5BCD">
        <w:rPr>
          <w:rFonts w:ascii="Times New Roman" w:hAnsi="Times New Roman"/>
        </w:rPr>
        <w:t>dan</w:t>
      </w:r>
      <w:proofErr w:type="spellEnd"/>
      <w:r w:rsidRPr="005A5BCD">
        <w:rPr>
          <w:rFonts w:ascii="Times New Roman" w:hAnsi="Times New Roman"/>
        </w:rPr>
        <w:t xml:space="preserve"> LPSB, </w:t>
      </w:r>
      <w:proofErr w:type="spellStart"/>
      <w:r w:rsidRPr="005A5BCD">
        <w:rPr>
          <w:rFonts w:ascii="Times New Roman" w:hAnsi="Times New Roman"/>
        </w:rPr>
        <w:t>Unlam</w:t>
      </w:r>
      <w:proofErr w:type="spellEnd"/>
      <w:r w:rsidRPr="005A5BCD">
        <w:rPr>
          <w:rFonts w:ascii="Times New Roman" w:hAnsi="Times New Roman"/>
        </w:rPr>
        <w:t>, Kalimantan Selatan, Indonesia, 29 June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38.</w:t>
      </w:r>
      <w:r w:rsidRPr="005A5BCD">
        <w:rPr>
          <w:rFonts w:ascii="Times New Roman" w:hAnsi="Times New Roman"/>
        </w:rPr>
        <w:tab/>
        <w:t>Flexible Automation and Intelligent Manufacturing 19</w:t>
      </w:r>
      <w:r w:rsidRPr="005A5BCD">
        <w:rPr>
          <w:rFonts w:ascii="Times New Roman" w:hAnsi="Times New Roman"/>
          <w:vertAlign w:val="superscript"/>
        </w:rPr>
        <w:t>th</w:t>
      </w:r>
      <w:r w:rsidRPr="005A5BCD">
        <w:rPr>
          <w:rFonts w:ascii="Times New Roman" w:hAnsi="Times New Roman"/>
        </w:rPr>
        <w:t xml:space="preserve"> International Conference</w:t>
      </w:r>
      <w:proofErr w:type="gramStart"/>
      <w:r w:rsidRPr="005A5BCD">
        <w:rPr>
          <w:rFonts w:ascii="Times New Roman" w:hAnsi="Times New Roman"/>
        </w:rPr>
        <w:t>,  of</w:t>
      </w:r>
      <w:proofErr w:type="gramEnd"/>
      <w:r w:rsidRPr="005A5BCD">
        <w:rPr>
          <w:rFonts w:ascii="Times New Roman" w:hAnsi="Times New Roman"/>
        </w:rPr>
        <w:t xml:space="preserve"> </w:t>
      </w:r>
      <w:proofErr w:type="spellStart"/>
      <w:r w:rsidRPr="005A5BCD">
        <w:rPr>
          <w:rFonts w:ascii="Times New Roman" w:hAnsi="Times New Roman"/>
        </w:rPr>
        <w:t>Tesside</w:t>
      </w:r>
      <w:proofErr w:type="spellEnd"/>
      <w:r w:rsidRPr="005A5BCD">
        <w:rPr>
          <w:rFonts w:ascii="Times New Roman" w:hAnsi="Times New Roman"/>
        </w:rPr>
        <w:t xml:space="preserve">, </w:t>
      </w:r>
      <w:proofErr w:type="spellStart"/>
      <w:r w:rsidRPr="005A5BCD">
        <w:rPr>
          <w:rFonts w:ascii="Times New Roman" w:hAnsi="Times New Roman"/>
        </w:rPr>
        <w:t>Middlesbrough</w:t>
      </w:r>
      <w:proofErr w:type="spellEnd"/>
      <w:r w:rsidRPr="005A5BCD">
        <w:rPr>
          <w:rFonts w:ascii="Times New Roman" w:hAnsi="Times New Roman"/>
        </w:rPr>
        <w:t>, 4 July 2009</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39.</w:t>
      </w:r>
      <w:r w:rsidRPr="005A5BCD">
        <w:rPr>
          <w:rFonts w:ascii="Times New Roman" w:hAnsi="Times New Roman"/>
        </w:rPr>
        <w:tab/>
      </w:r>
      <w:proofErr w:type="spellStart"/>
      <w:r w:rsidRPr="005A5BCD">
        <w:rPr>
          <w:rFonts w:ascii="Times New Roman" w:hAnsi="Times New Roman"/>
        </w:rPr>
        <w:t>Bengkel</w:t>
      </w:r>
      <w:proofErr w:type="spellEnd"/>
      <w:r w:rsidRPr="005A5BCD">
        <w:rPr>
          <w:rFonts w:ascii="Times New Roman" w:hAnsi="Times New Roman"/>
        </w:rPr>
        <w:t xml:space="preserve"> </w:t>
      </w:r>
      <w:proofErr w:type="spellStart"/>
      <w:r w:rsidRPr="005A5BCD">
        <w:rPr>
          <w:rFonts w:ascii="Times New Roman" w:hAnsi="Times New Roman"/>
        </w:rPr>
        <w:t>Halatuju</w:t>
      </w:r>
      <w:proofErr w:type="spellEnd"/>
      <w:r w:rsidRPr="005A5BCD">
        <w:rPr>
          <w:rFonts w:ascii="Times New Roman" w:hAnsi="Times New Roman"/>
        </w:rPr>
        <w:t xml:space="preserve"> &amp; </w:t>
      </w:r>
      <w:proofErr w:type="spellStart"/>
      <w:r w:rsidRPr="005A5BCD">
        <w:rPr>
          <w:rFonts w:ascii="Times New Roman" w:hAnsi="Times New Roman"/>
        </w:rPr>
        <w:t>Pemantapan</w:t>
      </w:r>
      <w:proofErr w:type="spellEnd"/>
      <w:r w:rsidRPr="005A5BCD">
        <w:rPr>
          <w:rFonts w:ascii="Times New Roman" w:hAnsi="Times New Roman"/>
        </w:rPr>
        <w:t xml:space="preserve"> </w:t>
      </w:r>
      <w:proofErr w:type="spellStart"/>
      <w:r w:rsidRPr="005A5BCD">
        <w:rPr>
          <w:rFonts w:ascii="Times New Roman" w:hAnsi="Times New Roman"/>
        </w:rPr>
        <w:t>Struktur</w:t>
      </w:r>
      <w:proofErr w:type="spellEnd"/>
      <w:r w:rsidRPr="005A5BCD">
        <w:rPr>
          <w:rFonts w:ascii="Times New Roman" w:hAnsi="Times New Roman"/>
        </w:rPr>
        <w:t xml:space="preserve"> Pusat Penyelidikan Automotif, Melaka, 17 July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40.</w:t>
      </w:r>
      <w:r w:rsidRPr="005A5BCD">
        <w:rPr>
          <w:rFonts w:ascii="Times New Roman" w:hAnsi="Times New Roman"/>
        </w:rPr>
        <w:tab/>
        <w:t>The 17</w:t>
      </w:r>
      <w:r w:rsidRPr="005A5BCD">
        <w:rPr>
          <w:rFonts w:ascii="Times New Roman" w:hAnsi="Times New Roman"/>
          <w:vertAlign w:val="superscript"/>
        </w:rPr>
        <w:t>th</w:t>
      </w:r>
      <w:r w:rsidRPr="005A5BCD">
        <w:rPr>
          <w:rFonts w:ascii="Times New Roman" w:hAnsi="Times New Roman"/>
        </w:rPr>
        <w:t xml:space="preserve"> Annual International Conference on Composite/ Nano Engineering ICCE-17, Hawaii, USA, 25 July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1485"/>
        <w:rPr>
          <w:rFonts w:ascii="Times New Roman" w:hAnsi="Times New Roman"/>
        </w:rPr>
      </w:pPr>
      <w:r w:rsidRPr="005A5BCD">
        <w:rPr>
          <w:rFonts w:ascii="Times New Roman" w:hAnsi="Times New Roman"/>
        </w:rPr>
        <w:tab/>
        <w:t>41.</w:t>
      </w:r>
      <w:r w:rsidRPr="005A5BCD">
        <w:rPr>
          <w:rFonts w:ascii="Times New Roman" w:hAnsi="Times New Roman"/>
        </w:rPr>
        <w:tab/>
        <w:t xml:space="preserve"> 3</w:t>
      </w:r>
      <w:r w:rsidRPr="005A5BCD">
        <w:rPr>
          <w:rFonts w:ascii="Times New Roman" w:hAnsi="Times New Roman"/>
          <w:vertAlign w:val="superscript"/>
        </w:rPr>
        <w:t>rd</w:t>
      </w:r>
      <w:r w:rsidRPr="005A5BCD">
        <w:rPr>
          <w:rFonts w:ascii="Times New Roman" w:hAnsi="Times New Roman"/>
        </w:rPr>
        <w:t xml:space="preserve"> Powder Metallurgy Symposium &amp; Exhibition 2009, Kuala Lumpur, 12 Aug 2009</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r w:rsidRPr="005A5BCD">
        <w:rPr>
          <w:rFonts w:ascii="Times New Roman" w:hAnsi="Times New Roman"/>
        </w:rPr>
        <w:tab/>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42.</w:t>
      </w:r>
      <w:r w:rsidRPr="005A5BCD">
        <w:rPr>
          <w:rFonts w:ascii="Times New Roman" w:hAnsi="Times New Roman"/>
        </w:rPr>
        <w:tab/>
        <w:t xml:space="preserve"> Seminar Penyelidikan Berkala Institut Sel Fuel, Putrajaya, 17 Aug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43.</w:t>
      </w:r>
      <w:r w:rsidRPr="005A5BCD">
        <w:rPr>
          <w:rFonts w:ascii="Times New Roman" w:hAnsi="Times New Roman"/>
        </w:rPr>
        <w:tab/>
        <w:t xml:space="preserve">AMPI Roadmap Workshop II, Residence Hotel, </w:t>
      </w:r>
      <w:proofErr w:type="spellStart"/>
      <w:r w:rsidRPr="005A5BCD">
        <w:rPr>
          <w:rFonts w:ascii="Times New Roman" w:hAnsi="Times New Roman"/>
        </w:rPr>
        <w:t>Bangi</w:t>
      </w:r>
      <w:proofErr w:type="spellEnd"/>
      <w:r w:rsidRPr="005A5BCD">
        <w:rPr>
          <w:rFonts w:ascii="Times New Roman" w:hAnsi="Times New Roman"/>
        </w:rPr>
        <w:t>, 21 Aug 2009</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44.</w:t>
      </w:r>
      <w:r w:rsidRPr="005A5BCD">
        <w:rPr>
          <w:rFonts w:ascii="Times New Roman" w:hAnsi="Times New Roman"/>
        </w:rPr>
        <w:tab/>
        <w:t xml:space="preserve">Bengkel Kemahiran CMM “Holds”, JKMB, UKM, </w:t>
      </w:r>
      <w:proofErr w:type="gramStart"/>
      <w:r w:rsidRPr="005A5BCD">
        <w:rPr>
          <w:rFonts w:ascii="Times New Roman" w:hAnsi="Times New Roman"/>
        </w:rPr>
        <w:t>20</w:t>
      </w:r>
      <w:proofErr w:type="gramEnd"/>
      <w:r w:rsidRPr="005A5BCD">
        <w:rPr>
          <w:rFonts w:ascii="Times New Roman" w:hAnsi="Times New Roman"/>
        </w:rPr>
        <w:t xml:space="preserve"> Oct 2009</w:t>
      </w:r>
    </w:p>
    <w:p w:rsidR="00C9539E" w:rsidRPr="005A5BCD" w:rsidRDefault="00C9539E" w:rsidP="00C9539E">
      <w:pPr>
        <w:pStyle w:val="NoSpacing"/>
        <w:tabs>
          <w:tab w:val="left" w:pos="1170"/>
        </w:tabs>
        <w:ind w:left="2250" w:hanging="810"/>
        <w:rPr>
          <w:rFonts w:ascii="Times New Roman" w:hAnsi="Times New Roman"/>
        </w:rPr>
      </w:pPr>
      <w:r w:rsidRPr="005A5BCD">
        <w:rPr>
          <w:rFonts w:ascii="Times New Roman" w:hAnsi="Times New Roman"/>
        </w:rPr>
        <w:tab/>
        <w:t>NADEC National Automotive Digital Engineering 2009, Putrajaya, 22 Oct 2009</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45.</w:t>
      </w:r>
      <w:r w:rsidRPr="005A5BCD">
        <w:rPr>
          <w:rFonts w:ascii="Times New Roman" w:hAnsi="Times New Roman"/>
        </w:rPr>
        <w:tab/>
        <w:t>Advances in Material and Processing Technologies AMPT 2009, UIA, Kuala Lumpur, 26 Oct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46.</w:t>
      </w:r>
      <w:r w:rsidRPr="005A5BCD">
        <w:rPr>
          <w:rFonts w:ascii="Times New Roman" w:hAnsi="Times New Roman"/>
        </w:rPr>
        <w:tab/>
        <w:t>Seminar “</w:t>
      </w:r>
      <w:proofErr w:type="spellStart"/>
      <w:r w:rsidRPr="005A5BCD">
        <w:rPr>
          <w:rFonts w:ascii="Times New Roman" w:hAnsi="Times New Roman"/>
        </w:rPr>
        <w:t>Nanoteknologi</w:t>
      </w:r>
      <w:proofErr w:type="spellEnd"/>
      <w:r w:rsidRPr="005A5BCD">
        <w:rPr>
          <w:rFonts w:ascii="Times New Roman" w:hAnsi="Times New Roman"/>
        </w:rPr>
        <w:t xml:space="preserve"> </w:t>
      </w:r>
      <w:proofErr w:type="spellStart"/>
      <w:r w:rsidRPr="005A5BCD">
        <w:rPr>
          <w:rFonts w:ascii="Times New Roman" w:hAnsi="Times New Roman"/>
        </w:rPr>
        <w:t>dalam</w:t>
      </w:r>
      <w:proofErr w:type="spellEnd"/>
      <w:r w:rsidRPr="005A5BCD">
        <w:rPr>
          <w:rFonts w:ascii="Times New Roman" w:hAnsi="Times New Roman"/>
        </w:rPr>
        <w:t xml:space="preserve"> </w:t>
      </w:r>
      <w:proofErr w:type="spellStart"/>
      <w:r w:rsidRPr="005A5BCD">
        <w:rPr>
          <w:rFonts w:ascii="Times New Roman" w:hAnsi="Times New Roman"/>
        </w:rPr>
        <w:t>komposit</w:t>
      </w:r>
      <w:proofErr w:type="spellEnd"/>
      <w:r w:rsidRPr="005A5BCD">
        <w:rPr>
          <w:rFonts w:ascii="Times New Roman" w:hAnsi="Times New Roman"/>
        </w:rPr>
        <w:t xml:space="preserve"> </w:t>
      </w:r>
      <w:proofErr w:type="spellStart"/>
      <w:r w:rsidRPr="005A5BCD">
        <w:rPr>
          <w:rFonts w:ascii="Times New Roman" w:hAnsi="Times New Roman"/>
        </w:rPr>
        <w:t>dan</w:t>
      </w:r>
      <w:proofErr w:type="spellEnd"/>
      <w:r w:rsidRPr="005A5BCD">
        <w:rPr>
          <w:rFonts w:ascii="Times New Roman" w:hAnsi="Times New Roman"/>
        </w:rPr>
        <w:t xml:space="preserve"> tekstil” dari Prof David Hui, Chief Editor Composite Part B, Elsevier, UTHM, 14 Dec 2009</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47.</w:t>
      </w:r>
      <w:r w:rsidRPr="005A5BCD">
        <w:rPr>
          <w:rFonts w:ascii="Times New Roman" w:hAnsi="Times New Roman"/>
        </w:rPr>
        <w:tab/>
        <w:t>Kolokium dan sanggar kerja sel fuel, Pulau Pinang, 18 Dec 2009</w:t>
      </w:r>
    </w:p>
    <w:p w:rsidR="00C9539E" w:rsidRPr="005A5BCD" w:rsidRDefault="00C9539E" w:rsidP="00C9539E">
      <w:pPr>
        <w:spacing w:after="0" w:line="240" w:lineRule="auto"/>
        <w:jc w:val="center"/>
        <w:rPr>
          <w:rFonts w:ascii="Times New Roman" w:hAnsi="Times New Roman"/>
          <w:bCs/>
          <w:color w:val="C00000"/>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48.</w:t>
      </w:r>
      <w:r w:rsidRPr="005A5BCD">
        <w:rPr>
          <w:rFonts w:ascii="Times New Roman" w:hAnsi="Times New Roman"/>
        </w:rPr>
        <w:tab/>
        <w:t>Training Computer Integrated Manufacturing, JKMB, FKAB, 28 Jan 2008</w:t>
      </w:r>
    </w:p>
    <w:p w:rsidR="00C9539E" w:rsidRPr="005A5BCD" w:rsidRDefault="00C9539E" w:rsidP="00C9539E">
      <w:pPr>
        <w:pStyle w:val="NoSpacing"/>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49.</w:t>
      </w:r>
      <w:r w:rsidRPr="005A5BCD">
        <w:rPr>
          <w:rFonts w:ascii="Times New Roman" w:hAnsi="Times New Roman"/>
        </w:rPr>
        <w:tab/>
        <w:t>Bengkel Jurnal oleh Thomson Scientific, PTSL, UKM, 21 Feb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50.</w:t>
      </w:r>
      <w:r w:rsidRPr="005A5BCD">
        <w:rPr>
          <w:rFonts w:ascii="Times New Roman" w:hAnsi="Times New Roman"/>
        </w:rPr>
        <w:tab/>
        <w:t>Manufacturing Group Retreat, Grand River View Hotel, Kelantan, 10 March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51.</w:t>
      </w:r>
      <w:r w:rsidRPr="005A5BCD">
        <w:rPr>
          <w:rFonts w:ascii="Times New Roman" w:hAnsi="Times New Roman"/>
        </w:rPr>
        <w:tab/>
        <w:t xml:space="preserve">Program Pemantapan tenaga Akademik 2008, Kursus </w:t>
      </w:r>
      <w:proofErr w:type="spellStart"/>
      <w:r w:rsidRPr="005A5BCD">
        <w:rPr>
          <w:rFonts w:ascii="Times New Roman" w:hAnsi="Times New Roman"/>
        </w:rPr>
        <w:t>Penulisan</w:t>
      </w:r>
      <w:proofErr w:type="spellEnd"/>
      <w:r w:rsidRPr="005A5BCD">
        <w:rPr>
          <w:rFonts w:ascii="Times New Roman" w:hAnsi="Times New Roman"/>
        </w:rPr>
        <w:t xml:space="preserve"> </w:t>
      </w:r>
      <w:proofErr w:type="spellStart"/>
      <w:r w:rsidRPr="005A5BCD">
        <w:rPr>
          <w:rFonts w:ascii="Times New Roman" w:hAnsi="Times New Roman"/>
        </w:rPr>
        <w:t>Markah</w:t>
      </w:r>
      <w:proofErr w:type="spellEnd"/>
      <w:r w:rsidRPr="005A5BCD">
        <w:rPr>
          <w:rFonts w:ascii="Times New Roman" w:hAnsi="Times New Roman"/>
        </w:rPr>
        <w:t xml:space="preserve"> </w:t>
      </w:r>
      <w:proofErr w:type="spellStart"/>
      <w:r w:rsidRPr="005A5BCD">
        <w:rPr>
          <w:rFonts w:ascii="Times New Roman" w:hAnsi="Times New Roman"/>
        </w:rPr>
        <w:t>Jurnal</w:t>
      </w:r>
      <w:proofErr w:type="spellEnd"/>
      <w:r w:rsidRPr="005A5BCD">
        <w:rPr>
          <w:rFonts w:ascii="Times New Roman" w:hAnsi="Times New Roman"/>
        </w:rPr>
        <w:t xml:space="preserve"> </w:t>
      </w:r>
      <w:proofErr w:type="spellStart"/>
      <w:r w:rsidRPr="005A5BCD">
        <w:rPr>
          <w:rFonts w:ascii="Times New Roman" w:hAnsi="Times New Roman"/>
        </w:rPr>
        <w:t>Berimpkas</w:t>
      </w:r>
      <w:proofErr w:type="spellEnd"/>
      <w:r w:rsidRPr="005A5BCD">
        <w:rPr>
          <w:rFonts w:ascii="Times New Roman" w:hAnsi="Times New Roman"/>
        </w:rPr>
        <w:t xml:space="preserve"> and </w:t>
      </w:r>
      <w:proofErr w:type="spellStart"/>
      <w:r w:rsidRPr="005A5BCD">
        <w:rPr>
          <w:rFonts w:ascii="Times New Roman" w:hAnsi="Times New Roman"/>
        </w:rPr>
        <w:t>Berindek</w:t>
      </w:r>
      <w:proofErr w:type="spellEnd"/>
      <w:r w:rsidRPr="005A5BCD">
        <w:rPr>
          <w:rFonts w:ascii="Times New Roman" w:hAnsi="Times New Roman"/>
        </w:rPr>
        <w:t xml:space="preserve">, </w:t>
      </w:r>
      <w:proofErr w:type="spellStart"/>
      <w:r w:rsidRPr="005A5BCD">
        <w:rPr>
          <w:rFonts w:ascii="Times New Roman" w:hAnsi="Times New Roman"/>
        </w:rPr>
        <w:t>Cyberjaya</w:t>
      </w:r>
      <w:proofErr w:type="spellEnd"/>
      <w:r w:rsidRPr="005A5BCD">
        <w:rPr>
          <w:rFonts w:ascii="Times New Roman" w:hAnsi="Times New Roman"/>
        </w:rPr>
        <w:t>, 25 March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52.</w:t>
      </w:r>
      <w:r w:rsidRPr="005A5BCD">
        <w:rPr>
          <w:rFonts w:ascii="Times New Roman" w:hAnsi="Times New Roman"/>
        </w:rPr>
        <w:tab/>
        <w:t xml:space="preserve">Technical Talk on Controlling Dispersion to Yield Functional </w:t>
      </w:r>
      <w:proofErr w:type="spellStart"/>
      <w:r w:rsidRPr="005A5BCD">
        <w:rPr>
          <w:rFonts w:ascii="Times New Roman" w:hAnsi="Times New Roman"/>
        </w:rPr>
        <w:t>Nanocomposites</w:t>
      </w:r>
      <w:proofErr w:type="spellEnd"/>
      <w:r w:rsidRPr="005A5BCD">
        <w:rPr>
          <w:rFonts w:ascii="Times New Roman" w:hAnsi="Times New Roman"/>
        </w:rPr>
        <w:t xml:space="preserve"> Materials and Products by Dr. Stuart Bateman from CSIRO Materials Science and Engineering, Australia, Petronas Twin Tower, 11 April 2008</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53.</w:t>
      </w:r>
      <w:r>
        <w:rPr>
          <w:rFonts w:ascii="Times New Roman" w:hAnsi="Times New Roman"/>
        </w:rPr>
        <w:tab/>
      </w:r>
      <w:r w:rsidR="00C9539E" w:rsidRPr="005A5BCD">
        <w:rPr>
          <w:rFonts w:ascii="Times New Roman" w:hAnsi="Times New Roman"/>
        </w:rPr>
        <w:t>Bengkel STAR_CD, JKMB, 14 April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54.</w:t>
      </w:r>
      <w:r w:rsidRPr="005A5BCD">
        <w:rPr>
          <w:rFonts w:ascii="Times New Roman" w:hAnsi="Times New Roman"/>
        </w:rPr>
        <w:tab/>
        <w:t xml:space="preserve"> Kursus Kemahiran Penyeliaan Efektif di IPT, Port Dickson, Negeri Sembilan, 18 April 2008</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55.</w:t>
      </w:r>
      <w:r>
        <w:rPr>
          <w:rFonts w:ascii="Times New Roman" w:hAnsi="Times New Roman"/>
        </w:rPr>
        <w:tab/>
      </w:r>
      <w:r w:rsidR="00C9539E" w:rsidRPr="005A5BCD">
        <w:rPr>
          <w:rFonts w:ascii="Times New Roman" w:hAnsi="Times New Roman"/>
        </w:rPr>
        <w:t>Re-treat “Fuel Efficiency Concept Car” Putrajaya, 2 May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56.</w:t>
      </w:r>
      <w:r w:rsidRPr="005A5BCD">
        <w:rPr>
          <w:rFonts w:ascii="Times New Roman" w:hAnsi="Times New Roman"/>
        </w:rPr>
        <w:tab/>
        <w:t>Bengkel PASTRAN NASTRAN, JKMB, UKM, 24 April 2008</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lastRenderedPageBreak/>
        <w:tab/>
        <w:t>57.</w:t>
      </w:r>
      <w:r>
        <w:rPr>
          <w:rFonts w:ascii="Times New Roman" w:hAnsi="Times New Roman"/>
        </w:rPr>
        <w:tab/>
      </w:r>
      <w:r w:rsidR="00C9539E" w:rsidRPr="005A5BCD">
        <w:rPr>
          <w:rFonts w:ascii="Times New Roman" w:hAnsi="Times New Roman"/>
        </w:rPr>
        <w:t xml:space="preserve">Re-treat Kumpulan Nic </w:t>
      </w:r>
      <w:proofErr w:type="spellStart"/>
      <w:r w:rsidR="00C9539E" w:rsidRPr="005A5BCD">
        <w:rPr>
          <w:rFonts w:ascii="Times New Roman" w:hAnsi="Times New Roman"/>
        </w:rPr>
        <w:t>Tenaga</w:t>
      </w:r>
      <w:proofErr w:type="spellEnd"/>
      <w:r w:rsidR="00C9539E" w:rsidRPr="005A5BCD">
        <w:rPr>
          <w:rFonts w:ascii="Times New Roman" w:hAnsi="Times New Roman"/>
        </w:rPr>
        <w:t xml:space="preserve"> </w:t>
      </w:r>
      <w:proofErr w:type="spellStart"/>
      <w:r w:rsidR="00C9539E" w:rsidRPr="005A5BCD">
        <w:rPr>
          <w:rFonts w:ascii="Times New Roman" w:hAnsi="Times New Roman"/>
        </w:rPr>
        <w:t>Keterbaruan</w:t>
      </w:r>
      <w:proofErr w:type="spellEnd"/>
      <w:r w:rsidR="00C9539E" w:rsidRPr="005A5BCD">
        <w:rPr>
          <w:rFonts w:ascii="Times New Roman" w:hAnsi="Times New Roman"/>
        </w:rPr>
        <w:t xml:space="preserve">, </w:t>
      </w:r>
      <w:proofErr w:type="spellStart"/>
      <w:r w:rsidR="00C9539E" w:rsidRPr="005A5BCD">
        <w:rPr>
          <w:rFonts w:ascii="Times New Roman" w:hAnsi="Times New Roman"/>
        </w:rPr>
        <w:t>Putrajaya</w:t>
      </w:r>
      <w:proofErr w:type="spellEnd"/>
      <w:r w:rsidR="00C9539E" w:rsidRPr="005A5BCD">
        <w:rPr>
          <w:rFonts w:ascii="Times New Roman" w:hAnsi="Times New Roman"/>
        </w:rPr>
        <w:t xml:space="preserve">, </w:t>
      </w:r>
      <w:proofErr w:type="gramStart"/>
      <w:r w:rsidR="00C9539E" w:rsidRPr="005A5BCD">
        <w:rPr>
          <w:rFonts w:ascii="Times New Roman" w:hAnsi="Times New Roman"/>
        </w:rPr>
        <w:t>2</w:t>
      </w:r>
      <w:proofErr w:type="gramEnd"/>
      <w:r w:rsidR="00C9539E" w:rsidRPr="005A5BCD">
        <w:rPr>
          <w:rFonts w:ascii="Times New Roman" w:hAnsi="Times New Roman"/>
        </w:rPr>
        <w:t xml:space="preserve"> May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58.</w:t>
      </w:r>
      <w:r w:rsidRPr="005A5BCD">
        <w:rPr>
          <w:rFonts w:ascii="Times New Roman" w:hAnsi="Times New Roman"/>
        </w:rPr>
        <w:tab/>
        <w:t>Kursus SPIN, UKM, 5 May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59.</w:t>
      </w:r>
      <w:r w:rsidRPr="005A5BCD">
        <w:rPr>
          <w:rFonts w:ascii="Times New Roman" w:hAnsi="Times New Roman"/>
        </w:rPr>
        <w:tab/>
      </w:r>
      <w:proofErr w:type="spellStart"/>
      <w:r w:rsidRPr="005A5BCD">
        <w:rPr>
          <w:rFonts w:ascii="Times New Roman" w:hAnsi="Times New Roman"/>
        </w:rPr>
        <w:t>AMReG</w:t>
      </w:r>
      <w:proofErr w:type="spellEnd"/>
      <w:r w:rsidRPr="005A5BCD">
        <w:rPr>
          <w:rFonts w:ascii="Times New Roman" w:hAnsi="Times New Roman"/>
        </w:rPr>
        <w:t xml:space="preserve"> Seminar I, Royale Bintang, Seremban, 12 June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60.</w:t>
      </w:r>
      <w:r w:rsidRPr="005A5BCD">
        <w:rPr>
          <w:rFonts w:ascii="Times New Roman" w:hAnsi="Times New Roman"/>
        </w:rPr>
        <w:tab/>
        <w:t xml:space="preserve">Seminar I- Kumpulan Penyelidikan Pembuatan </w:t>
      </w:r>
      <w:proofErr w:type="spellStart"/>
      <w:r w:rsidRPr="005A5BCD">
        <w:rPr>
          <w:rFonts w:ascii="Times New Roman" w:hAnsi="Times New Roman"/>
        </w:rPr>
        <w:t>Termaju</w:t>
      </w:r>
      <w:proofErr w:type="spellEnd"/>
      <w:r w:rsidRPr="005A5BCD">
        <w:rPr>
          <w:rFonts w:ascii="Times New Roman" w:hAnsi="Times New Roman"/>
        </w:rPr>
        <w:t xml:space="preserve"> 2008 (</w:t>
      </w:r>
      <w:proofErr w:type="spellStart"/>
      <w:r w:rsidRPr="005A5BCD">
        <w:rPr>
          <w:rFonts w:ascii="Times New Roman" w:hAnsi="Times New Roman"/>
        </w:rPr>
        <w:t>AMReG</w:t>
      </w:r>
      <w:proofErr w:type="spellEnd"/>
      <w:r w:rsidRPr="005A5BCD">
        <w:rPr>
          <w:rFonts w:ascii="Times New Roman" w:hAnsi="Times New Roman"/>
        </w:rPr>
        <w:t xml:space="preserve"> 08), Royale </w:t>
      </w:r>
      <w:proofErr w:type="spellStart"/>
      <w:r w:rsidRPr="005A5BCD">
        <w:rPr>
          <w:rFonts w:ascii="Times New Roman" w:hAnsi="Times New Roman"/>
        </w:rPr>
        <w:t>Bintang</w:t>
      </w:r>
      <w:proofErr w:type="spellEnd"/>
      <w:r w:rsidRPr="005A5BCD">
        <w:rPr>
          <w:rFonts w:ascii="Times New Roman" w:hAnsi="Times New Roman"/>
        </w:rPr>
        <w:t>, Seremban, 12 June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61.</w:t>
      </w:r>
      <w:r w:rsidRPr="005A5BCD">
        <w:rPr>
          <w:rFonts w:ascii="Times New Roman" w:hAnsi="Times New Roman"/>
        </w:rPr>
        <w:tab/>
        <w:t xml:space="preserve">Kajian Lapangan Kerja </w:t>
      </w:r>
      <w:proofErr w:type="spellStart"/>
      <w:r w:rsidRPr="005A5BCD">
        <w:rPr>
          <w:rFonts w:ascii="Times New Roman" w:hAnsi="Times New Roman"/>
        </w:rPr>
        <w:t>Perundingan</w:t>
      </w:r>
      <w:proofErr w:type="spellEnd"/>
      <w:r w:rsidRPr="005A5BCD">
        <w:rPr>
          <w:rFonts w:ascii="Times New Roman" w:hAnsi="Times New Roman"/>
        </w:rPr>
        <w:t xml:space="preserve"> </w:t>
      </w:r>
      <w:proofErr w:type="spellStart"/>
      <w:r w:rsidRPr="005A5BCD">
        <w:rPr>
          <w:rFonts w:ascii="Times New Roman" w:hAnsi="Times New Roman"/>
        </w:rPr>
        <w:t>di</w:t>
      </w:r>
      <w:proofErr w:type="spellEnd"/>
      <w:r w:rsidRPr="005A5BCD">
        <w:rPr>
          <w:rFonts w:ascii="Times New Roman" w:hAnsi="Times New Roman"/>
        </w:rPr>
        <w:t xml:space="preserve"> Seoul, </w:t>
      </w:r>
      <w:proofErr w:type="spellStart"/>
      <w:r w:rsidRPr="005A5BCD">
        <w:rPr>
          <w:rFonts w:ascii="Times New Roman" w:hAnsi="Times New Roman"/>
        </w:rPr>
        <w:t>Icheon</w:t>
      </w:r>
      <w:proofErr w:type="spellEnd"/>
      <w:r w:rsidRPr="005A5BCD">
        <w:rPr>
          <w:rFonts w:ascii="Times New Roman" w:hAnsi="Times New Roman"/>
        </w:rPr>
        <w:t>, Korea Selatan, 17 June 2008</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62.</w:t>
      </w:r>
      <w:r w:rsidRPr="005A5BCD">
        <w:rPr>
          <w:rFonts w:ascii="Times New Roman" w:hAnsi="Times New Roman"/>
        </w:rPr>
        <w:tab/>
        <w:t xml:space="preserve">Seminar on Instrumentation and </w:t>
      </w:r>
      <w:proofErr w:type="spellStart"/>
      <w:r w:rsidRPr="005A5BCD">
        <w:rPr>
          <w:rFonts w:ascii="Times New Roman" w:hAnsi="Times New Roman"/>
        </w:rPr>
        <w:t>Diagnotis</w:t>
      </w:r>
      <w:proofErr w:type="spellEnd"/>
      <w:r w:rsidRPr="005A5BCD">
        <w:rPr>
          <w:rFonts w:ascii="Times New Roman" w:hAnsi="Times New Roman"/>
        </w:rPr>
        <w:t xml:space="preserve"> Measurement on Engine Testing 2008, Putrajaya, 2 July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63.</w:t>
      </w:r>
      <w:r w:rsidRPr="005A5BCD">
        <w:rPr>
          <w:rFonts w:ascii="Times New Roman" w:hAnsi="Times New Roman"/>
        </w:rPr>
        <w:tab/>
        <w:t>Kursus Induksi bil 3/2009 (P) Kumpulan Pengurusan dan Profesional, Kolej Keris Mas, UKM, 15 July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64.</w:t>
      </w:r>
      <w:r w:rsidRPr="005A5BCD">
        <w:rPr>
          <w:rFonts w:ascii="Times New Roman" w:hAnsi="Times New Roman"/>
        </w:rPr>
        <w:tab/>
        <w:t>6</w:t>
      </w:r>
      <w:r w:rsidRPr="005A5BCD">
        <w:rPr>
          <w:rFonts w:ascii="Times New Roman" w:hAnsi="Times New Roman"/>
          <w:vertAlign w:val="superscript"/>
        </w:rPr>
        <w:t>th</w:t>
      </w:r>
      <w:r w:rsidRPr="005A5BCD">
        <w:rPr>
          <w:rFonts w:ascii="Times New Roman" w:hAnsi="Times New Roman"/>
        </w:rPr>
        <w:t xml:space="preserve"> International Material Technology Conference &amp; Exhibition, Park Royal, KL, 25 August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65.</w:t>
      </w:r>
      <w:r w:rsidRPr="005A5BCD">
        <w:rPr>
          <w:rFonts w:ascii="Times New Roman" w:hAnsi="Times New Roman"/>
        </w:rPr>
        <w:tab/>
        <w:t>The 5</w:t>
      </w:r>
      <w:r w:rsidRPr="005A5BCD">
        <w:rPr>
          <w:rFonts w:ascii="Times New Roman" w:hAnsi="Times New Roman"/>
          <w:vertAlign w:val="superscript"/>
        </w:rPr>
        <w:t>th</w:t>
      </w:r>
      <w:r w:rsidRPr="005A5BCD">
        <w:rPr>
          <w:rFonts w:ascii="Times New Roman" w:hAnsi="Times New Roman"/>
        </w:rPr>
        <w:t xml:space="preserve"> International Conference on Advanced Material &amp; Processing (ICAMP-5), Harbin, China, 1 Sept 2008</w:t>
      </w: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66.</w:t>
      </w:r>
      <w:r w:rsidRPr="005A5BCD">
        <w:rPr>
          <w:rFonts w:ascii="Times New Roman" w:hAnsi="Times New Roman"/>
        </w:rPr>
        <w:tab/>
        <w:t xml:space="preserve">ICCST/7 Seventh International Conference on Composite Science and Technology, </w:t>
      </w:r>
      <w:proofErr w:type="spellStart"/>
      <w:r w:rsidRPr="005A5BCD">
        <w:rPr>
          <w:rFonts w:ascii="Times New Roman" w:hAnsi="Times New Roman"/>
        </w:rPr>
        <w:t>Sarjah</w:t>
      </w:r>
      <w:proofErr w:type="spellEnd"/>
      <w:r w:rsidRPr="005A5BCD">
        <w:rPr>
          <w:rFonts w:ascii="Times New Roman" w:hAnsi="Times New Roman"/>
        </w:rPr>
        <w:t>, Dubai, 19 Oct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67.</w:t>
      </w:r>
      <w:r w:rsidRPr="005A5BCD">
        <w:rPr>
          <w:rFonts w:ascii="Times New Roman" w:hAnsi="Times New Roman"/>
        </w:rPr>
        <w:tab/>
        <w:t>Engineering Postgraduate Conference, Residence Inn, Kajang, 22 Oct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68.</w:t>
      </w:r>
      <w:r w:rsidRPr="005A5BCD">
        <w:rPr>
          <w:rFonts w:ascii="Times New Roman" w:hAnsi="Times New Roman"/>
        </w:rPr>
        <w:tab/>
        <w:t>Jangkauan &amp; Lawatan Penyelidikan antara LIPI (Indonesia Society of Nanotechnology) &amp; ITB (Institute Technology Bandung) dengan AMPI (Kumpulan Bahan Termaju, UKM), Indonesia, 26 Oct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69.</w:t>
      </w:r>
      <w:r w:rsidRPr="005A5BCD">
        <w:rPr>
          <w:rFonts w:ascii="Times New Roman" w:hAnsi="Times New Roman"/>
        </w:rPr>
        <w:tab/>
        <w:t xml:space="preserve">Seminar on Design Engineering Rubber Components, </w:t>
      </w:r>
      <w:proofErr w:type="spellStart"/>
      <w:r w:rsidRPr="005A5BCD">
        <w:rPr>
          <w:rFonts w:ascii="Times New Roman" w:hAnsi="Times New Roman"/>
        </w:rPr>
        <w:t>Akademi</w:t>
      </w:r>
      <w:proofErr w:type="spellEnd"/>
      <w:r w:rsidRPr="005A5BCD">
        <w:rPr>
          <w:rFonts w:ascii="Times New Roman" w:hAnsi="Times New Roman"/>
        </w:rPr>
        <w:t xml:space="preserve"> </w:t>
      </w:r>
      <w:proofErr w:type="spellStart"/>
      <w:r w:rsidRPr="005A5BCD">
        <w:rPr>
          <w:rFonts w:ascii="Times New Roman" w:hAnsi="Times New Roman"/>
        </w:rPr>
        <w:t>Havea</w:t>
      </w:r>
      <w:proofErr w:type="spellEnd"/>
      <w:r w:rsidRPr="005A5BCD">
        <w:rPr>
          <w:rFonts w:ascii="Times New Roman" w:hAnsi="Times New Roman"/>
        </w:rPr>
        <w:t xml:space="preserve"> Malaysia, </w:t>
      </w:r>
      <w:proofErr w:type="spellStart"/>
      <w:r w:rsidRPr="005A5BCD">
        <w:rPr>
          <w:rFonts w:ascii="Times New Roman" w:hAnsi="Times New Roman"/>
        </w:rPr>
        <w:t>Sg</w:t>
      </w:r>
      <w:proofErr w:type="spellEnd"/>
      <w:r w:rsidRPr="005A5BCD">
        <w:rPr>
          <w:rFonts w:ascii="Times New Roman" w:hAnsi="Times New Roman"/>
        </w:rPr>
        <w:t xml:space="preserve"> </w:t>
      </w:r>
      <w:proofErr w:type="spellStart"/>
      <w:r w:rsidRPr="005A5BCD">
        <w:rPr>
          <w:rFonts w:ascii="Times New Roman" w:hAnsi="Times New Roman"/>
        </w:rPr>
        <w:t>Buloh</w:t>
      </w:r>
      <w:proofErr w:type="spellEnd"/>
      <w:r w:rsidRPr="005A5BCD">
        <w:rPr>
          <w:rFonts w:ascii="Times New Roman" w:hAnsi="Times New Roman"/>
        </w:rPr>
        <w:t>, Selangor, 3 Nov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rPr>
          <w:rFonts w:ascii="Times New Roman" w:hAnsi="Times New Roman"/>
        </w:rPr>
      </w:pPr>
      <w:r w:rsidRPr="005A5BCD">
        <w:rPr>
          <w:rFonts w:ascii="Times New Roman" w:hAnsi="Times New Roman"/>
        </w:rPr>
        <w:tab/>
        <w:t>70.</w:t>
      </w:r>
      <w:r w:rsidRPr="005A5BCD">
        <w:rPr>
          <w:rFonts w:ascii="Times New Roman" w:hAnsi="Times New Roman"/>
        </w:rPr>
        <w:tab/>
      </w:r>
      <w:proofErr w:type="spellStart"/>
      <w:r w:rsidRPr="005A5BCD">
        <w:rPr>
          <w:rFonts w:ascii="Times New Roman" w:hAnsi="Times New Roman"/>
        </w:rPr>
        <w:t>Kursus</w:t>
      </w:r>
      <w:proofErr w:type="spellEnd"/>
      <w:r w:rsidRPr="005A5BCD">
        <w:rPr>
          <w:rFonts w:ascii="Times New Roman" w:hAnsi="Times New Roman"/>
        </w:rPr>
        <w:t xml:space="preserve"> </w:t>
      </w:r>
      <w:proofErr w:type="spellStart"/>
      <w:r w:rsidRPr="005A5BCD">
        <w:rPr>
          <w:rFonts w:ascii="Times New Roman" w:hAnsi="Times New Roman"/>
        </w:rPr>
        <w:t>Perisian</w:t>
      </w:r>
      <w:proofErr w:type="spellEnd"/>
      <w:r w:rsidRPr="005A5BCD">
        <w:rPr>
          <w:rFonts w:ascii="Times New Roman" w:hAnsi="Times New Roman"/>
        </w:rPr>
        <w:t xml:space="preserve"> </w:t>
      </w:r>
      <w:proofErr w:type="spellStart"/>
      <w:r w:rsidRPr="005A5BCD">
        <w:rPr>
          <w:rFonts w:ascii="Times New Roman" w:hAnsi="Times New Roman"/>
        </w:rPr>
        <w:t>MoldFlow</w:t>
      </w:r>
      <w:proofErr w:type="spellEnd"/>
      <w:r w:rsidRPr="005A5BCD">
        <w:rPr>
          <w:rFonts w:ascii="Times New Roman" w:hAnsi="Times New Roman"/>
        </w:rPr>
        <w:t xml:space="preserve"> Insight, FKAB, UKM, 17 Nov 2008</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71.</w:t>
      </w:r>
      <w:r>
        <w:rPr>
          <w:rFonts w:ascii="Times New Roman" w:hAnsi="Times New Roman"/>
        </w:rPr>
        <w:tab/>
      </w:r>
      <w:r w:rsidR="00C9539E" w:rsidRPr="005A5BCD">
        <w:rPr>
          <w:rFonts w:ascii="Times New Roman" w:hAnsi="Times New Roman"/>
        </w:rPr>
        <w:t>Kolokium Pertama Institut Sel Fuel 2008, Langkawi, 21 Nov 2008</w:t>
      </w:r>
    </w:p>
    <w:p w:rsidR="00C9539E" w:rsidRPr="005A5BCD" w:rsidRDefault="00C9539E" w:rsidP="00C9539E">
      <w:pPr>
        <w:pStyle w:val="NoSpacing"/>
        <w:tabs>
          <w:tab w:val="left" w:pos="1170"/>
        </w:tabs>
        <w:rPr>
          <w:rFonts w:ascii="Times New Roman" w:hAnsi="Times New Roman"/>
        </w:rPr>
      </w:pPr>
    </w:p>
    <w:p w:rsidR="00C9539E" w:rsidRPr="005A5BCD" w:rsidRDefault="00084890" w:rsidP="00C9539E">
      <w:pPr>
        <w:pStyle w:val="NoSpacing"/>
        <w:tabs>
          <w:tab w:val="left" w:pos="1170"/>
        </w:tabs>
        <w:rPr>
          <w:rFonts w:ascii="Times New Roman" w:hAnsi="Times New Roman"/>
        </w:rPr>
      </w:pPr>
      <w:r>
        <w:rPr>
          <w:rFonts w:ascii="Times New Roman" w:hAnsi="Times New Roman"/>
        </w:rPr>
        <w:tab/>
        <w:t>72.</w:t>
      </w:r>
      <w:r>
        <w:rPr>
          <w:rFonts w:ascii="Times New Roman" w:hAnsi="Times New Roman"/>
        </w:rPr>
        <w:tab/>
      </w:r>
      <w:r w:rsidR="00C9539E" w:rsidRPr="005A5BCD">
        <w:rPr>
          <w:rFonts w:ascii="Times New Roman" w:hAnsi="Times New Roman"/>
        </w:rPr>
        <w:t>Kursus Software Pro Cast, IME Trading, Petaling Jaya, 25 Nov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 xml:space="preserve"> 73.</w:t>
      </w:r>
      <w:r w:rsidRPr="005A5BCD">
        <w:rPr>
          <w:rFonts w:ascii="Times New Roman" w:hAnsi="Times New Roman"/>
        </w:rPr>
        <w:tab/>
        <w:t>Jangkauan Penyelidikan ke Membrane Research Unit, UTM, Johor, 1 Dec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74.</w:t>
      </w:r>
      <w:r w:rsidRPr="005A5BCD">
        <w:rPr>
          <w:rFonts w:ascii="Times New Roman" w:hAnsi="Times New Roman"/>
        </w:rPr>
        <w:tab/>
        <w:t>Malaysian Metallurgical Conference (MMC 2008), Danau UKM, 3 Dec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75.</w:t>
      </w:r>
      <w:r w:rsidRPr="005A5BCD">
        <w:rPr>
          <w:rFonts w:ascii="Times New Roman" w:hAnsi="Times New Roman"/>
        </w:rPr>
        <w:tab/>
        <w:t xml:space="preserve">Seminar II – Kumpulan Penyelidikan Pembuatan </w:t>
      </w:r>
      <w:proofErr w:type="spellStart"/>
      <w:r w:rsidRPr="005A5BCD">
        <w:rPr>
          <w:rFonts w:ascii="Times New Roman" w:hAnsi="Times New Roman"/>
        </w:rPr>
        <w:t>Termaju</w:t>
      </w:r>
      <w:proofErr w:type="spellEnd"/>
      <w:r w:rsidRPr="005A5BCD">
        <w:rPr>
          <w:rFonts w:ascii="Times New Roman" w:hAnsi="Times New Roman"/>
        </w:rPr>
        <w:t xml:space="preserve"> 2008 (</w:t>
      </w:r>
      <w:proofErr w:type="spellStart"/>
      <w:r w:rsidRPr="005A5BCD">
        <w:rPr>
          <w:rFonts w:ascii="Times New Roman" w:hAnsi="Times New Roman"/>
        </w:rPr>
        <w:t>AMReG</w:t>
      </w:r>
      <w:proofErr w:type="spellEnd"/>
      <w:r w:rsidRPr="005A5BCD">
        <w:rPr>
          <w:rFonts w:ascii="Times New Roman" w:hAnsi="Times New Roman"/>
        </w:rPr>
        <w:t xml:space="preserve"> 2008), Port Dickson, Negeri Sembilan, 17 Dec 2008</w:t>
      </w:r>
    </w:p>
    <w:p w:rsidR="00C9539E" w:rsidRPr="005A5BCD" w:rsidRDefault="00C9539E" w:rsidP="00C9539E">
      <w:pPr>
        <w:pStyle w:val="NoSpacing"/>
        <w:tabs>
          <w:tab w:val="left" w:pos="1170"/>
        </w:tabs>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tab/>
        <w:t xml:space="preserve"> 76.</w:t>
      </w:r>
      <w:r w:rsidRPr="005A5BCD">
        <w:rPr>
          <w:rFonts w:ascii="Times New Roman" w:hAnsi="Times New Roman"/>
        </w:rPr>
        <w:tab/>
        <w:t>Jangkauan Penyelidikan antara AMPI (Advanced Material Processing &amp; Integrity, UKM) dengan Alexandria University, Egypt (New Advanced Materials &amp; Nanotechnology Lab, Dept. of Textile Engineering), 20 Dec 2008</w:t>
      </w:r>
    </w:p>
    <w:p w:rsidR="00C9539E" w:rsidRPr="005A5BCD" w:rsidRDefault="00C9539E" w:rsidP="00C9539E">
      <w:pPr>
        <w:pStyle w:val="NoSpacing"/>
        <w:tabs>
          <w:tab w:val="left" w:pos="1170"/>
        </w:tabs>
        <w:ind w:left="2160" w:hanging="2160"/>
        <w:rPr>
          <w:rFonts w:ascii="Times New Roman" w:hAnsi="Times New Roman"/>
        </w:rPr>
      </w:pPr>
    </w:p>
    <w:p w:rsidR="00C9539E" w:rsidRPr="005A5BCD" w:rsidRDefault="00C9539E" w:rsidP="00C9539E">
      <w:pPr>
        <w:pStyle w:val="NoSpacing"/>
        <w:tabs>
          <w:tab w:val="left" w:pos="1170"/>
        </w:tabs>
        <w:ind w:left="2160" w:hanging="2160"/>
        <w:rPr>
          <w:rFonts w:ascii="Times New Roman" w:hAnsi="Times New Roman"/>
        </w:rPr>
      </w:pPr>
      <w:r w:rsidRPr="005A5BCD">
        <w:rPr>
          <w:rFonts w:ascii="Times New Roman" w:hAnsi="Times New Roman"/>
        </w:rPr>
        <w:lastRenderedPageBreak/>
        <w:tab/>
        <w:t>77.</w:t>
      </w:r>
      <w:r w:rsidRPr="005A5BCD">
        <w:rPr>
          <w:rFonts w:ascii="Times New Roman" w:hAnsi="Times New Roman"/>
        </w:rPr>
        <w:tab/>
      </w:r>
      <w:proofErr w:type="spellStart"/>
      <w:r w:rsidRPr="005A5BCD">
        <w:rPr>
          <w:rFonts w:ascii="Times New Roman" w:hAnsi="Times New Roman"/>
        </w:rPr>
        <w:t>NIDays</w:t>
      </w:r>
      <w:proofErr w:type="spellEnd"/>
      <w:r w:rsidRPr="005A5BCD">
        <w:rPr>
          <w:rFonts w:ascii="Times New Roman" w:hAnsi="Times New Roman"/>
        </w:rPr>
        <w:t xml:space="preserve"> ASEAN 2003-04, Palace of </w:t>
      </w:r>
      <w:proofErr w:type="gramStart"/>
      <w:r w:rsidRPr="005A5BCD">
        <w:rPr>
          <w:rFonts w:ascii="Times New Roman" w:hAnsi="Times New Roman"/>
        </w:rPr>
        <w:t>The</w:t>
      </w:r>
      <w:proofErr w:type="gramEnd"/>
      <w:r w:rsidRPr="005A5BCD">
        <w:rPr>
          <w:rFonts w:ascii="Times New Roman" w:hAnsi="Times New Roman"/>
        </w:rPr>
        <w:t xml:space="preserve"> Golden Horses, The MINES Resort City, 15 Jan 2004.</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60" w:hanging="990"/>
        <w:rPr>
          <w:rFonts w:ascii="Times New Roman" w:hAnsi="Times New Roman"/>
        </w:rPr>
      </w:pPr>
      <w:r w:rsidRPr="005A5BCD">
        <w:rPr>
          <w:rFonts w:ascii="Times New Roman" w:hAnsi="Times New Roman"/>
        </w:rPr>
        <w:t>78.</w:t>
      </w:r>
      <w:r w:rsidRPr="005A5BCD">
        <w:rPr>
          <w:rFonts w:ascii="Times New Roman" w:hAnsi="Times New Roman"/>
        </w:rPr>
        <w:tab/>
        <w:t xml:space="preserve">Kursus Kenegaraan Bagi Tenaga Pengajar Akademik Yang Akan Melanjutkan Pengajian Ke Luar Negara, </w:t>
      </w:r>
      <w:proofErr w:type="spellStart"/>
      <w:r w:rsidRPr="005A5BCD">
        <w:rPr>
          <w:rFonts w:ascii="Times New Roman" w:hAnsi="Times New Roman"/>
        </w:rPr>
        <w:t>Kem</w:t>
      </w:r>
      <w:proofErr w:type="spellEnd"/>
      <w:r w:rsidRPr="005A5BCD">
        <w:rPr>
          <w:rFonts w:ascii="Times New Roman" w:hAnsi="Times New Roman"/>
        </w:rPr>
        <w:t xml:space="preserve"> </w:t>
      </w:r>
      <w:proofErr w:type="spellStart"/>
      <w:r w:rsidRPr="005A5BCD">
        <w:rPr>
          <w:rFonts w:ascii="Times New Roman" w:hAnsi="Times New Roman"/>
        </w:rPr>
        <w:t>Bina</w:t>
      </w:r>
      <w:proofErr w:type="spellEnd"/>
      <w:r w:rsidRPr="005A5BCD">
        <w:rPr>
          <w:rFonts w:ascii="Times New Roman" w:hAnsi="Times New Roman"/>
        </w:rPr>
        <w:t xml:space="preserve"> </w:t>
      </w:r>
      <w:proofErr w:type="spellStart"/>
      <w:r w:rsidRPr="005A5BCD">
        <w:rPr>
          <w:rFonts w:ascii="Times New Roman" w:hAnsi="Times New Roman"/>
        </w:rPr>
        <w:t>Semangat</w:t>
      </w:r>
      <w:proofErr w:type="spellEnd"/>
      <w:r w:rsidRPr="005A5BCD">
        <w:rPr>
          <w:rFonts w:ascii="Times New Roman" w:hAnsi="Times New Roman"/>
        </w:rPr>
        <w:t xml:space="preserve"> </w:t>
      </w:r>
      <w:proofErr w:type="spellStart"/>
      <w:r w:rsidRPr="005A5BCD">
        <w:rPr>
          <w:rFonts w:ascii="Times New Roman" w:hAnsi="Times New Roman"/>
        </w:rPr>
        <w:t>Ulu</w:t>
      </w:r>
      <w:proofErr w:type="spellEnd"/>
      <w:r w:rsidRPr="005A5BCD">
        <w:rPr>
          <w:rFonts w:ascii="Times New Roman" w:hAnsi="Times New Roman"/>
        </w:rPr>
        <w:t xml:space="preserve"> </w:t>
      </w:r>
      <w:proofErr w:type="spellStart"/>
      <w:r w:rsidRPr="005A5BCD">
        <w:rPr>
          <w:rFonts w:ascii="Times New Roman" w:hAnsi="Times New Roman"/>
        </w:rPr>
        <w:t>Sepri</w:t>
      </w:r>
      <w:proofErr w:type="spellEnd"/>
      <w:r w:rsidRPr="005A5BCD">
        <w:rPr>
          <w:rFonts w:ascii="Times New Roman" w:hAnsi="Times New Roman"/>
        </w:rPr>
        <w:t xml:space="preserve">, </w:t>
      </w:r>
      <w:proofErr w:type="spellStart"/>
      <w:r w:rsidRPr="005A5BCD">
        <w:rPr>
          <w:rFonts w:ascii="Times New Roman" w:hAnsi="Times New Roman"/>
        </w:rPr>
        <w:t>Rembau</w:t>
      </w:r>
      <w:proofErr w:type="spellEnd"/>
      <w:r w:rsidRPr="005A5BCD">
        <w:rPr>
          <w:rFonts w:ascii="Times New Roman" w:hAnsi="Times New Roman"/>
        </w:rPr>
        <w:t xml:space="preserve">, </w:t>
      </w:r>
      <w:proofErr w:type="spellStart"/>
      <w:r w:rsidRPr="005A5BCD">
        <w:rPr>
          <w:rFonts w:ascii="Times New Roman" w:hAnsi="Times New Roman"/>
        </w:rPr>
        <w:t>Negeri</w:t>
      </w:r>
      <w:proofErr w:type="spellEnd"/>
      <w:r w:rsidRPr="005A5BCD">
        <w:rPr>
          <w:rFonts w:ascii="Times New Roman" w:hAnsi="Times New Roman"/>
        </w:rPr>
        <w:t xml:space="preserve"> Sembilan, 26 Feb 2004</w:t>
      </w:r>
    </w:p>
    <w:p w:rsidR="00C9539E" w:rsidRPr="005A5BCD" w:rsidRDefault="00C9539E" w:rsidP="00C9539E">
      <w:pPr>
        <w:pStyle w:val="NoSpacing"/>
        <w:rPr>
          <w:rFonts w:ascii="Times New Roman" w:hAnsi="Times New Roman"/>
        </w:rPr>
      </w:pPr>
    </w:p>
    <w:p w:rsidR="00C9539E" w:rsidRPr="005A5BCD" w:rsidRDefault="00C9539E" w:rsidP="00C9539E">
      <w:pPr>
        <w:pStyle w:val="NoSpacing"/>
        <w:tabs>
          <w:tab w:val="left" w:pos="1260"/>
        </w:tabs>
        <w:ind w:left="2160" w:hanging="2160"/>
        <w:rPr>
          <w:rFonts w:ascii="Times New Roman" w:hAnsi="Times New Roman"/>
        </w:rPr>
      </w:pPr>
      <w:r w:rsidRPr="005A5BCD">
        <w:rPr>
          <w:rFonts w:ascii="Times New Roman" w:hAnsi="Times New Roman"/>
        </w:rPr>
        <w:tab/>
        <w:t>79.</w:t>
      </w:r>
      <w:r w:rsidRPr="005A5BCD">
        <w:rPr>
          <w:rFonts w:ascii="Times New Roman" w:hAnsi="Times New Roman"/>
        </w:rPr>
        <w:tab/>
        <w:t>Kursus Pemantapan Bahasa Inggeris II, Hotel Royal Adelphi, Seremban, 1 Sept 2004</w:t>
      </w:r>
    </w:p>
    <w:p w:rsidR="00C9539E" w:rsidRPr="005A5BCD" w:rsidRDefault="00C9539E" w:rsidP="00C9539E">
      <w:pPr>
        <w:pStyle w:val="NoSpacing"/>
        <w:tabs>
          <w:tab w:val="left" w:pos="1170"/>
        </w:tabs>
        <w:rPr>
          <w:rFonts w:ascii="Times New Roman" w:hAnsi="Times New Roman"/>
        </w:rPr>
      </w:pPr>
    </w:p>
    <w:p w:rsidR="00C9539E" w:rsidRPr="005A5BCD" w:rsidRDefault="003F5C51" w:rsidP="00C9539E">
      <w:pPr>
        <w:pStyle w:val="Heading3"/>
        <w:ind w:left="1560" w:hanging="426"/>
        <w:rPr>
          <w:rFonts w:ascii="Times New Roman" w:hAnsi="Times New Roman"/>
          <w:color w:val="0070C0"/>
          <w:sz w:val="22"/>
        </w:rPr>
      </w:pPr>
      <w:r>
        <w:rPr>
          <w:rFonts w:ascii="Times New Roman" w:hAnsi="Times New Roman"/>
          <w:color w:val="0070C0"/>
          <w:sz w:val="22"/>
        </w:rPr>
        <w:t xml:space="preserve">Organizer for Seminar </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54" w:hanging="1020"/>
        <w:rPr>
          <w:rFonts w:ascii="Times New Roman" w:hAnsi="Times New Roman"/>
          <w:color w:val="FF0000"/>
        </w:rPr>
      </w:pPr>
      <w:r w:rsidRPr="0079699D">
        <w:rPr>
          <w:rFonts w:ascii="Times New Roman" w:hAnsi="Times New Roman"/>
          <w:color w:val="000000" w:themeColor="text1"/>
        </w:rPr>
        <w:t>1.</w:t>
      </w:r>
      <w:r w:rsidRPr="0079699D">
        <w:rPr>
          <w:rFonts w:ascii="Times New Roman" w:hAnsi="Times New Roman"/>
          <w:color w:val="000000" w:themeColor="text1"/>
        </w:rPr>
        <w:tab/>
      </w:r>
      <w:r w:rsidRPr="005A5BCD">
        <w:rPr>
          <w:rFonts w:ascii="Times New Roman" w:hAnsi="Times New Roman"/>
          <w:color w:val="FF0000"/>
        </w:rPr>
        <w:tab/>
      </w:r>
      <w:r w:rsidRPr="0079699D">
        <w:rPr>
          <w:rFonts w:ascii="Times New Roman" w:hAnsi="Times New Roman"/>
          <w:color w:val="000000" w:themeColor="text1"/>
        </w:rPr>
        <w:t xml:space="preserve">Bengkel Pembangunan Program </w:t>
      </w:r>
      <w:proofErr w:type="gramStart"/>
      <w:r w:rsidRPr="0079699D">
        <w:rPr>
          <w:rFonts w:ascii="Times New Roman" w:hAnsi="Times New Roman"/>
          <w:color w:val="000000" w:themeColor="text1"/>
        </w:rPr>
        <w:t>Dwi</w:t>
      </w:r>
      <w:proofErr w:type="gramEnd"/>
      <w:r w:rsidRPr="0079699D">
        <w:rPr>
          <w:rFonts w:ascii="Times New Roman" w:hAnsi="Times New Roman"/>
          <w:color w:val="000000" w:themeColor="text1"/>
        </w:rPr>
        <w:t xml:space="preserve"> Ijazah Pembuatan &amp; Industri Universiti, 23 Sept 2011</w:t>
      </w:r>
      <w:r w:rsidR="0079699D" w:rsidRPr="0079699D">
        <w:rPr>
          <w:rFonts w:ascii="Times New Roman" w:hAnsi="Times New Roman"/>
          <w:color w:val="000000" w:themeColor="text1"/>
        </w:rPr>
        <w:t xml:space="preserve"> (Equatorial </w:t>
      </w:r>
      <w:proofErr w:type="spellStart"/>
      <w:r w:rsidR="0079699D">
        <w:rPr>
          <w:rFonts w:ascii="Times New Roman" w:hAnsi="Times New Roman"/>
          <w:color w:val="000000" w:themeColor="text1"/>
        </w:rPr>
        <w:t>Bangi</w:t>
      </w:r>
      <w:proofErr w:type="spellEnd"/>
      <w:r w:rsidR="0079699D">
        <w:rPr>
          <w:rFonts w:ascii="Times New Roman" w:hAnsi="Times New Roman"/>
          <w:color w:val="000000" w:themeColor="text1"/>
        </w:rPr>
        <w:t xml:space="preserve"> </w:t>
      </w:r>
      <w:r w:rsidR="0079699D" w:rsidRPr="0079699D">
        <w:rPr>
          <w:rFonts w:ascii="Times New Roman" w:hAnsi="Times New Roman"/>
          <w:color w:val="000000" w:themeColor="text1"/>
        </w:rPr>
        <w:t>2011</w:t>
      </w:r>
      <w:r w:rsidRPr="0079699D">
        <w:rPr>
          <w:rFonts w:ascii="Times New Roman" w:hAnsi="Times New Roman"/>
          <w:color w:val="000000" w:themeColor="text1"/>
        </w:rPr>
        <w:t>)</w:t>
      </w:r>
    </w:p>
    <w:p w:rsidR="00C9539E" w:rsidRPr="005A5BCD" w:rsidRDefault="00C9539E" w:rsidP="00C9539E">
      <w:pPr>
        <w:pStyle w:val="NoSpacing"/>
        <w:rPr>
          <w:rFonts w:ascii="Times New Roman" w:hAnsi="Times New Roman"/>
        </w:rPr>
      </w:pPr>
      <w:r w:rsidRPr="005A5BCD">
        <w:rPr>
          <w:rFonts w:ascii="Times New Roman" w:hAnsi="Times New Roman"/>
        </w:rPr>
        <w:tab/>
      </w:r>
    </w:p>
    <w:p w:rsidR="00C9539E" w:rsidRPr="005A5BCD" w:rsidRDefault="00C9539E" w:rsidP="00C9539E">
      <w:pPr>
        <w:pStyle w:val="NoSpacing"/>
        <w:ind w:left="2154" w:hanging="1020"/>
        <w:rPr>
          <w:rFonts w:ascii="Times New Roman" w:hAnsi="Times New Roman"/>
        </w:rPr>
      </w:pPr>
      <w:r w:rsidRPr="005A5BCD">
        <w:rPr>
          <w:rFonts w:ascii="Times New Roman" w:hAnsi="Times New Roman"/>
        </w:rPr>
        <w:t>2.</w:t>
      </w:r>
      <w:r w:rsidRPr="005A5BCD">
        <w:rPr>
          <w:rFonts w:ascii="Times New Roman" w:hAnsi="Times New Roman"/>
        </w:rPr>
        <w:tab/>
      </w:r>
      <w:r w:rsidRPr="005A5BCD">
        <w:rPr>
          <w:rFonts w:ascii="Times New Roman" w:hAnsi="Times New Roman"/>
        </w:rPr>
        <w:tab/>
        <w:t xml:space="preserve">Sanggar Kerja Kumpulan Penyelidikan Pemprosesan </w:t>
      </w:r>
      <w:proofErr w:type="spellStart"/>
      <w:r w:rsidRPr="005A5BCD">
        <w:rPr>
          <w:rFonts w:ascii="Times New Roman" w:hAnsi="Times New Roman"/>
        </w:rPr>
        <w:t>Bahan</w:t>
      </w:r>
      <w:proofErr w:type="spellEnd"/>
      <w:r w:rsidRPr="005A5BCD">
        <w:rPr>
          <w:rFonts w:ascii="Times New Roman" w:hAnsi="Times New Roman"/>
        </w:rPr>
        <w:t xml:space="preserve"> </w:t>
      </w:r>
      <w:proofErr w:type="spellStart"/>
      <w:r w:rsidRPr="005A5BCD">
        <w:rPr>
          <w:rFonts w:ascii="Times New Roman" w:hAnsi="Times New Roman"/>
        </w:rPr>
        <w:t>Termaju</w:t>
      </w:r>
      <w:proofErr w:type="spellEnd"/>
      <w:r w:rsidRPr="005A5BCD">
        <w:rPr>
          <w:rFonts w:ascii="Times New Roman" w:hAnsi="Times New Roman"/>
        </w:rPr>
        <w:t xml:space="preserve"> </w:t>
      </w:r>
      <w:proofErr w:type="spellStart"/>
      <w:r w:rsidRPr="005A5BCD">
        <w:rPr>
          <w:rFonts w:ascii="Times New Roman" w:hAnsi="Times New Roman"/>
        </w:rPr>
        <w:t>dan</w:t>
      </w:r>
      <w:proofErr w:type="spellEnd"/>
      <w:r w:rsidRPr="005A5BCD">
        <w:rPr>
          <w:rFonts w:ascii="Times New Roman" w:hAnsi="Times New Roman"/>
        </w:rPr>
        <w:t xml:space="preserve"> </w:t>
      </w:r>
      <w:proofErr w:type="spellStart"/>
      <w:r w:rsidRPr="005A5BCD">
        <w:rPr>
          <w:rFonts w:ascii="Times New Roman" w:hAnsi="Times New Roman"/>
        </w:rPr>
        <w:t>Intergirti</w:t>
      </w:r>
      <w:proofErr w:type="spellEnd"/>
      <w:r w:rsidRPr="005A5BCD">
        <w:rPr>
          <w:rFonts w:ascii="Times New Roman" w:hAnsi="Times New Roman"/>
        </w:rPr>
        <w:t xml:space="preserve"> 2011 (AMPI), </w:t>
      </w:r>
      <w:proofErr w:type="spellStart"/>
      <w:r w:rsidRPr="005A5BCD">
        <w:rPr>
          <w:rFonts w:ascii="Times New Roman" w:hAnsi="Times New Roman"/>
        </w:rPr>
        <w:t>Cerengin</w:t>
      </w:r>
      <w:proofErr w:type="spellEnd"/>
      <w:r w:rsidRPr="005A5BCD">
        <w:rPr>
          <w:rFonts w:ascii="Times New Roman" w:hAnsi="Times New Roman"/>
        </w:rPr>
        <w:t xml:space="preserve"> Hills Convention &amp; Spa Resort, Janda Baik, Pahang, 16-18 Sept 2011</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54" w:hanging="1020"/>
        <w:rPr>
          <w:rFonts w:ascii="Times New Roman" w:hAnsi="Times New Roman"/>
        </w:rPr>
      </w:pPr>
      <w:r w:rsidRPr="005A5BCD">
        <w:rPr>
          <w:rFonts w:ascii="Times New Roman" w:hAnsi="Times New Roman"/>
        </w:rPr>
        <w:t>3.</w:t>
      </w:r>
      <w:r w:rsidRPr="005A5BCD">
        <w:rPr>
          <w:rFonts w:ascii="Times New Roman" w:hAnsi="Times New Roman"/>
        </w:rPr>
        <w:tab/>
      </w:r>
      <w:r w:rsidRPr="005A5BCD">
        <w:rPr>
          <w:rFonts w:ascii="Times New Roman" w:hAnsi="Times New Roman"/>
        </w:rPr>
        <w:tab/>
        <w:t>Sanggar Kerja Kumpulan Penyelidikan Bahan dan Pembuatan Plat Sel Fuel, Palm Garden Putrajaya, 5 July 2011</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4.</w:t>
      </w:r>
      <w:r w:rsidRPr="005A5BCD">
        <w:rPr>
          <w:rFonts w:ascii="Times New Roman" w:hAnsi="Times New Roman"/>
        </w:rPr>
        <w:tab/>
      </w:r>
      <w:r w:rsidRPr="005A5BCD">
        <w:rPr>
          <w:rFonts w:ascii="Times New Roman" w:hAnsi="Times New Roman"/>
        </w:rPr>
        <w:tab/>
        <w:t>Seminar Penulisan Jurnal Akademik, JKMB, 24 May 2011</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5.</w:t>
      </w:r>
      <w:r w:rsidRPr="005A5BCD">
        <w:rPr>
          <w:rFonts w:ascii="Times New Roman" w:hAnsi="Times New Roman"/>
        </w:rPr>
        <w:tab/>
      </w:r>
      <w:r w:rsidRPr="005A5BCD">
        <w:rPr>
          <w:rFonts w:ascii="Times New Roman" w:hAnsi="Times New Roman"/>
        </w:rPr>
        <w:tab/>
        <w:t>Seminar Penyelidikan JKMB-PPUKM, FKAB, 14 April 2011</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54" w:hanging="1020"/>
        <w:rPr>
          <w:rFonts w:ascii="Times New Roman" w:hAnsi="Times New Roman"/>
        </w:rPr>
      </w:pPr>
      <w:r w:rsidRPr="005A5BCD">
        <w:rPr>
          <w:rFonts w:ascii="Times New Roman" w:hAnsi="Times New Roman"/>
        </w:rPr>
        <w:t>6.</w:t>
      </w:r>
      <w:r w:rsidRPr="005A5BCD">
        <w:rPr>
          <w:rFonts w:ascii="Times New Roman" w:hAnsi="Times New Roman"/>
        </w:rPr>
        <w:tab/>
      </w:r>
      <w:r w:rsidRPr="005A5BCD">
        <w:rPr>
          <w:rFonts w:ascii="Times New Roman" w:hAnsi="Times New Roman"/>
        </w:rPr>
        <w:tab/>
        <w:t xml:space="preserve">Sanggar Kerja &amp; Pemantauan Kumpulan Penyelidikan Pembuatan </w:t>
      </w:r>
      <w:proofErr w:type="spellStart"/>
      <w:r w:rsidRPr="005A5BCD">
        <w:rPr>
          <w:rFonts w:ascii="Times New Roman" w:hAnsi="Times New Roman"/>
        </w:rPr>
        <w:t>Termaju</w:t>
      </w:r>
      <w:proofErr w:type="spellEnd"/>
      <w:r w:rsidRPr="005A5BCD">
        <w:rPr>
          <w:rFonts w:ascii="Times New Roman" w:hAnsi="Times New Roman"/>
        </w:rPr>
        <w:t xml:space="preserve"> 2010 (</w:t>
      </w:r>
      <w:proofErr w:type="spellStart"/>
      <w:r w:rsidRPr="005A5BCD">
        <w:rPr>
          <w:rFonts w:ascii="Times New Roman" w:hAnsi="Times New Roman"/>
        </w:rPr>
        <w:t>AMReG</w:t>
      </w:r>
      <w:proofErr w:type="spellEnd"/>
      <w:r w:rsidRPr="005A5BCD">
        <w:rPr>
          <w:rFonts w:ascii="Times New Roman" w:hAnsi="Times New Roman"/>
        </w:rPr>
        <w:t xml:space="preserve">), </w:t>
      </w:r>
      <w:proofErr w:type="spellStart"/>
      <w:r w:rsidRPr="005A5BCD">
        <w:rPr>
          <w:rFonts w:ascii="Times New Roman" w:hAnsi="Times New Roman"/>
        </w:rPr>
        <w:t>Felda</w:t>
      </w:r>
      <w:proofErr w:type="spellEnd"/>
      <w:r w:rsidRPr="005A5BCD">
        <w:rPr>
          <w:rFonts w:ascii="Times New Roman" w:hAnsi="Times New Roman"/>
        </w:rPr>
        <w:t xml:space="preserve"> Residence Hot Springs Sungkai, Perak, 26-28 Dec 2010</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7.</w:t>
      </w:r>
      <w:r w:rsidRPr="005A5BCD">
        <w:rPr>
          <w:rFonts w:ascii="Times New Roman" w:hAnsi="Times New Roman"/>
        </w:rPr>
        <w:tab/>
      </w:r>
      <w:r w:rsidRPr="005A5BCD">
        <w:rPr>
          <w:rFonts w:ascii="Times New Roman" w:hAnsi="Times New Roman"/>
        </w:rPr>
        <w:tab/>
        <w:t>The 2</w:t>
      </w:r>
      <w:r w:rsidRPr="005A5BCD">
        <w:rPr>
          <w:rFonts w:ascii="Times New Roman" w:hAnsi="Times New Roman"/>
          <w:vertAlign w:val="superscript"/>
        </w:rPr>
        <w:t>nd</w:t>
      </w:r>
      <w:r w:rsidRPr="005A5BCD">
        <w:rPr>
          <w:rFonts w:ascii="Times New Roman" w:hAnsi="Times New Roman"/>
        </w:rPr>
        <w:t xml:space="preserve"> UKM-NUT Joint Seminar 2010, FKAB, 11 Oct 2010</w:t>
      </w:r>
    </w:p>
    <w:p w:rsidR="00C9539E" w:rsidRPr="005A5BCD" w:rsidRDefault="00C9539E" w:rsidP="00C9539E">
      <w:pPr>
        <w:pStyle w:val="NoSpacing"/>
        <w:rPr>
          <w:rFonts w:ascii="Times New Roman" w:hAnsi="Times New Roman"/>
        </w:rPr>
      </w:pPr>
    </w:p>
    <w:p w:rsidR="00C9539E" w:rsidRPr="0079699D" w:rsidRDefault="00C9539E" w:rsidP="00C9539E">
      <w:pPr>
        <w:pStyle w:val="NoSpacing"/>
        <w:ind w:left="2154" w:hanging="1020"/>
        <w:rPr>
          <w:rFonts w:ascii="Times New Roman" w:hAnsi="Times New Roman"/>
          <w:color w:val="000000" w:themeColor="text1"/>
        </w:rPr>
      </w:pPr>
      <w:r w:rsidRPr="0079699D">
        <w:rPr>
          <w:rFonts w:ascii="Times New Roman" w:hAnsi="Times New Roman"/>
          <w:color w:val="000000" w:themeColor="text1"/>
        </w:rPr>
        <w:t>8.</w:t>
      </w:r>
      <w:r w:rsidRPr="0079699D">
        <w:rPr>
          <w:rFonts w:ascii="Times New Roman" w:hAnsi="Times New Roman"/>
          <w:color w:val="000000" w:themeColor="text1"/>
        </w:rPr>
        <w:tab/>
      </w:r>
      <w:r w:rsidRPr="0079699D">
        <w:rPr>
          <w:rFonts w:ascii="Times New Roman" w:hAnsi="Times New Roman"/>
          <w:color w:val="000000" w:themeColor="text1"/>
        </w:rPr>
        <w:tab/>
        <w:t>Sanggar Kerja Kumpulan Penyelidikan Bahan &amp; Pembuatan Plat, Institut Se</w:t>
      </w:r>
      <w:r w:rsidR="0079699D" w:rsidRPr="0079699D">
        <w:rPr>
          <w:rFonts w:ascii="Times New Roman" w:hAnsi="Times New Roman"/>
          <w:color w:val="000000" w:themeColor="text1"/>
        </w:rPr>
        <w:t>l Fuel 2010, 3 Aug 2010 (Palm Garden Putrajaya</w:t>
      </w:r>
      <w:r w:rsidRPr="0079699D">
        <w:rPr>
          <w:rFonts w:ascii="Times New Roman" w:hAnsi="Times New Roman"/>
          <w:color w:val="000000" w:themeColor="text1"/>
        </w:rPr>
        <w:t>)</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414" w:firstLine="720"/>
        <w:rPr>
          <w:rFonts w:ascii="Times New Roman" w:hAnsi="Times New Roman"/>
        </w:rPr>
      </w:pPr>
      <w:r w:rsidRPr="005A5BCD">
        <w:rPr>
          <w:rFonts w:ascii="Times New Roman" w:hAnsi="Times New Roman"/>
        </w:rPr>
        <w:t>9.</w:t>
      </w:r>
      <w:r w:rsidRPr="005A5BCD">
        <w:rPr>
          <w:rFonts w:ascii="Times New Roman" w:hAnsi="Times New Roman"/>
        </w:rPr>
        <w:tab/>
      </w:r>
      <w:r w:rsidRPr="005A5BCD">
        <w:rPr>
          <w:rFonts w:ascii="Times New Roman" w:hAnsi="Times New Roman"/>
        </w:rPr>
        <w:tab/>
      </w:r>
      <w:proofErr w:type="spellStart"/>
      <w:r w:rsidRPr="005A5BCD">
        <w:rPr>
          <w:rFonts w:ascii="Times New Roman" w:hAnsi="Times New Roman"/>
        </w:rPr>
        <w:t>Latihan</w:t>
      </w:r>
      <w:proofErr w:type="spellEnd"/>
      <w:r w:rsidRPr="005A5BCD">
        <w:rPr>
          <w:rFonts w:ascii="Times New Roman" w:hAnsi="Times New Roman"/>
        </w:rPr>
        <w:t xml:space="preserve"> </w:t>
      </w:r>
      <w:proofErr w:type="spellStart"/>
      <w:r w:rsidRPr="005A5BCD">
        <w:rPr>
          <w:rFonts w:ascii="Times New Roman" w:hAnsi="Times New Roman"/>
        </w:rPr>
        <w:t>Perisian</w:t>
      </w:r>
      <w:proofErr w:type="spellEnd"/>
      <w:r w:rsidRPr="005A5BCD">
        <w:rPr>
          <w:rFonts w:ascii="Times New Roman" w:hAnsi="Times New Roman"/>
        </w:rPr>
        <w:t xml:space="preserve"> </w:t>
      </w:r>
      <w:proofErr w:type="spellStart"/>
      <w:r w:rsidRPr="005A5BCD">
        <w:rPr>
          <w:rFonts w:ascii="Times New Roman" w:hAnsi="Times New Roman"/>
        </w:rPr>
        <w:t>MoldFlow</w:t>
      </w:r>
      <w:proofErr w:type="spellEnd"/>
      <w:r w:rsidRPr="005A5BCD">
        <w:rPr>
          <w:rFonts w:ascii="Times New Roman" w:hAnsi="Times New Roman"/>
        </w:rPr>
        <w:t>, JKMB, UKM, 24-27 May 2010</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60" w:hanging="1020"/>
        <w:rPr>
          <w:rFonts w:ascii="Times New Roman" w:hAnsi="Times New Roman"/>
        </w:rPr>
      </w:pPr>
      <w:r w:rsidRPr="005A5BCD">
        <w:rPr>
          <w:rFonts w:ascii="Times New Roman" w:hAnsi="Times New Roman"/>
        </w:rPr>
        <w:t>10.</w:t>
      </w:r>
      <w:r w:rsidRPr="005A5BCD">
        <w:rPr>
          <w:rFonts w:ascii="Times New Roman" w:hAnsi="Times New Roman"/>
        </w:rPr>
        <w:tab/>
        <w:t xml:space="preserve">Bengkel Pemantauan Penyelidikan Kumpulan Proses </w:t>
      </w:r>
      <w:proofErr w:type="spellStart"/>
      <w:r w:rsidRPr="005A5BCD">
        <w:rPr>
          <w:rFonts w:ascii="Times New Roman" w:hAnsi="Times New Roman"/>
        </w:rPr>
        <w:t>Persis</w:t>
      </w:r>
      <w:proofErr w:type="spellEnd"/>
      <w:r w:rsidRPr="005A5BCD">
        <w:rPr>
          <w:rFonts w:ascii="Times New Roman" w:hAnsi="Times New Roman"/>
        </w:rPr>
        <w:t xml:space="preserve">, Hotel Equatorial </w:t>
      </w:r>
      <w:proofErr w:type="spellStart"/>
      <w:r w:rsidRPr="005A5BCD">
        <w:rPr>
          <w:rFonts w:ascii="Times New Roman" w:hAnsi="Times New Roman"/>
        </w:rPr>
        <w:t>Bangi</w:t>
      </w:r>
      <w:proofErr w:type="spellEnd"/>
      <w:r w:rsidRPr="005A5BCD">
        <w:rPr>
          <w:rFonts w:ascii="Times New Roman" w:hAnsi="Times New Roman"/>
        </w:rPr>
        <w:t>, 21 Jan 2010</w:t>
      </w:r>
    </w:p>
    <w:p w:rsidR="00C9539E" w:rsidRPr="005A5BCD" w:rsidRDefault="00C9539E" w:rsidP="00C9539E">
      <w:pPr>
        <w:pStyle w:val="NoSpacing"/>
        <w:rPr>
          <w:rFonts w:ascii="Times New Roman" w:hAnsi="Times New Roman"/>
        </w:rPr>
      </w:pPr>
    </w:p>
    <w:p w:rsidR="00C9539E" w:rsidRPr="0079699D" w:rsidRDefault="00C9539E" w:rsidP="00C9539E">
      <w:pPr>
        <w:pStyle w:val="NoSpacing"/>
        <w:ind w:left="2160" w:hanging="1020"/>
        <w:rPr>
          <w:rFonts w:ascii="Times New Roman" w:hAnsi="Times New Roman"/>
          <w:color w:val="000000" w:themeColor="text1"/>
        </w:rPr>
      </w:pPr>
      <w:r w:rsidRPr="0079699D">
        <w:rPr>
          <w:rFonts w:ascii="Times New Roman" w:hAnsi="Times New Roman"/>
          <w:color w:val="000000" w:themeColor="text1"/>
        </w:rPr>
        <w:t>11.</w:t>
      </w:r>
      <w:r w:rsidRPr="0079699D">
        <w:rPr>
          <w:rFonts w:ascii="Times New Roman" w:hAnsi="Times New Roman"/>
          <w:color w:val="000000" w:themeColor="text1"/>
        </w:rPr>
        <w:tab/>
        <w:t xml:space="preserve">Seminar </w:t>
      </w:r>
      <w:proofErr w:type="spellStart"/>
      <w:r w:rsidRPr="0079699D">
        <w:rPr>
          <w:rFonts w:ascii="Times New Roman" w:hAnsi="Times New Roman"/>
          <w:color w:val="000000" w:themeColor="text1"/>
        </w:rPr>
        <w:t>AMReG</w:t>
      </w:r>
      <w:proofErr w:type="spellEnd"/>
      <w:r w:rsidRPr="0079699D">
        <w:rPr>
          <w:rFonts w:ascii="Times New Roman" w:hAnsi="Times New Roman"/>
          <w:color w:val="000000" w:themeColor="text1"/>
        </w:rPr>
        <w:t xml:space="preserve"> 3/2009 29 </w:t>
      </w:r>
      <w:proofErr w:type="spellStart"/>
      <w:r w:rsidRPr="0079699D">
        <w:rPr>
          <w:rFonts w:ascii="Times New Roman" w:hAnsi="Times New Roman"/>
          <w:color w:val="000000" w:themeColor="text1"/>
        </w:rPr>
        <w:t>Julai</w:t>
      </w:r>
      <w:proofErr w:type="spellEnd"/>
      <w:r w:rsidRPr="0079699D">
        <w:rPr>
          <w:rFonts w:ascii="Times New Roman" w:hAnsi="Times New Roman"/>
          <w:color w:val="000000" w:themeColor="text1"/>
        </w:rPr>
        <w:t xml:space="preserve"> &amp; Seminar </w:t>
      </w:r>
      <w:proofErr w:type="spellStart"/>
      <w:r w:rsidRPr="0079699D">
        <w:rPr>
          <w:rFonts w:ascii="Times New Roman" w:hAnsi="Times New Roman"/>
          <w:color w:val="000000" w:themeColor="text1"/>
        </w:rPr>
        <w:t>AMReG</w:t>
      </w:r>
      <w:proofErr w:type="spellEnd"/>
      <w:r w:rsidRPr="0079699D">
        <w:rPr>
          <w:rFonts w:ascii="Times New Roman" w:hAnsi="Times New Roman"/>
          <w:color w:val="000000" w:themeColor="text1"/>
        </w:rPr>
        <w:t xml:space="preserve">/2009 15-16 </w:t>
      </w:r>
      <w:proofErr w:type="spellStart"/>
      <w:r w:rsidRPr="0079699D">
        <w:rPr>
          <w:rFonts w:ascii="Times New Roman" w:hAnsi="Times New Roman"/>
          <w:color w:val="000000" w:themeColor="text1"/>
        </w:rPr>
        <w:t>Julai</w:t>
      </w:r>
      <w:proofErr w:type="spellEnd"/>
      <w:r w:rsidRPr="0079699D">
        <w:rPr>
          <w:rFonts w:ascii="Times New Roman" w:hAnsi="Times New Roman"/>
          <w:color w:val="000000" w:themeColor="text1"/>
        </w:rPr>
        <w:t xml:space="preserve"> 2009, 29 July 2009 (</w:t>
      </w:r>
      <w:r w:rsidR="0079699D" w:rsidRPr="0079699D">
        <w:rPr>
          <w:rFonts w:ascii="Times New Roman" w:hAnsi="Times New Roman"/>
          <w:color w:val="000000" w:themeColor="text1"/>
        </w:rPr>
        <w:t>Pulau Pangkor</w:t>
      </w:r>
      <w:proofErr w:type="gramStart"/>
      <w:r w:rsidR="0079699D" w:rsidRPr="0079699D">
        <w:rPr>
          <w:rFonts w:ascii="Times New Roman" w:hAnsi="Times New Roman"/>
          <w:color w:val="000000" w:themeColor="text1"/>
        </w:rPr>
        <w:t>,2009</w:t>
      </w:r>
      <w:proofErr w:type="gramEnd"/>
      <w:r w:rsidR="0079699D" w:rsidRPr="0079699D">
        <w:rPr>
          <w:rFonts w:ascii="Times New Roman" w:hAnsi="Times New Roman"/>
          <w:color w:val="000000" w:themeColor="text1"/>
        </w:rPr>
        <w:t>)</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60" w:hanging="1020"/>
        <w:rPr>
          <w:rFonts w:ascii="Times New Roman" w:hAnsi="Times New Roman"/>
        </w:rPr>
      </w:pPr>
      <w:r w:rsidRPr="005A5BCD">
        <w:rPr>
          <w:rFonts w:ascii="Times New Roman" w:hAnsi="Times New Roman"/>
        </w:rPr>
        <w:t>12.</w:t>
      </w:r>
      <w:r w:rsidRPr="005A5BCD">
        <w:rPr>
          <w:rFonts w:ascii="Times New Roman" w:hAnsi="Times New Roman"/>
        </w:rPr>
        <w:tab/>
        <w:t>Bengkel Kecemerlangan Budaya Ilmu 2009, Hutan Pendidikan Alam UKM, 18 July 2009</w:t>
      </w:r>
    </w:p>
    <w:p w:rsidR="00C9539E" w:rsidRPr="005A5BCD" w:rsidRDefault="00C9539E" w:rsidP="00C9539E">
      <w:pPr>
        <w:pStyle w:val="NoSpacing"/>
        <w:rPr>
          <w:rFonts w:ascii="Times New Roman" w:hAnsi="Times New Roman"/>
        </w:rPr>
      </w:pPr>
    </w:p>
    <w:p w:rsidR="00C9539E" w:rsidRPr="0079699D" w:rsidRDefault="00C9539E" w:rsidP="00C9539E">
      <w:pPr>
        <w:pStyle w:val="NoSpacing"/>
        <w:ind w:left="2160" w:hanging="1020"/>
        <w:rPr>
          <w:rFonts w:ascii="Times New Roman" w:hAnsi="Times New Roman"/>
          <w:color w:val="000000" w:themeColor="text1"/>
        </w:rPr>
      </w:pPr>
      <w:r w:rsidRPr="0079699D">
        <w:rPr>
          <w:rFonts w:ascii="Times New Roman" w:hAnsi="Times New Roman"/>
          <w:color w:val="000000" w:themeColor="text1"/>
        </w:rPr>
        <w:t>13.</w:t>
      </w:r>
      <w:r w:rsidRPr="0079699D">
        <w:rPr>
          <w:rFonts w:ascii="Times New Roman" w:hAnsi="Times New Roman"/>
          <w:color w:val="000000" w:themeColor="text1"/>
        </w:rPr>
        <w:tab/>
        <w:t>Seminar Kumpulan Penyelidikan Pembuatan Termaju 2008 (A</w:t>
      </w:r>
      <w:r w:rsidR="0079699D" w:rsidRPr="0079699D">
        <w:rPr>
          <w:rFonts w:ascii="Times New Roman" w:hAnsi="Times New Roman"/>
          <w:color w:val="000000" w:themeColor="text1"/>
        </w:rPr>
        <w:t>MReG’08) 15-16 Dec 2008 (Port Dickson 2008</w:t>
      </w:r>
      <w:r w:rsidRPr="0079699D">
        <w:rPr>
          <w:rFonts w:ascii="Times New Roman" w:hAnsi="Times New Roman"/>
          <w:color w:val="000000" w:themeColor="text1"/>
        </w:rPr>
        <w:t>)</w:t>
      </w:r>
    </w:p>
    <w:p w:rsidR="00C9539E" w:rsidRPr="005A5BCD" w:rsidRDefault="00C9539E" w:rsidP="00C9539E">
      <w:pPr>
        <w:pStyle w:val="NoSpacing"/>
        <w:rPr>
          <w:rFonts w:ascii="Times New Roman" w:hAnsi="Times New Roman"/>
        </w:rPr>
      </w:pPr>
    </w:p>
    <w:p w:rsidR="00C9539E" w:rsidRPr="005A5BCD" w:rsidRDefault="00C9539E" w:rsidP="00C9539E">
      <w:pPr>
        <w:pStyle w:val="NoSpacing"/>
        <w:ind w:left="2160" w:hanging="1020"/>
        <w:rPr>
          <w:rFonts w:ascii="Times New Roman" w:hAnsi="Times New Roman"/>
        </w:rPr>
      </w:pPr>
      <w:r w:rsidRPr="005A5BCD">
        <w:rPr>
          <w:rFonts w:ascii="Times New Roman" w:hAnsi="Times New Roman"/>
        </w:rPr>
        <w:t>14.</w:t>
      </w:r>
      <w:r w:rsidRPr="005A5BCD">
        <w:rPr>
          <w:rFonts w:ascii="Times New Roman" w:hAnsi="Times New Roman"/>
        </w:rPr>
        <w:tab/>
        <w:t xml:space="preserve">Polymeric </w:t>
      </w:r>
      <w:proofErr w:type="spellStart"/>
      <w:r w:rsidRPr="005A5BCD">
        <w:rPr>
          <w:rFonts w:ascii="Times New Roman" w:hAnsi="Times New Roman"/>
        </w:rPr>
        <w:t>Nanofibres</w:t>
      </w:r>
      <w:proofErr w:type="spellEnd"/>
      <w:r w:rsidRPr="005A5BCD">
        <w:rPr>
          <w:rFonts w:ascii="Times New Roman" w:hAnsi="Times New Roman"/>
        </w:rPr>
        <w:t xml:space="preserve"> </w:t>
      </w:r>
      <w:proofErr w:type="gramStart"/>
      <w:r w:rsidRPr="005A5BCD">
        <w:rPr>
          <w:rFonts w:ascii="Times New Roman" w:hAnsi="Times New Roman"/>
        </w:rPr>
        <w:t>Towards</w:t>
      </w:r>
      <w:proofErr w:type="gramEnd"/>
      <w:r w:rsidRPr="005A5BCD">
        <w:rPr>
          <w:rFonts w:ascii="Times New Roman" w:hAnsi="Times New Roman"/>
        </w:rPr>
        <w:t xml:space="preserve"> Biomedical Applications, FKAB, 19 Aug 2008</w:t>
      </w:r>
    </w:p>
    <w:p w:rsidR="00C9539E" w:rsidRPr="005A5BCD" w:rsidRDefault="00C9539E" w:rsidP="00C9539E">
      <w:pPr>
        <w:pStyle w:val="NoSpacing"/>
        <w:rPr>
          <w:rFonts w:ascii="Times New Roman" w:hAnsi="Times New Roman"/>
        </w:rPr>
      </w:pPr>
    </w:p>
    <w:p w:rsidR="00C9539E" w:rsidRPr="007929EF" w:rsidRDefault="00C9539E" w:rsidP="007929EF">
      <w:pPr>
        <w:pStyle w:val="NoSpacing"/>
        <w:ind w:left="2160" w:hanging="1020"/>
        <w:rPr>
          <w:rFonts w:ascii="Times New Roman" w:hAnsi="Times New Roman"/>
          <w:color w:val="000000" w:themeColor="text1"/>
        </w:rPr>
      </w:pPr>
      <w:r w:rsidRPr="0079699D">
        <w:rPr>
          <w:rFonts w:ascii="Times New Roman" w:hAnsi="Times New Roman"/>
          <w:color w:val="000000" w:themeColor="text1"/>
        </w:rPr>
        <w:t>15.</w:t>
      </w:r>
      <w:r w:rsidRPr="0079699D">
        <w:rPr>
          <w:rFonts w:ascii="Times New Roman" w:hAnsi="Times New Roman"/>
          <w:color w:val="000000" w:themeColor="text1"/>
        </w:rPr>
        <w:tab/>
        <w:t>Bengkel Penyelidikan Projek “Structurally Optimized &amp; Fuel Efficient Concept Car”, 21 April 2008 (</w:t>
      </w:r>
      <w:r w:rsidR="0079699D" w:rsidRPr="0079699D">
        <w:rPr>
          <w:rFonts w:ascii="Times New Roman" w:hAnsi="Times New Roman"/>
          <w:color w:val="000000" w:themeColor="text1"/>
        </w:rPr>
        <w:t>Putrajaya 2008</w:t>
      </w:r>
      <w:r w:rsidRPr="0079699D">
        <w:rPr>
          <w:rFonts w:ascii="Times New Roman" w:hAnsi="Times New Roman"/>
          <w:color w:val="000000" w:themeColor="text1"/>
        </w:rPr>
        <w:t>)</w:t>
      </w:r>
    </w:p>
    <w:p w:rsidR="00EE23BF" w:rsidRPr="005A5BCD" w:rsidRDefault="00EE23BF" w:rsidP="00EE23BF">
      <w:pPr>
        <w:pStyle w:val="Heading1"/>
        <w:pageBreakBefore/>
        <w:rPr>
          <w:rStyle w:val="Strong"/>
          <w:rFonts w:ascii="Times New Roman" w:hAnsi="Times New Roman"/>
          <w:b/>
          <w:bCs/>
          <w:sz w:val="22"/>
          <w:szCs w:val="22"/>
        </w:rPr>
      </w:pPr>
      <w:r w:rsidRPr="005A5BCD">
        <w:rPr>
          <w:rStyle w:val="Strong"/>
          <w:rFonts w:ascii="Times New Roman" w:hAnsi="Times New Roman"/>
          <w:b/>
          <w:bCs/>
          <w:sz w:val="22"/>
          <w:szCs w:val="22"/>
        </w:rPr>
        <w:lastRenderedPageBreak/>
        <w:t>Conclusion</w:t>
      </w:r>
    </w:p>
    <w:p w:rsidR="0029465B" w:rsidRPr="005A5BCD" w:rsidRDefault="0029465B" w:rsidP="003117A8">
      <w:pPr>
        <w:rPr>
          <w:rFonts w:ascii="Times New Roman" w:hAnsi="Times New Roman"/>
        </w:rPr>
      </w:pPr>
    </w:p>
    <w:p w:rsidR="0029465B" w:rsidRPr="005A5BCD" w:rsidRDefault="00EE23BF" w:rsidP="00283126">
      <w:pPr>
        <w:spacing w:line="360" w:lineRule="auto"/>
        <w:jc w:val="both"/>
        <w:rPr>
          <w:rFonts w:ascii="Times New Roman" w:hAnsi="Times New Roman"/>
        </w:rPr>
      </w:pPr>
      <w:r w:rsidRPr="005A5BCD">
        <w:rPr>
          <w:rFonts w:ascii="Times New Roman" w:hAnsi="Times New Roman"/>
        </w:rPr>
        <w:t>It has always been my intention to contribute to the society in whatever capacity that I can. In order to do this I will always strive to improve myself in areas which are important to human being in general and engineers in particular. These areas include administration</w:t>
      </w:r>
      <w:r w:rsidR="001310E3" w:rsidRPr="005A5BCD">
        <w:rPr>
          <w:rFonts w:ascii="Times New Roman" w:hAnsi="Times New Roman"/>
        </w:rPr>
        <w:t xml:space="preserve">, </w:t>
      </w:r>
      <w:r w:rsidRPr="005A5BCD">
        <w:rPr>
          <w:rFonts w:ascii="Times New Roman" w:hAnsi="Times New Roman"/>
        </w:rPr>
        <w:t xml:space="preserve">economics, public relations, strategic planning, </w:t>
      </w:r>
      <w:proofErr w:type="gramStart"/>
      <w:r w:rsidRPr="005A5BCD">
        <w:rPr>
          <w:rFonts w:ascii="Times New Roman" w:hAnsi="Times New Roman"/>
        </w:rPr>
        <w:t>quality</w:t>
      </w:r>
      <w:proofErr w:type="gramEnd"/>
      <w:r w:rsidRPr="005A5BCD">
        <w:rPr>
          <w:rFonts w:ascii="Times New Roman" w:hAnsi="Times New Roman"/>
        </w:rPr>
        <w:t xml:space="preserve"> assurance in addition to technical expertise. I strongly believe that my participation in IEM will greatly enhanced the experience and also help me to channel my contribution to society.</w:t>
      </w:r>
    </w:p>
    <w:p w:rsidR="00EE23BF" w:rsidRPr="005A5BCD" w:rsidRDefault="00EE23BF" w:rsidP="00EE23BF">
      <w:pPr>
        <w:pStyle w:val="Heading1"/>
        <w:rPr>
          <w:rStyle w:val="Strong"/>
          <w:rFonts w:ascii="Times New Roman" w:hAnsi="Times New Roman"/>
          <w:b/>
          <w:bCs/>
          <w:sz w:val="22"/>
          <w:szCs w:val="22"/>
        </w:rPr>
      </w:pPr>
      <w:r w:rsidRPr="005A5BCD">
        <w:rPr>
          <w:rStyle w:val="Strong"/>
          <w:rFonts w:ascii="Times New Roman" w:hAnsi="Times New Roman"/>
          <w:b/>
          <w:bCs/>
          <w:sz w:val="22"/>
          <w:szCs w:val="22"/>
        </w:rPr>
        <w:t>References</w:t>
      </w:r>
    </w:p>
    <w:p w:rsidR="00EE23BF" w:rsidRPr="005A5BCD" w:rsidRDefault="00EE23BF" w:rsidP="00EE23BF">
      <w:pPr>
        <w:rPr>
          <w:rFonts w:ascii="Times New Roman" w:hAnsi="Times New Roman"/>
        </w:rPr>
      </w:pPr>
    </w:p>
    <w:tbl>
      <w:tblPr>
        <w:tblW w:w="0" w:type="auto"/>
        <w:tblInd w:w="108" w:type="dxa"/>
        <w:tblBorders>
          <w:top w:val="single" w:sz="8" w:space="0" w:color="3093EF"/>
          <w:left w:val="single" w:sz="8" w:space="0" w:color="3093EF"/>
          <w:bottom w:val="single" w:sz="8" w:space="0" w:color="3093EF"/>
          <w:right w:val="single" w:sz="8" w:space="0" w:color="3093EF"/>
          <w:insideH w:val="single" w:sz="8" w:space="0" w:color="3093EF"/>
        </w:tblBorders>
        <w:tblLook w:val="0420"/>
      </w:tblPr>
      <w:tblGrid>
        <w:gridCol w:w="2127"/>
        <w:gridCol w:w="6945"/>
      </w:tblGrid>
      <w:tr w:rsidR="00EE23BF" w:rsidRPr="005A5BCD" w:rsidTr="002F13C2">
        <w:tc>
          <w:tcPr>
            <w:tcW w:w="2127" w:type="dxa"/>
            <w:tcBorders>
              <w:top w:val="single" w:sz="8" w:space="0" w:color="3093EF"/>
              <w:left w:val="single" w:sz="8" w:space="0" w:color="3093EF"/>
              <w:bottom w:val="single" w:sz="8" w:space="0" w:color="3093EF"/>
              <w:right w:val="nil"/>
            </w:tcBorders>
            <w:shd w:val="clear" w:color="auto" w:fill="0F6FC6"/>
          </w:tcPr>
          <w:p w:rsidR="00EE23BF" w:rsidRPr="005A5BCD" w:rsidRDefault="00EE23BF" w:rsidP="002F13C2">
            <w:pPr>
              <w:spacing w:before="120" w:after="120" w:line="240" w:lineRule="auto"/>
              <w:jc w:val="both"/>
              <w:rPr>
                <w:rFonts w:ascii="Times New Roman" w:hAnsi="Times New Roman"/>
                <w:b/>
                <w:bCs/>
                <w:color w:val="FFFFFF"/>
              </w:rPr>
            </w:pPr>
            <w:r w:rsidRPr="005A5BCD">
              <w:rPr>
                <w:rFonts w:ascii="Times New Roman" w:hAnsi="Times New Roman"/>
                <w:b/>
                <w:color w:val="FFFFFF"/>
              </w:rPr>
              <w:t>Position</w:t>
            </w:r>
          </w:p>
        </w:tc>
        <w:tc>
          <w:tcPr>
            <w:tcW w:w="6945" w:type="dxa"/>
            <w:tcBorders>
              <w:top w:val="single" w:sz="8" w:space="0" w:color="3093EF"/>
              <w:left w:val="nil"/>
              <w:bottom w:val="single" w:sz="8" w:space="0" w:color="3093EF"/>
              <w:right w:val="single" w:sz="8" w:space="0" w:color="3093EF"/>
            </w:tcBorders>
            <w:shd w:val="clear" w:color="auto" w:fill="0F6FC6"/>
          </w:tcPr>
          <w:p w:rsidR="00EE23BF" w:rsidRPr="005A5BCD" w:rsidRDefault="00EE23BF" w:rsidP="002F13C2">
            <w:pPr>
              <w:spacing w:before="120" w:after="120" w:line="240" w:lineRule="auto"/>
              <w:jc w:val="both"/>
              <w:rPr>
                <w:rFonts w:ascii="Times New Roman" w:hAnsi="Times New Roman"/>
                <w:b/>
                <w:bCs/>
                <w:color w:val="FFFFFF"/>
              </w:rPr>
            </w:pPr>
            <w:r w:rsidRPr="005A5BCD">
              <w:rPr>
                <w:rFonts w:ascii="Times New Roman" w:hAnsi="Times New Roman"/>
                <w:b/>
                <w:color w:val="FFFFFF"/>
              </w:rPr>
              <w:t>Referee</w:t>
            </w:r>
          </w:p>
        </w:tc>
      </w:tr>
      <w:tr w:rsidR="00EE23BF" w:rsidRPr="005A5BCD" w:rsidTr="002F13C2">
        <w:tc>
          <w:tcPr>
            <w:tcW w:w="2127" w:type="dxa"/>
            <w:tcBorders>
              <w:right w:val="nil"/>
            </w:tcBorders>
            <w:shd w:val="clear" w:color="auto" w:fill="BADBF9"/>
          </w:tcPr>
          <w:p w:rsidR="00EE23BF" w:rsidRPr="005A5BCD" w:rsidRDefault="00EE23BF" w:rsidP="002F13C2">
            <w:pPr>
              <w:spacing w:before="120" w:after="120" w:line="240" w:lineRule="auto"/>
              <w:jc w:val="both"/>
              <w:rPr>
                <w:rFonts w:ascii="Times New Roman" w:hAnsi="Times New Roman"/>
              </w:rPr>
            </w:pPr>
            <w:r w:rsidRPr="005A5BCD">
              <w:rPr>
                <w:rFonts w:ascii="Times New Roman" w:hAnsi="Times New Roman"/>
              </w:rPr>
              <w:t>Academic</w:t>
            </w:r>
          </w:p>
        </w:tc>
        <w:tc>
          <w:tcPr>
            <w:tcW w:w="6945" w:type="dxa"/>
            <w:tcBorders>
              <w:left w:val="nil"/>
            </w:tcBorders>
            <w:shd w:val="clear" w:color="auto" w:fill="BADBF9"/>
          </w:tcPr>
          <w:p w:rsidR="00EE23BF" w:rsidRPr="005A5BCD" w:rsidRDefault="00283126" w:rsidP="0079699D">
            <w:pPr>
              <w:spacing w:before="120" w:after="120" w:line="240" w:lineRule="auto"/>
              <w:rPr>
                <w:rFonts w:ascii="Times New Roman" w:hAnsi="Times New Roman"/>
              </w:rPr>
            </w:pPr>
            <w:r w:rsidRPr="005A5BCD">
              <w:rPr>
                <w:rFonts w:ascii="Times New Roman" w:hAnsi="Times New Roman"/>
              </w:rPr>
              <w:t xml:space="preserve">Prof. Dr. </w:t>
            </w:r>
            <w:r w:rsidR="0079699D">
              <w:rPr>
                <w:rFonts w:ascii="Times New Roman" w:hAnsi="Times New Roman"/>
              </w:rPr>
              <w:t xml:space="preserve">Ahmad Kamal Ariffin </w:t>
            </w:r>
            <w:r w:rsidRPr="005A5BCD">
              <w:rPr>
                <w:rFonts w:ascii="Times New Roman" w:hAnsi="Times New Roman"/>
              </w:rPr>
              <w:br/>
              <w:t>Head</w:t>
            </w:r>
            <w:r w:rsidRPr="005A5BCD">
              <w:rPr>
                <w:rFonts w:ascii="Times New Roman" w:hAnsi="Times New Roman"/>
              </w:rPr>
              <w:br/>
              <w:t xml:space="preserve">Dept. of </w:t>
            </w:r>
            <w:proofErr w:type="spellStart"/>
            <w:r w:rsidR="0079699D">
              <w:rPr>
                <w:rFonts w:ascii="Times New Roman" w:hAnsi="Times New Roman"/>
              </w:rPr>
              <w:t>Mecahnical</w:t>
            </w:r>
            <w:proofErr w:type="spellEnd"/>
            <w:r w:rsidR="0079699D">
              <w:rPr>
                <w:rFonts w:ascii="Times New Roman" w:hAnsi="Times New Roman"/>
              </w:rPr>
              <w:t xml:space="preserve"> &amp; Materials </w:t>
            </w:r>
            <w:r w:rsidRPr="005A5BCD">
              <w:rPr>
                <w:rFonts w:ascii="Times New Roman" w:hAnsi="Times New Roman"/>
              </w:rPr>
              <w:t>Engineering</w:t>
            </w:r>
            <w:r w:rsidRPr="005A5BCD">
              <w:rPr>
                <w:rFonts w:ascii="Times New Roman" w:hAnsi="Times New Roman"/>
              </w:rPr>
              <w:br/>
              <w:t>Faculty of Engineering and Built Environment</w:t>
            </w:r>
            <w:r w:rsidRPr="005A5BCD">
              <w:rPr>
                <w:rFonts w:ascii="Times New Roman" w:hAnsi="Times New Roman"/>
              </w:rPr>
              <w:br/>
              <w:t>Universiti Kebangsaan Malaysia</w:t>
            </w:r>
            <w:r w:rsidRPr="005A5BCD">
              <w:rPr>
                <w:rFonts w:ascii="Times New Roman" w:hAnsi="Times New Roman"/>
              </w:rPr>
              <w:br/>
              <w:t xml:space="preserve">43600 UKM </w:t>
            </w:r>
            <w:proofErr w:type="spellStart"/>
            <w:r w:rsidRPr="005A5BCD">
              <w:rPr>
                <w:rFonts w:ascii="Times New Roman" w:hAnsi="Times New Roman"/>
              </w:rPr>
              <w:t>Bangi</w:t>
            </w:r>
            <w:proofErr w:type="spellEnd"/>
            <w:r w:rsidRPr="005A5BCD">
              <w:rPr>
                <w:rFonts w:ascii="Times New Roman" w:hAnsi="Times New Roman"/>
              </w:rPr>
              <w:br/>
              <w:t xml:space="preserve">Selangor </w:t>
            </w:r>
            <w:proofErr w:type="spellStart"/>
            <w:r w:rsidRPr="005A5BCD">
              <w:rPr>
                <w:rFonts w:ascii="Times New Roman" w:hAnsi="Times New Roman"/>
              </w:rPr>
              <w:t>Darul</w:t>
            </w:r>
            <w:proofErr w:type="spellEnd"/>
            <w:r w:rsidRPr="005A5BCD">
              <w:rPr>
                <w:rFonts w:ascii="Times New Roman" w:hAnsi="Times New Roman"/>
              </w:rPr>
              <w:t xml:space="preserve"> </w:t>
            </w:r>
            <w:proofErr w:type="spellStart"/>
            <w:r w:rsidRPr="005A5BCD">
              <w:rPr>
                <w:rFonts w:ascii="Times New Roman" w:hAnsi="Times New Roman"/>
              </w:rPr>
              <w:t>Ehsan</w:t>
            </w:r>
            <w:proofErr w:type="spellEnd"/>
          </w:p>
        </w:tc>
      </w:tr>
      <w:tr w:rsidR="00283126" w:rsidRPr="005A5BCD" w:rsidTr="002F13C2">
        <w:tc>
          <w:tcPr>
            <w:tcW w:w="2127" w:type="dxa"/>
            <w:tcBorders>
              <w:right w:val="nil"/>
            </w:tcBorders>
          </w:tcPr>
          <w:p w:rsidR="00283126" w:rsidRPr="005A5BCD" w:rsidRDefault="00283126" w:rsidP="002F13C2">
            <w:pPr>
              <w:spacing w:before="120" w:after="120" w:line="240" w:lineRule="auto"/>
              <w:jc w:val="both"/>
              <w:rPr>
                <w:rFonts w:ascii="Times New Roman" w:hAnsi="Times New Roman"/>
              </w:rPr>
            </w:pPr>
            <w:r w:rsidRPr="005A5BCD">
              <w:rPr>
                <w:rFonts w:ascii="Times New Roman" w:hAnsi="Times New Roman"/>
              </w:rPr>
              <w:t>Research</w:t>
            </w:r>
          </w:p>
        </w:tc>
        <w:tc>
          <w:tcPr>
            <w:tcW w:w="6945" w:type="dxa"/>
            <w:tcBorders>
              <w:left w:val="nil"/>
            </w:tcBorders>
          </w:tcPr>
          <w:p w:rsidR="00B356ED" w:rsidRPr="005A5BCD" w:rsidRDefault="00283126" w:rsidP="002F13C2">
            <w:pPr>
              <w:spacing w:before="120" w:after="120" w:line="240" w:lineRule="auto"/>
              <w:rPr>
                <w:rFonts w:ascii="Times New Roman" w:hAnsi="Times New Roman"/>
              </w:rPr>
            </w:pPr>
            <w:r w:rsidRPr="005A5BCD">
              <w:rPr>
                <w:rFonts w:ascii="Times New Roman" w:hAnsi="Times New Roman"/>
              </w:rPr>
              <w:t xml:space="preserve">Prof. </w:t>
            </w:r>
            <w:r w:rsidR="0079699D">
              <w:rPr>
                <w:rFonts w:ascii="Times New Roman" w:hAnsi="Times New Roman"/>
              </w:rPr>
              <w:t xml:space="preserve">Dr Che Hassan Che </w:t>
            </w:r>
            <w:proofErr w:type="spellStart"/>
            <w:r w:rsidR="0079699D">
              <w:rPr>
                <w:rFonts w:ascii="Times New Roman" w:hAnsi="Times New Roman"/>
              </w:rPr>
              <w:t>Harron</w:t>
            </w:r>
            <w:proofErr w:type="spellEnd"/>
          </w:p>
          <w:p w:rsidR="00283126" w:rsidRPr="005A5BCD" w:rsidRDefault="00B356ED" w:rsidP="0079699D">
            <w:pPr>
              <w:spacing w:before="120" w:after="120" w:line="240" w:lineRule="auto"/>
              <w:rPr>
                <w:rFonts w:ascii="Times New Roman" w:hAnsi="Times New Roman"/>
              </w:rPr>
            </w:pPr>
            <w:r w:rsidRPr="005A5BCD">
              <w:rPr>
                <w:rFonts w:ascii="Times New Roman" w:hAnsi="Times New Roman"/>
              </w:rPr>
              <w:t>Director</w:t>
            </w:r>
            <w:r w:rsidR="00283126" w:rsidRPr="005A5BCD">
              <w:rPr>
                <w:rFonts w:ascii="Times New Roman" w:hAnsi="Times New Roman"/>
              </w:rPr>
              <w:br/>
            </w:r>
            <w:r w:rsidR="0079699D">
              <w:rPr>
                <w:rFonts w:ascii="Times New Roman" w:hAnsi="Times New Roman"/>
              </w:rPr>
              <w:t xml:space="preserve">Center of Research and Innovation Management (CRIM) </w:t>
            </w:r>
            <w:r w:rsidR="00283126" w:rsidRPr="005A5BCD">
              <w:rPr>
                <w:rFonts w:ascii="Times New Roman" w:hAnsi="Times New Roman"/>
              </w:rPr>
              <w:br/>
              <w:t>Universiti Kebangsaan Malaysia</w:t>
            </w:r>
            <w:r w:rsidR="00283126" w:rsidRPr="005A5BCD">
              <w:rPr>
                <w:rFonts w:ascii="Times New Roman" w:hAnsi="Times New Roman"/>
              </w:rPr>
              <w:br/>
              <w:t xml:space="preserve">43600 UKM </w:t>
            </w:r>
            <w:proofErr w:type="spellStart"/>
            <w:r w:rsidR="00283126" w:rsidRPr="005A5BCD">
              <w:rPr>
                <w:rFonts w:ascii="Times New Roman" w:hAnsi="Times New Roman"/>
              </w:rPr>
              <w:t>Bangi</w:t>
            </w:r>
            <w:proofErr w:type="spellEnd"/>
            <w:r w:rsidR="00283126" w:rsidRPr="005A5BCD">
              <w:rPr>
                <w:rFonts w:ascii="Times New Roman" w:hAnsi="Times New Roman"/>
              </w:rPr>
              <w:br/>
              <w:t xml:space="preserve">Selangor </w:t>
            </w:r>
            <w:proofErr w:type="spellStart"/>
            <w:r w:rsidR="00283126" w:rsidRPr="005A5BCD">
              <w:rPr>
                <w:rFonts w:ascii="Times New Roman" w:hAnsi="Times New Roman"/>
              </w:rPr>
              <w:t>Darul</w:t>
            </w:r>
            <w:proofErr w:type="spellEnd"/>
            <w:r w:rsidR="00283126" w:rsidRPr="005A5BCD">
              <w:rPr>
                <w:rFonts w:ascii="Times New Roman" w:hAnsi="Times New Roman"/>
              </w:rPr>
              <w:t xml:space="preserve"> </w:t>
            </w:r>
            <w:proofErr w:type="spellStart"/>
            <w:r w:rsidR="00283126" w:rsidRPr="005A5BCD">
              <w:rPr>
                <w:rFonts w:ascii="Times New Roman" w:hAnsi="Times New Roman"/>
              </w:rPr>
              <w:t>Ehsan</w:t>
            </w:r>
            <w:proofErr w:type="spellEnd"/>
            <w:r w:rsidR="00283126" w:rsidRPr="005A5BCD">
              <w:rPr>
                <w:rFonts w:ascii="Times New Roman" w:hAnsi="Times New Roman"/>
              </w:rPr>
              <w:t xml:space="preserve"> </w:t>
            </w:r>
          </w:p>
        </w:tc>
      </w:tr>
      <w:tr w:rsidR="00EE23BF" w:rsidRPr="005A5BCD" w:rsidTr="002F13C2">
        <w:tc>
          <w:tcPr>
            <w:tcW w:w="2127" w:type="dxa"/>
            <w:tcBorders>
              <w:right w:val="nil"/>
            </w:tcBorders>
            <w:shd w:val="clear" w:color="auto" w:fill="BADBF9"/>
          </w:tcPr>
          <w:p w:rsidR="00EE23BF" w:rsidRPr="005A5BCD" w:rsidRDefault="00EE23BF" w:rsidP="002F13C2">
            <w:pPr>
              <w:spacing w:before="120" w:after="120" w:line="240" w:lineRule="auto"/>
              <w:jc w:val="both"/>
              <w:rPr>
                <w:rFonts w:ascii="Times New Roman" w:hAnsi="Times New Roman"/>
              </w:rPr>
            </w:pPr>
          </w:p>
        </w:tc>
        <w:tc>
          <w:tcPr>
            <w:tcW w:w="6945" w:type="dxa"/>
            <w:tcBorders>
              <w:left w:val="nil"/>
            </w:tcBorders>
            <w:shd w:val="clear" w:color="auto" w:fill="BADBF9"/>
          </w:tcPr>
          <w:p w:rsidR="00EE23BF" w:rsidRPr="005A5BCD" w:rsidRDefault="00EE23BF" w:rsidP="002F13C2">
            <w:pPr>
              <w:spacing w:before="120" w:after="120" w:line="240" w:lineRule="auto"/>
              <w:rPr>
                <w:rFonts w:ascii="Times New Roman" w:hAnsi="Times New Roman"/>
              </w:rPr>
            </w:pPr>
          </w:p>
        </w:tc>
      </w:tr>
    </w:tbl>
    <w:p w:rsidR="00EE23BF" w:rsidRPr="005A5BCD" w:rsidRDefault="00EE23BF" w:rsidP="003117A8">
      <w:pPr>
        <w:rPr>
          <w:rFonts w:ascii="Times New Roman" w:hAnsi="Times New Roman"/>
        </w:rPr>
      </w:pPr>
    </w:p>
    <w:p w:rsidR="00F608F3" w:rsidRPr="005A5BCD" w:rsidRDefault="00F608F3" w:rsidP="003117A8">
      <w:pPr>
        <w:rPr>
          <w:rFonts w:ascii="Times New Roman" w:hAnsi="Times New Roman"/>
        </w:rPr>
      </w:pPr>
    </w:p>
    <w:p w:rsidR="00F608F3" w:rsidRPr="005A5BCD" w:rsidRDefault="00F608F3" w:rsidP="003117A8">
      <w:pPr>
        <w:rPr>
          <w:rFonts w:ascii="Times New Roman" w:hAnsi="Times New Roman"/>
        </w:rPr>
      </w:pPr>
    </w:p>
    <w:p w:rsidR="00F608F3" w:rsidRDefault="00F608F3" w:rsidP="003117A8">
      <w:pPr>
        <w:rPr>
          <w:rFonts w:ascii="Times New Roman" w:hAnsi="Times New Roman"/>
        </w:rPr>
      </w:pPr>
    </w:p>
    <w:p w:rsidR="0079699D" w:rsidRDefault="0079699D" w:rsidP="003117A8">
      <w:pPr>
        <w:rPr>
          <w:rFonts w:ascii="Times New Roman" w:hAnsi="Times New Roman"/>
        </w:rPr>
      </w:pPr>
    </w:p>
    <w:p w:rsidR="0079699D" w:rsidRDefault="0079699D" w:rsidP="003117A8">
      <w:pPr>
        <w:rPr>
          <w:rFonts w:ascii="Times New Roman" w:hAnsi="Times New Roman"/>
        </w:rPr>
      </w:pPr>
    </w:p>
    <w:p w:rsidR="0079699D" w:rsidRDefault="0079699D" w:rsidP="003117A8">
      <w:pPr>
        <w:rPr>
          <w:rFonts w:ascii="Times New Roman" w:hAnsi="Times New Roman"/>
        </w:rPr>
      </w:pPr>
    </w:p>
    <w:p w:rsidR="0079699D" w:rsidRDefault="0079699D" w:rsidP="003117A8">
      <w:pPr>
        <w:rPr>
          <w:rFonts w:ascii="Times New Roman" w:hAnsi="Times New Roman"/>
        </w:rPr>
      </w:pPr>
    </w:p>
    <w:p w:rsidR="0079699D" w:rsidRPr="005A5BCD" w:rsidRDefault="0079699D" w:rsidP="003117A8">
      <w:pPr>
        <w:rPr>
          <w:rFonts w:ascii="Times New Roman" w:hAnsi="Times New Roman"/>
        </w:rPr>
      </w:pPr>
    </w:p>
    <w:p w:rsidR="00F608F3" w:rsidRPr="005A5BCD" w:rsidRDefault="000C447F" w:rsidP="00F608F3">
      <w:pPr>
        <w:jc w:val="right"/>
        <w:rPr>
          <w:rStyle w:val="Strong"/>
          <w:rFonts w:ascii="Times New Roman" w:hAnsi="Times New Roman"/>
          <w:b w:val="0"/>
          <w:bCs w:val="0"/>
          <w:i/>
        </w:rPr>
      </w:pPr>
      <w:r w:rsidRPr="005A5BCD">
        <w:rPr>
          <w:rStyle w:val="Strong"/>
          <w:rFonts w:ascii="Times New Roman" w:hAnsi="Times New Roman"/>
          <w:b w:val="0"/>
          <w:bCs w:val="0"/>
          <w:i/>
        </w:rPr>
        <w:lastRenderedPageBreak/>
        <w:t>Appendi</w:t>
      </w:r>
      <w:r w:rsidR="00F608F3" w:rsidRPr="005A5BCD">
        <w:rPr>
          <w:rStyle w:val="Strong"/>
          <w:rFonts w:ascii="Times New Roman" w:hAnsi="Times New Roman"/>
          <w:b w:val="0"/>
          <w:bCs w:val="0"/>
          <w:i/>
        </w:rPr>
        <w:t xml:space="preserve">ces </w:t>
      </w:r>
    </w:p>
    <w:p w:rsidR="005E248E" w:rsidRPr="005A5BCD" w:rsidRDefault="005E248E" w:rsidP="005E248E">
      <w:pPr>
        <w:rPr>
          <w:rFonts w:ascii="Times New Roman" w:hAnsi="Times New Roman"/>
        </w:rPr>
      </w:pPr>
    </w:p>
    <w:p w:rsidR="005530F9" w:rsidRPr="005A5BCD" w:rsidRDefault="005530F9" w:rsidP="005530F9">
      <w:pPr>
        <w:jc w:val="center"/>
        <w:rPr>
          <w:rFonts w:ascii="Times New Roman" w:hAnsi="Times New Roman"/>
          <w:u w:val="single"/>
        </w:rPr>
      </w:pPr>
      <w:r w:rsidRPr="005A5BCD">
        <w:rPr>
          <w:rFonts w:ascii="Times New Roman" w:hAnsi="Times New Roman"/>
          <w:u w:val="single"/>
        </w:rPr>
        <w:t>Sample Research Report</w:t>
      </w:r>
    </w:p>
    <w:p w:rsidR="005530F9" w:rsidRPr="005A5BCD" w:rsidRDefault="005530F9" w:rsidP="005E248E">
      <w:pPr>
        <w:rPr>
          <w:rFonts w:ascii="Times New Roman" w:hAnsi="Times New Roman"/>
        </w:rPr>
      </w:pPr>
    </w:p>
    <w:p w:rsidR="005530F9" w:rsidRPr="005A5BCD" w:rsidRDefault="005530F9" w:rsidP="005530F9">
      <w:pPr>
        <w:rPr>
          <w:rFonts w:ascii="Times New Roman" w:hAnsi="Times New Roman"/>
        </w:rPr>
      </w:pPr>
      <w:r w:rsidRPr="005A5BCD">
        <w:rPr>
          <w:rFonts w:ascii="Times New Roman" w:hAnsi="Times New Roman"/>
        </w:rPr>
        <w:t>1.</w:t>
      </w:r>
      <w:r w:rsidRPr="005A5BCD">
        <w:rPr>
          <w:rFonts w:ascii="Times New Roman" w:hAnsi="Times New Roman"/>
        </w:rPr>
        <w:tab/>
      </w:r>
      <w:r w:rsidR="007929EF">
        <w:rPr>
          <w:rFonts w:ascii="Times New Roman" w:hAnsi="Times New Roman"/>
        </w:rPr>
        <w:t>Executive summary</w:t>
      </w:r>
      <w:r w:rsidRPr="005A5BCD">
        <w:rPr>
          <w:rFonts w:ascii="Times New Roman" w:hAnsi="Times New Roman"/>
        </w:rPr>
        <w:t xml:space="preserve">: </w:t>
      </w:r>
      <w:r w:rsidR="007929EF">
        <w:rPr>
          <w:rFonts w:ascii="Times New Roman" w:hAnsi="Times New Roman"/>
        </w:rPr>
        <w:t xml:space="preserve">Design and fabrication of jig for computer assisted Total Knee Replacement Surgery. </w:t>
      </w:r>
      <w:r w:rsidRPr="005A5BCD">
        <w:rPr>
          <w:rFonts w:ascii="Times New Roman" w:hAnsi="Times New Roman"/>
        </w:rPr>
        <w:t xml:space="preserve"> </w:t>
      </w:r>
    </w:p>
    <w:p w:rsidR="005E248E" w:rsidRPr="005A5BCD" w:rsidRDefault="005E248E" w:rsidP="005E248E">
      <w:pPr>
        <w:rPr>
          <w:rFonts w:ascii="Times New Roman" w:hAnsi="Times New Roman"/>
        </w:rPr>
      </w:pPr>
    </w:p>
    <w:p w:rsidR="005530F9" w:rsidRPr="005A5BCD" w:rsidRDefault="005530F9" w:rsidP="005530F9">
      <w:pPr>
        <w:jc w:val="center"/>
        <w:rPr>
          <w:rFonts w:ascii="Times New Roman" w:hAnsi="Times New Roman"/>
          <w:u w:val="single"/>
        </w:rPr>
      </w:pPr>
      <w:r w:rsidRPr="005A5BCD">
        <w:rPr>
          <w:rFonts w:ascii="Times New Roman" w:hAnsi="Times New Roman"/>
          <w:u w:val="single"/>
        </w:rPr>
        <w:t xml:space="preserve">Sample Research </w:t>
      </w:r>
      <w:r w:rsidR="00532FB2" w:rsidRPr="005A5BCD">
        <w:rPr>
          <w:rFonts w:ascii="Times New Roman" w:hAnsi="Times New Roman"/>
          <w:u w:val="single"/>
        </w:rPr>
        <w:t>Paper</w:t>
      </w:r>
      <w:r w:rsidR="005C202D" w:rsidRPr="005A5BCD">
        <w:rPr>
          <w:rFonts w:ascii="Times New Roman" w:hAnsi="Times New Roman"/>
          <w:u w:val="single"/>
        </w:rPr>
        <w:t>s</w:t>
      </w:r>
    </w:p>
    <w:p w:rsidR="001C379A" w:rsidRPr="005A5BCD" w:rsidRDefault="001C379A" w:rsidP="001C379A">
      <w:pPr>
        <w:pStyle w:val="NoSpacing"/>
        <w:keepNext/>
        <w:jc w:val="both"/>
        <w:rPr>
          <w:rFonts w:ascii="Times New Roman" w:hAnsi="Times New Roman"/>
          <w:color w:val="FF0000"/>
        </w:rPr>
      </w:pPr>
      <w:proofErr w:type="gramStart"/>
      <w:r w:rsidRPr="005A5BCD">
        <w:rPr>
          <w:rFonts w:ascii="Times New Roman" w:hAnsi="Times New Roman"/>
        </w:rPr>
        <w:t>1.</w:t>
      </w:r>
      <w:r w:rsidRPr="005A5BCD">
        <w:rPr>
          <w:rFonts w:ascii="Times New Roman" w:hAnsi="Times New Roman"/>
        </w:rPr>
        <w:tab/>
      </w:r>
      <w:r w:rsidRPr="005A5BCD">
        <w:rPr>
          <w:rFonts w:ascii="Times New Roman" w:hAnsi="Times New Roman"/>
          <w:u w:val="single"/>
        </w:rPr>
        <w:t>Abu Bakar Sulong</w:t>
      </w:r>
      <w:r w:rsidRPr="005A5BCD">
        <w:rPr>
          <w:rFonts w:ascii="Times New Roman" w:hAnsi="Times New Roman"/>
        </w:rPr>
        <w:t xml:space="preserve">, </w:t>
      </w:r>
      <w:proofErr w:type="spellStart"/>
      <w:r w:rsidRPr="005A5BCD">
        <w:rPr>
          <w:rFonts w:ascii="Times New Roman" w:hAnsi="Times New Roman"/>
        </w:rPr>
        <w:t>Joohyuk</w:t>
      </w:r>
      <w:proofErr w:type="spellEnd"/>
      <w:r w:rsidRPr="005A5BCD">
        <w:rPr>
          <w:rFonts w:ascii="Times New Roman" w:hAnsi="Times New Roman"/>
        </w:rPr>
        <w:t xml:space="preserve"> Park, Che Husna Azhari, </w:t>
      </w:r>
      <w:proofErr w:type="spellStart"/>
      <w:r w:rsidRPr="005A5BCD">
        <w:rPr>
          <w:rFonts w:ascii="Times New Roman" w:hAnsi="Times New Roman"/>
        </w:rPr>
        <w:t>Kamaruzaman</w:t>
      </w:r>
      <w:proofErr w:type="spellEnd"/>
      <w:r w:rsidRPr="005A5BCD">
        <w:rPr>
          <w:rFonts w:ascii="Times New Roman" w:hAnsi="Times New Roman"/>
        </w:rPr>
        <w:t xml:space="preserve"> </w:t>
      </w:r>
      <w:proofErr w:type="spellStart"/>
      <w:r w:rsidRPr="005A5BCD">
        <w:rPr>
          <w:rFonts w:ascii="Times New Roman" w:hAnsi="Times New Roman"/>
        </w:rPr>
        <w:t>Jusoff</w:t>
      </w:r>
      <w:proofErr w:type="spellEnd"/>
      <w:r w:rsidRPr="005A5BCD">
        <w:rPr>
          <w:rFonts w:ascii="Times New Roman" w:hAnsi="Times New Roman"/>
        </w:rPr>
        <w:t>.</w:t>
      </w:r>
      <w:proofErr w:type="gramEnd"/>
      <w:r w:rsidRPr="005A5BCD">
        <w:rPr>
          <w:rFonts w:ascii="Times New Roman" w:hAnsi="Times New Roman"/>
        </w:rPr>
        <w:t xml:space="preserve"> Process optimization of melt spinning and mechanical strength enhancement of functionalized multi-walled carbon </w:t>
      </w:r>
      <w:proofErr w:type="spellStart"/>
      <w:r w:rsidRPr="005A5BCD">
        <w:rPr>
          <w:rFonts w:ascii="Times New Roman" w:hAnsi="Times New Roman"/>
        </w:rPr>
        <w:t>nanotubes</w:t>
      </w:r>
      <w:proofErr w:type="spellEnd"/>
      <w:r w:rsidRPr="005A5BCD">
        <w:rPr>
          <w:rFonts w:ascii="Times New Roman" w:hAnsi="Times New Roman"/>
        </w:rPr>
        <w:t xml:space="preserve"> reinforcing polyethylene fibers, </w:t>
      </w:r>
      <w:r w:rsidRPr="005A5BCD">
        <w:rPr>
          <w:rFonts w:ascii="Times New Roman" w:hAnsi="Times New Roman"/>
          <w:i/>
        </w:rPr>
        <w:t>Composites: Part B</w:t>
      </w:r>
      <w:r w:rsidRPr="005A5BCD">
        <w:rPr>
          <w:rFonts w:ascii="Times New Roman" w:hAnsi="Times New Roman"/>
        </w:rPr>
        <w:t xml:space="preserve"> 2011</w:t>
      </w:r>
      <w:proofErr w:type="gramStart"/>
      <w:r w:rsidRPr="005A5BCD">
        <w:rPr>
          <w:rFonts w:ascii="Times New Roman" w:hAnsi="Times New Roman"/>
        </w:rPr>
        <w:t>;42:11</w:t>
      </w:r>
      <w:proofErr w:type="gramEnd"/>
      <w:r w:rsidRPr="005A5BCD">
        <w:rPr>
          <w:rFonts w:ascii="Times New Roman" w:hAnsi="Times New Roman"/>
        </w:rPr>
        <w:t xml:space="preserve">-17 (ISI </w:t>
      </w:r>
      <w:proofErr w:type="spellStart"/>
      <w:r w:rsidRPr="005A5BCD">
        <w:rPr>
          <w:rFonts w:ascii="Times New Roman" w:hAnsi="Times New Roman"/>
        </w:rPr>
        <w:t>WoS</w:t>
      </w:r>
      <w:proofErr w:type="spellEnd"/>
      <w:r w:rsidRPr="005A5BCD">
        <w:rPr>
          <w:rFonts w:ascii="Times New Roman" w:hAnsi="Times New Roman"/>
        </w:rPr>
        <w:t xml:space="preserve"> &amp; Scopus</w:t>
      </w:r>
      <w:r w:rsidRPr="005A5BCD">
        <w:rPr>
          <w:rFonts w:ascii="Times New Roman" w:hAnsi="Times New Roman"/>
          <w:color w:val="FF0000"/>
        </w:rPr>
        <w:t>)</w:t>
      </w:r>
    </w:p>
    <w:p w:rsidR="001C379A" w:rsidRPr="005A5BCD" w:rsidRDefault="001C7395" w:rsidP="001C379A">
      <w:pPr>
        <w:pStyle w:val="NoSpacing"/>
        <w:keepNext/>
        <w:jc w:val="both"/>
        <w:rPr>
          <w:rFonts w:ascii="Times New Roman" w:hAnsi="Times New Roman"/>
        </w:rPr>
      </w:pPr>
      <w:proofErr w:type="gramStart"/>
      <w:r w:rsidRPr="005A5BCD">
        <w:rPr>
          <w:rFonts w:ascii="Times New Roman" w:hAnsi="Times New Roman"/>
        </w:rPr>
        <w:t>2.</w:t>
      </w:r>
      <w:r w:rsidRPr="005A5BCD">
        <w:rPr>
          <w:rFonts w:ascii="Times New Roman" w:hAnsi="Times New Roman"/>
        </w:rPr>
        <w:tab/>
      </w:r>
      <w:r w:rsidR="001C379A" w:rsidRPr="005A5BCD">
        <w:rPr>
          <w:rFonts w:ascii="Times New Roman" w:hAnsi="Times New Roman"/>
          <w:u w:val="single"/>
        </w:rPr>
        <w:t>Abu Bakar Sulong</w:t>
      </w:r>
      <w:r w:rsidR="001C379A" w:rsidRPr="005A5BCD">
        <w:rPr>
          <w:rFonts w:ascii="Times New Roman" w:hAnsi="Times New Roman"/>
          <w:b/>
        </w:rPr>
        <w:t xml:space="preserve">, </w:t>
      </w:r>
      <w:proofErr w:type="spellStart"/>
      <w:r w:rsidR="001C379A" w:rsidRPr="005A5BCD">
        <w:rPr>
          <w:rFonts w:ascii="Times New Roman" w:hAnsi="Times New Roman"/>
        </w:rPr>
        <w:t>Joohyuk</w:t>
      </w:r>
      <w:proofErr w:type="spellEnd"/>
      <w:r w:rsidR="001C379A" w:rsidRPr="005A5BCD">
        <w:rPr>
          <w:rFonts w:ascii="Times New Roman" w:hAnsi="Times New Roman"/>
        </w:rPr>
        <w:t xml:space="preserve"> Park.</w:t>
      </w:r>
      <w:proofErr w:type="gramEnd"/>
      <w:r w:rsidR="001C379A" w:rsidRPr="005A5BCD">
        <w:rPr>
          <w:rFonts w:ascii="Times New Roman" w:hAnsi="Times New Roman"/>
        </w:rPr>
        <w:t xml:space="preserve"> Alignment of multi-walled carbon </w:t>
      </w:r>
      <w:proofErr w:type="spellStart"/>
      <w:r w:rsidR="001C379A" w:rsidRPr="005A5BCD">
        <w:rPr>
          <w:rFonts w:ascii="Times New Roman" w:hAnsi="Times New Roman"/>
        </w:rPr>
        <w:t>nanotubes</w:t>
      </w:r>
      <w:proofErr w:type="spellEnd"/>
      <w:r w:rsidR="001C379A" w:rsidRPr="005A5BCD">
        <w:rPr>
          <w:rFonts w:ascii="Times New Roman" w:hAnsi="Times New Roman"/>
        </w:rPr>
        <w:t xml:space="preserve"> in a polyethylene matrix by extrusion shear flow: mechanical properties enhancement, </w:t>
      </w:r>
      <w:r w:rsidR="001C379A" w:rsidRPr="005A5BCD">
        <w:rPr>
          <w:rFonts w:ascii="Times New Roman" w:hAnsi="Times New Roman"/>
          <w:i/>
        </w:rPr>
        <w:t>Journal of Composite Materials</w:t>
      </w:r>
      <w:r w:rsidR="001C379A" w:rsidRPr="005A5BCD">
        <w:rPr>
          <w:rFonts w:ascii="Times New Roman" w:hAnsi="Times New Roman"/>
        </w:rPr>
        <w:t>, 2011</w:t>
      </w:r>
      <w:proofErr w:type="gramStart"/>
      <w:r w:rsidR="001C379A" w:rsidRPr="005A5BCD">
        <w:rPr>
          <w:rFonts w:ascii="Times New Roman" w:hAnsi="Times New Roman"/>
        </w:rPr>
        <w:t>;45</w:t>
      </w:r>
      <w:proofErr w:type="gramEnd"/>
      <w:r w:rsidR="001C379A" w:rsidRPr="005A5BCD">
        <w:rPr>
          <w:rFonts w:ascii="Times New Roman" w:hAnsi="Times New Roman"/>
        </w:rPr>
        <w:t xml:space="preserve">(8)931-941 (Scopus &amp; ISI </w:t>
      </w:r>
      <w:proofErr w:type="spellStart"/>
      <w:r w:rsidR="001C379A" w:rsidRPr="005A5BCD">
        <w:rPr>
          <w:rFonts w:ascii="Times New Roman" w:hAnsi="Times New Roman"/>
        </w:rPr>
        <w:t>WoS</w:t>
      </w:r>
      <w:proofErr w:type="spellEnd"/>
      <w:r w:rsidR="001C379A" w:rsidRPr="005A5BCD">
        <w:rPr>
          <w:rFonts w:ascii="Times New Roman" w:hAnsi="Times New Roman"/>
        </w:rPr>
        <w:t>)</w:t>
      </w:r>
    </w:p>
    <w:p w:rsidR="001C379A" w:rsidRDefault="001C7395" w:rsidP="005E248E">
      <w:pPr>
        <w:rPr>
          <w:rFonts w:ascii="Times New Roman" w:hAnsi="Times New Roman"/>
        </w:rPr>
      </w:pPr>
      <w:r w:rsidRPr="005A5BCD">
        <w:rPr>
          <w:rFonts w:ascii="Times New Roman" w:hAnsi="Times New Roman"/>
        </w:rPr>
        <w:t>Emil, A</w:t>
      </w:r>
      <w:proofErr w:type="gramStart"/>
      <w:r w:rsidRPr="005A5BCD">
        <w:rPr>
          <w:rFonts w:ascii="Times New Roman" w:hAnsi="Times New Roman"/>
        </w:rPr>
        <w:t>. ,</w:t>
      </w:r>
      <w:proofErr w:type="gramEnd"/>
      <w:r w:rsidRPr="005A5BCD">
        <w:rPr>
          <w:rFonts w:ascii="Times New Roman" w:hAnsi="Times New Roman"/>
        </w:rPr>
        <w:t xml:space="preserve"> </w:t>
      </w:r>
      <w:proofErr w:type="spellStart"/>
      <w:r w:rsidRPr="005A5BCD">
        <w:rPr>
          <w:rFonts w:ascii="Times New Roman" w:hAnsi="Times New Roman"/>
          <w:u w:val="single"/>
        </w:rPr>
        <w:t>Yaakob</w:t>
      </w:r>
      <w:proofErr w:type="spellEnd"/>
      <w:r w:rsidRPr="005A5BCD">
        <w:rPr>
          <w:rFonts w:ascii="Times New Roman" w:hAnsi="Times New Roman"/>
          <w:u w:val="single"/>
        </w:rPr>
        <w:t>, Z</w:t>
      </w:r>
      <w:r w:rsidRPr="005A5BCD">
        <w:rPr>
          <w:rFonts w:ascii="Times New Roman" w:hAnsi="Times New Roman"/>
        </w:rPr>
        <w:t xml:space="preserve">., </w:t>
      </w:r>
      <w:proofErr w:type="spellStart"/>
      <w:r w:rsidRPr="005A5BCD">
        <w:rPr>
          <w:rFonts w:ascii="Times New Roman" w:hAnsi="Times New Roman"/>
        </w:rPr>
        <w:t>Satheesh</w:t>
      </w:r>
      <w:proofErr w:type="spellEnd"/>
      <w:r w:rsidRPr="005A5BCD">
        <w:rPr>
          <w:rFonts w:ascii="Times New Roman" w:hAnsi="Times New Roman"/>
        </w:rPr>
        <w:t xml:space="preserve"> Kumar, M.N., </w:t>
      </w:r>
      <w:proofErr w:type="spellStart"/>
      <w:r w:rsidRPr="005A5BCD">
        <w:rPr>
          <w:rFonts w:ascii="Times New Roman" w:hAnsi="Times New Roman"/>
        </w:rPr>
        <w:t>Jahim</w:t>
      </w:r>
      <w:proofErr w:type="spellEnd"/>
      <w:r w:rsidRPr="005A5BCD">
        <w:rPr>
          <w:rFonts w:ascii="Times New Roman" w:hAnsi="Times New Roman"/>
        </w:rPr>
        <w:t xml:space="preserve">, J.M., </w:t>
      </w:r>
      <w:proofErr w:type="spellStart"/>
      <w:r w:rsidRPr="005A5BCD">
        <w:rPr>
          <w:rFonts w:ascii="Times New Roman" w:hAnsi="Times New Roman"/>
        </w:rPr>
        <w:t>Salimon</w:t>
      </w:r>
      <w:proofErr w:type="spellEnd"/>
      <w:r w:rsidRPr="005A5BCD">
        <w:rPr>
          <w:rFonts w:ascii="Times New Roman" w:hAnsi="Times New Roman"/>
        </w:rPr>
        <w:t xml:space="preserve">, </w:t>
      </w:r>
    </w:p>
    <w:p w:rsidR="007F2DF6" w:rsidRDefault="001C7395" w:rsidP="007F2DF6">
      <w:pPr>
        <w:pStyle w:val="NoSpacing"/>
        <w:keepNext/>
        <w:jc w:val="both"/>
        <w:rPr>
          <w:rFonts w:ascii="Times New Roman" w:hAnsi="Times New Roman"/>
        </w:rPr>
      </w:pPr>
      <w:r w:rsidRPr="005A5BCD">
        <w:rPr>
          <w:rFonts w:ascii="Times New Roman" w:hAnsi="Times New Roman"/>
        </w:rPr>
        <w:t>3.</w:t>
      </w:r>
      <w:r w:rsidRPr="005A5BCD">
        <w:rPr>
          <w:rFonts w:ascii="Times New Roman" w:hAnsi="Times New Roman"/>
        </w:rPr>
        <w:tab/>
      </w:r>
      <w:r w:rsidR="007F2DF6" w:rsidRPr="005A5BCD">
        <w:rPr>
          <w:rFonts w:ascii="Times New Roman" w:hAnsi="Times New Roman"/>
          <w:u w:val="single"/>
        </w:rPr>
        <w:t>Abu Bakar Sulong</w:t>
      </w:r>
      <w:r w:rsidR="007F2DF6" w:rsidRPr="005A5BCD">
        <w:rPr>
          <w:rFonts w:ascii="Times New Roman" w:hAnsi="Times New Roman"/>
        </w:rPr>
        <w:t xml:space="preserve">, Muhamad Ilman Hakimi, Mohd Fazuri Abdullah, San Wei Koon, </w:t>
      </w:r>
      <w:proofErr w:type="gramStart"/>
      <w:r w:rsidR="007F2DF6" w:rsidRPr="005A5BCD">
        <w:rPr>
          <w:rFonts w:ascii="Times New Roman" w:hAnsi="Times New Roman"/>
        </w:rPr>
        <w:t>Nor</w:t>
      </w:r>
      <w:proofErr w:type="gramEnd"/>
      <w:r w:rsidR="007F2DF6" w:rsidRPr="005A5BCD">
        <w:rPr>
          <w:rFonts w:ascii="Times New Roman" w:hAnsi="Times New Roman"/>
        </w:rPr>
        <w:t xml:space="preserve"> Hamdan Nor Yahya, and Rizauddin Ramli. Design approach for jig in computer assisted Total Knee Replacement Surgery, </w:t>
      </w:r>
      <w:r w:rsidR="007F2DF6" w:rsidRPr="005A5BCD">
        <w:rPr>
          <w:rFonts w:ascii="Times New Roman" w:hAnsi="Times New Roman"/>
          <w:i/>
        </w:rPr>
        <w:t>Key Engineering Materials</w:t>
      </w:r>
      <w:r w:rsidR="007F2DF6" w:rsidRPr="005A5BCD">
        <w:rPr>
          <w:rFonts w:ascii="Times New Roman" w:hAnsi="Times New Roman"/>
        </w:rPr>
        <w:t xml:space="preserve"> 2010</w:t>
      </w:r>
      <w:proofErr w:type="gramStart"/>
      <w:r w:rsidR="007F2DF6" w:rsidRPr="005A5BCD">
        <w:rPr>
          <w:rFonts w:ascii="Times New Roman" w:hAnsi="Times New Roman"/>
        </w:rPr>
        <w:t>;447</w:t>
      </w:r>
      <w:proofErr w:type="gramEnd"/>
      <w:r w:rsidR="007F2DF6" w:rsidRPr="005A5BCD">
        <w:rPr>
          <w:rFonts w:ascii="Times New Roman" w:hAnsi="Times New Roman"/>
        </w:rPr>
        <w:t>-448:341-345 (Scopus)</w:t>
      </w:r>
    </w:p>
    <w:p w:rsidR="007F2DF6" w:rsidRDefault="007F2DF6" w:rsidP="007F2DF6">
      <w:pPr>
        <w:pStyle w:val="NoSpacing"/>
        <w:keepNext/>
        <w:jc w:val="both"/>
        <w:rPr>
          <w:rFonts w:ascii="Times New Roman" w:hAnsi="Times New Roman"/>
        </w:rPr>
      </w:pPr>
    </w:p>
    <w:p w:rsidR="001C7395" w:rsidRPr="005A5BCD" w:rsidRDefault="001C7395" w:rsidP="007F2DF6">
      <w:pPr>
        <w:pStyle w:val="NoSpacing"/>
        <w:keepNext/>
        <w:jc w:val="both"/>
        <w:rPr>
          <w:rFonts w:ascii="Times New Roman" w:hAnsi="Times New Roman"/>
        </w:rPr>
      </w:pPr>
      <w:r w:rsidRPr="005A5BCD">
        <w:rPr>
          <w:rFonts w:ascii="Times New Roman" w:hAnsi="Times New Roman"/>
        </w:rPr>
        <w:t>4.</w:t>
      </w:r>
      <w:r w:rsidRPr="005A5BCD">
        <w:rPr>
          <w:rFonts w:ascii="Times New Roman" w:hAnsi="Times New Roman"/>
        </w:rPr>
        <w:tab/>
      </w:r>
      <w:r w:rsidR="007F2DF6" w:rsidRPr="005A5BCD">
        <w:rPr>
          <w:rFonts w:ascii="Times New Roman" w:hAnsi="Times New Roman"/>
          <w:bCs/>
        </w:rPr>
        <w:t xml:space="preserve">Intan Syaherra Ramli, Haslina Arshad, </w:t>
      </w:r>
      <w:r w:rsidR="007F2DF6" w:rsidRPr="005A5BCD">
        <w:rPr>
          <w:rFonts w:ascii="Times New Roman" w:hAnsi="Times New Roman"/>
          <w:bCs/>
          <w:u w:val="single"/>
        </w:rPr>
        <w:t>Abu Bakar Sulong,</w:t>
      </w:r>
      <w:r w:rsidR="007F2DF6" w:rsidRPr="005A5BCD">
        <w:rPr>
          <w:rFonts w:ascii="Times New Roman" w:hAnsi="Times New Roman"/>
          <w:bCs/>
        </w:rPr>
        <w:t xml:space="preserve"> </w:t>
      </w:r>
      <w:proofErr w:type="gramStart"/>
      <w:r w:rsidR="007F2DF6" w:rsidRPr="005A5BCD">
        <w:rPr>
          <w:rFonts w:ascii="Times New Roman" w:hAnsi="Times New Roman"/>
          <w:bCs/>
        </w:rPr>
        <w:t>Nor</w:t>
      </w:r>
      <w:proofErr w:type="gramEnd"/>
      <w:r w:rsidR="007F2DF6" w:rsidRPr="005A5BCD">
        <w:rPr>
          <w:rFonts w:ascii="Times New Roman" w:hAnsi="Times New Roman"/>
          <w:bCs/>
        </w:rPr>
        <w:t xml:space="preserve"> Hamdan Mohd </w:t>
      </w:r>
      <w:proofErr w:type="spellStart"/>
      <w:r w:rsidR="007F2DF6" w:rsidRPr="005A5BCD">
        <w:rPr>
          <w:rFonts w:ascii="Times New Roman" w:hAnsi="Times New Roman"/>
          <w:bCs/>
        </w:rPr>
        <w:t>Yahaya</w:t>
      </w:r>
      <w:proofErr w:type="spellEnd"/>
      <w:r w:rsidR="007F2DF6" w:rsidRPr="005A5BCD">
        <w:rPr>
          <w:rFonts w:ascii="Times New Roman" w:hAnsi="Times New Roman"/>
          <w:bCs/>
        </w:rPr>
        <w:t xml:space="preserve">, and Che Hassan Che Haron. Visualization of the newly designed jig and fixture for computer-assisted knee replacement surgery, </w:t>
      </w:r>
      <w:r w:rsidR="007F2DF6" w:rsidRPr="005A5BCD">
        <w:rPr>
          <w:rFonts w:ascii="Times New Roman" w:hAnsi="Times New Roman"/>
          <w:bCs/>
          <w:i/>
        </w:rPr>
        <w:t xml:space="preserve">Lecture Notes in Computer Science </w:t>
      </w:r>
      <w:r w:rsidR="007F2DF6" w:rsidRPr="005A5BCD">
        <w:rPr>
          <w:rFonts w:ascii="Times New Roman" w:hAnsi="Times New Roman"/>
          <w:bCs/>
        </w:rPr>
        <w:t>2009; 5857:223-231 (Scopus)</w:t>
      </w:r>
    </w:p>
    <w:p w:rsidR="00532FB2" w:rsidRPr="005A5BCD" w:rsidRDefault="00532FB2" w:rsidP="005E248E">
      <w:pPr>
        <w:rPr>
          <w:rFonts w:ascii="Times New Roman" w:hAnsi="Times New Roman"/>
        </w:rPr>
      </w:pPr>
    </w:p>
    <w:p w:rsidR="005E248E" w:rsidRPr="005A5BCD" w:rsidRDefault="005E248E" w:rsidP="005E248E">
      <w:pPr>
        <w:rPr>
          <w:rFonts w:ascii="Times New Roman" w:hAnsi="Times New Roman"/>
        </w:rPr>
      </w:pPr>
    </w:p>
    <w:sectPr w:rsidR="005E248E" w:rsidRPr="005A5BCD" w:rsidSect="00AA48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4E" w:rsidRDefault="005C674E" w:rsidP="00D436D2">
      <w:pPr>
        <w:spacing w:after="0" w:line="240" w:lineRule="auto"/>
      </w:pPr>
      <w:r>
        <w:separator/>
      </w:r>
    </w:p>
  </w:endnote>
  <w:endnote w:type="continuationSeparator" w:id="0">
    <w:p w:rsidR="005C674E" w:rsidRDefault="005C674E" w:rsidP="00D43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pPr>
      <w:pStyle w:val="Footer"/>
      <w:pBdr>
        <w:top w:val="single" w:sz="4" w:space="1" w:color="A5A5A5"/>
      </w:pBdr>
      <w:jc w:val="right"/>
      <w:rPr>
        <w:color w:val="7F7F7F"/>
      </w:rPr>
    </w:pPr>
    <w:r>
      <w:rPr>
        <w:noProof/>
        <w:color w:val="7F7F7F"/>
        <w:lang w:val="en-AU"/>
      </w:rPr>
      <w:t xml:space="preserve">Submitted to Institution of Engineers, </w:t>
    </w:r>
    <w:smartTag w:uri="urn:schemas-microsoft-com:office:smarttags" w:element="country-region">
      <w:smartTag w:uri="urn:schemas-microsoft-com:office:smarttags" w:element="place">
        <w:r>
          <w:rPr>
            <w:noProof/>
            <w:color w:val="7F7F7F"/>
            <w:lang w:val="en-AU"/>
          </w:rPr>
          <w:t>Malaysia</w:t>
        </w:r>
      </w:smartTag>
    </w:smartTag>
    <w:r>
      <w:rPr>
        <w:noProof/>
        <w:color w:val="7F7F7F"/>
        <w:lang w:val="en-AU"/>
      </w:rPr>
      <w:t xml:space="preserve"> for Professional Interview</w:t>
    </w:r>
    <w:r w:rsidR="004E1EF8">
      <w:rPr>
        <w:noProof/>
        <w:color w:val="7F7F7F"/>
        <w:lang w:eastAsia="zh-TW"/>
      </w:rPr>
      <w:pict>
        <v:group id="_x0000_s2049" style="position:absolute;left:0;text-align:left;margin-left:530.65pt;margin-top:699.95pt;width:57.6pt;height:48.5pt;z-index:251657728;mso-width-percent:800;mso-position-horizontal-relative:page;mso-position-vertical-relative:page;mso-width-percent:8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75b7f4" stroked="f">
                <v:fill opacity=".5"/>
                <v:path arrowok="t"/>
                <o:lock v:ext="edit" aspectratio="t"/>
              </v:shape>
              <v:shape id="_x0000_s2053" style="position:absolute;left:7150;top:7468;width:3466;height:3550;mso-width-relative:page;mso-height-relative:page" coordsize="3466,3550" path="m,569l,2930r3466,620l3466,,,569xe" fillcolor="#badbf9" stroked="f">
                <v:fill opacity=".5"/>
                <v:path arrowok="t"/>
                <o:lock v:ext="edit" aspectratio="t"/>
              </v:shape>
              <v:shape id="_x0000_s2054" style="position:absolute;left:10616;top:7468;width:1591;height:3550;mso-width-relative:page;mso-height-relative:page" coordsize="1591,3550" path="m,l,3550,1591,2746r,-2009l,xe" fillcolor="#75b7f4" stroked="f">
                <v:fill opacity=".5"/>
                <v:path arrowok="t"/>
                <o:lock v:ext="edit" aspectratio="t"/>
              </v:shape>
            </v:group>
            <v:shape id="_x0000_s2055" style="position:absolute;left:8071;top:4069;width:4120;height:2913;mso-width-relative:page;mso-height-relative:page" coordsize="4120,2913" path="m1,251l,2662r4120,251l4120,,1,251xe" fillcolor="#d8d8d8" stroked="f">
              <v:path arrowok="t"/>
              <o:lock v:ext="edit" aspectratio="t"/>
            </v:shape>
            <v:shape id="_x0000_s2056" style="position:absolute;left:4104;top:3399;width:3985;height:4236;mso-width-relative:page;mso-height-relative:page" coordsize="3985,4236" path="m,l,4236,3985,3349r,-2428l,xe" fillcolor="#bfbfbf" stroked="f">
              <v:path arrowok="t"/>
              <o:lock v:ext="edit" aspectratio="t"/>
            </v:shape>
            <v:shape id="_x0000_s2057" style="position:absolute;left:18;top:3399;width:4086;height:4253;mso-width-relative:page;mso-height-relative:page" coordsize="4086,4253" path="m4086,r-2,4253l,3198,,1072,4086,xe" fillcolor="#d8d8d8" stroked="f">
              <v:path arrowok="t"/>
              <o:lock v:ext="edit" aspectratio="t"/>
            </v:shape>
            <v:shape id="_x0000_s2058" style="position:absolute;left:17;top:3617;width:2076;height:3851;mso-width-relative:page;mso-height-relative:page" coordsize="2076,3851" path="m,921l2060,r16,3851l,2981,,921xe" fillcolor="#badbf9" stroked="f">
              <v:fill opacity="45875f"/>
              <v:path arrowok="t"/>
              <o:lock v:ext="edit" aspectratio="t"/>
            </v:shape>
            <v:shape id="_x0000_s2059" style="position:absolute;left:2077;top:3617;width:6011;height:3835;mso-width-relative:page;mso-height-relative:page" coordsize="6011,3835" path="m,l17,3835,6011,2629r,-1390l,xe" fillcolor="#75b7f4" stroked="f">
              <v:fill opacity="45875f"/>
              <v:path arrowok="t"/>
              <o:lock v:ext="edit" aspectratio="t"/>
            </v:shape>
            <v:shape id="_x0000_s2060" style="position:absolute;left:8088;top:3835;width:4102;height:3432;mso-width-relative:page;mso-height-relative:page" coordsize="4102,3432" path="m,1038l,2411,4102,3432,4102,,,1038xe" fillcolor="#badbf9"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 filled="f" stroked="f">
            <v:textbox style="mso-next-textbox:#_x0000_s2061" inset=",0,,0">
              <w:txbxContent>
                <w:p w:rsidR="002E536C" w:rsidRPr="002F13C2" w:rsidRDefault="004E1EF8">
                  <w:pPr>
                    <w:jc w:val="center"/>
                    <w:rPr>
                      <w:color w:val="0F6FC6"/>
                    </w:rPr>
                  </w:pPr>
                  <w:fldSimple w:instr=" PAGE   \* MERGEFORMAT ">
                    <w:r w:rsidR="004C0CC2" w:rsidRPr="004C0CC2">
                      <w:rPr>
                        <w:noProof/>
                        <w:color w:val="0F6FC6"/>
                      </w:rPr>
                      <w:t>7</w:t>
                    </w:r>
                  </w:fldSimple>
                </w:p>
              </w:txbxContent>
            </v:textbox>
          </v:shape>
          <w10:wrap anchorx="page" anchory="margin"/>
        </v:group>
      </w:pict>
    </w:r>
    <w:r>
      <w:rPr>
        <w:color w:val="7F7F7F"/>
      </w:rPr>
      <w:t xml:space="preserve"> | UKM </w:t>
    </w:r>
    <w:proofErr w:type="spellStart"/>
    <w:r>
      <w:rPr>
        <w:color w:val="7F7F7F"/>
      </w:rPr>
      <w:t>Bangi</w:t>
    </w:r>
    <w:proofErr w:type="spellEnd"/>
  </w:p>
  <w:p w:rsidR="002E536C" w:rsidRDefault="002E5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4E" w:rsidRDefault="005C674E" w:rsidP="00D436D2">
      <w:pPr>
        <w:spacing w:after="0" w:line="240" w:lineRule="auto"/>
      </w:pPr>
      <w:r>
        <w:separator/>
      </w:r>
    </w:p>
  </w:footnote>
  <w:footnote w:type="continuationSeparator" w:id="0">
    <w:p w:rsidR="005C674E" w:rsidRDefault="005C674E" w:rsidP="00D43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rsidP="002F13C2">
    <w:pPr>
      <w:pStyle w:val="Header"/>
      <w:pBdr>
        <w:bottom w:val="single" w:sz="4" w:space="1" w:color="0F6FC6"/>
      </w:pBdr>
      <w:tabs>
        <w:tab w:val="clear" w:pos="4680"/>
        <w:tab w:val="clear" w:pos="9360"/>
        <w:tab w:val="right" w:pos="9029"/>
      </w:tabs>
    </w:pPr>
    <w:r>
      <w:rPr>
        <w:rFonts w:ascii="Calibri" w:eastAsia="Times New Roman" w:hAnsi="Calibri"/>
        <w:color w:val="0F6FC6"/>
        <w:sz w:val="24"/>
        <w:szCs w:val="24"/>
        <w:lang w:val="en-AU"/>
      </w:rPr>
      <w:t>Report on Training &amp; Experience</w:t>
    </w:r>
    <w:r>
      <w:rPr>
        <w:rFonts w:ascii="Calibri" w:eastAsia="Times New Roman" w:hAnsi="Calibri"/>
        <w:color w:val="0F6FC6"/>
        <w:sz w:val="24"/>
        <w:szCs w:val="24"/>
      </w:rPr>
      <w:tab/>
      <w:t>2008-2011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6C" w:rsidRDefault="002E5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792"/>
    <w:multiLevelType w:val="hybridMultilevel"/>
    <w:tmpl w:val="0E308EE6"/>
    <w:lvl w:ilvl="0" w:tplc="4409000F">
      <w:start w:val="3"/>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B637A7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C03005E"/>
    <w:multiLevelType w:val="hybridMultilevel"/>
    <w:tmpl w:val="A58EA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E0CFC"/>
    <w:multiLevelType w:val="hybridMultilevel"/>
    <w:tmpl w:val="A0A44C3E"/>
    <w:lvl w:ilvl="0" w:tplc="487AD1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603D6D"/>
    <w:multiLevelType w:val="hybridMultilevel"/>
    <w:tmpl w:val="62C47EE4"/>
    <w:lvl w:ilvl="0" w:tplc="18B89B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F57AD"/>
    <w:multiLevelType w:val="singleLevel"/>
    <w:tmpl w:val="1432095E"/>
    <w:lvl w:ilvl="0">
      <w:start w:val="1"/>
      <w:numFmt w:val="decimal"/>
      <w:lvlText w:val="%1."/>
      <w:lvlJc w:val="right"/>
      <w:pPr>
        <w:tabs>
          <w:tab w:val="num" w:pos="360"/>
        </w:tabs>
        <w:ind w:left="360" w:hanging="72"/>
      </w:pPr>
      <w:rPr>
        <w:rFonts w:hint="default"/>
      </w:rPr>
    </w:lvl>
  </w:abstractNum>
  <w:abstractNum w:abstractNumId="6">
    <w:nsid w:val="25735F24"/>
    <w:multiLevelType w:val="hybridMultilevel"/>
    <w:tmpl w:val="9CDC389C"/>
    <w:lvl w:ilvl="0" w:tplc="4409000F">
      <w:start w:val="3"/>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5FA1D44"/>
    <w:multiLevelType w:val="hybridMultilevel"/>
    <w:tmpl w:val="528C1A88"/>
    <w:lvl w:ilvl="0" w:tplc="04090001">
      <w:start w:val="1"/>
      <w:numFmt w:val="bullet"/>
      <w:lvlText w:val=""/>
      <w:lvlJc w:val="left"/>
      <w:pPr>
        <w:ind w:left="720" w:hanging="360"/>
      </w:pPr>
      <w:rPr>
        <w:rFonts w:ascii="Symbol" w:hAnsi="Symbol" w:hint="default"/>
      </w:rPr>
    </w:lvl>
    <w:lvl w:ilvl="1" w:tplc="453A5030">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44BFD"/>
    <w:multiLevelType w:val="singleLevel"/>
    <w:tmpl w:val="1432095E"/>
    <w:lvl w:ilvl="0">
      <w:start w:val="1"/>
      <w:numFmt w:val="decimal"/>
      <w:lvlText w:val="%1."/>
      <w:lvlJc w:val="right"/>
      <w:pPr>
        <w:tabs>
          <w:tab w:val="num" w:pos="355"/>
        </w:tabs>
        <w:ind w:left="355" w:hanging="72"/>
      </w:pPr>
      <w:rPr>
        <w:rFonts w:hint="default"/>
      </w:rPr>
    </w:lvl>
  </w:abstractNum>
  <w:abstractNum w:abstractNumId="9">
    <w:nsid w:val="2BDD08B9"/>
    <w:multiLevelType w:val="singleLevel"/>
    <w:tmpl w:val="0409000F"/>
    <w:lvl w:ilvl="0">
      <w:start w:val="1"/>
      <w:numFmt w:val="decimal"/>
      <w:lvlText w:val="%1."/>
      <w:lvlJc w:val="left"/>
      <w:pPr>
        <w:tabs>
          <w:tab w:val="num" w:pos="360"/>
        </w:tabs>
        <w:ind w:left="360" w:hanging="360"/>
      </w:pPr>
    </w:lvl>
  </w:abstractNum>
  <w:abstractNum w:abstractNumId="10">
    <w:nsid w:val="2E290E82"/>
    <w:multiLevelType w:val="hybridMultilevel"/>
    <w:tmpl w:val="D3A0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C428B"/>
    <w:multiLevelType w:val="singleLevel"/>
    <w:tmpl w:val="1432095E"/>
    <w:lvl w:ilvl="0">
      <w:start w:val="1"/>
      <w:numFmt w:val="decimal"/>
      <w:lvlText w:val="%1."/>
      <w:lvlJc w:val="right"/>
      <w:pPr>
        <w:tabs>
          <w:tab w:val="num" w:pos="360"/>
        </w:tabs>
        <w:ind w:left="360" w:hanging="72"/>
      </w:pPr>
      <w:rPr>
        <w:rFonts w:hint="default"/>
      </w:rPr>
    </w:lvl>
  </w:abstractNum>
  <w:abstractNum w:abstractNumId="12">
    <w:nsid w:val="3BCE094B"/>
    <w:multiLevelType w:val="hybridMultilevel"/>
    <w:tmpl w:val="E6B8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F51CAC"/>
    <w:multiLevelType w:val="singleLevel"/>
    <w:tmpl w:val="8BB88328"/>
    <w:lvl w:ilvl="0">
      <w:start w:val="1"/>
      <w:numFmt w:val="decimal"/>
      <w:lvlText w:val="%1."/>
      <w:lvlJc w:val="right"/>
      <w:pPr>
        <w:tabs>
          <w:tab w:val="num" w:pos="360"/>
        </w:tabs>
        <w:ind w:left="360" w:hanging="72"/>
      </w:pPr>
      <w:rPr>
        <w:rFonts w:hint="default"/>
      </w:rPr>
    </w:lvl>
  </w:abstractNum>
  <w:abstractNum w:abstractNumId="14">
    <w:nsid w:val="407220DE"/>
    <w:multiLevelType w:val="hybridMultilevel"/>
    <w:tmpl w:val="58AC5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326D7"/>
    <w:multiLevelType w:val="singleLevel"/>
    <w:tmpl w:val="0409000F"/>
    <w:lvl w:ilvl="0">
      <w:start w:val="1"/>
      <w:numFmt w:val="decimal"/>
      <w:lvlText w:val="%1."/>
      <w:lvlJc w:val="left"/>
      <w:pPr>
        <w:tabs>
          <w:tab w:val="num" w:pos="360"/>
        </w:tabs>
        <w:ind w:left="360" w:hanging="360"/>
      </w:pPr>
    </w:lvl>
  </w:abstractNum>
  <w:abstractNum w:abstractNumId="16">
    <w:nsid w:val="4D673B3C"/>
    <w:multiLevelType w:val="singleLevel"/>
    <w:tmpl w:val="0409000F"/>
    <w:lvl w:ilvl="0">
      <w:start w:val="1"/>
      <w:numFmt w:val="decimal"/>
      <w:lvlText w:val="%1."/>
      <w:lvlJc w:val="left"/>
      <w:pPr>
        <w:tabs>
          <w:tab w:val="num" w:pos="360"/>
        </w:tabs>
        <w:ind w:left="360" w:hanging="360"/>
      </w:pPr>
    </w:lvl>
  </w:abstractNum>
  <w:abstractNum w:abstractNumId="17">
    <w:nsid w:val="4E747A65"/>
    <w:multiLevelType w:val="hybridMultilevel"/>
    <w:tmpl w:val="0672824E"/>
    <w:lvl w:ilvl="0" w:tplc="4409000F">
      <w:start w:val="4"/>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1656773"/>
    <w:multiLevelType w:val="singleLevel"/>
    <w:tmpl w:val="0409000F"/>
    <w:lvl w:ilvl="0">
      <w:start w:val="1"/>
      <w:numFmt w:val="decimal"/>
      <w:lvlText w:val="%1."/>
      <w:lvlJc w:val="left"/>
      <w:pPr>
        <w:tabs>
          <w:tab w:val="num" w:pos="360"/>
        </w:tabs>
        <w:ind w:left="360" w:hanging="360"/>
      </w:pPr>
    </w:lvl>
  </w:abstractNum>
  <w:abstractNum w:abstractNumId="19">
    <w:nsid w:val="53095495"/>
    <w:multiLevelType w:val="hybridMultilevel"/>
    <w:tmpl w:val="1C6A63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53FB1C14"/>
    <w:multiLevelType w:val="hybridMultilevel"/>
    <w:tmpl w:val="CDF6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5D76EE"/>
    <w:multiLevelType w:val="singleLevel"/>
    <w:tmpl w:val="BF9087CC"/>
    <w:lvl w:ilvl="0">
      <w:start w:val="1"/>
      <w:numFmt w:val="decimal"/>
      <w:lvlText w:val="%1."/>
      <w:lvlJc w:val="left"/>
      <w:pPr>
        <w:tabs>
          <w:tab w:val="num" w:pos="792"/>
        </w:tabs>
        <w:ind w:left="792" w:hanging="576"/>
      </w:pPr>
    </w:lvl>
  </w:abstractNum>
  <w:abstractNum w:abstractNumId="22">
    <w:nsid w:val="756D2CA9"/>
    <w:multiLevelType w:val="hybridMultilevel"/>
    <w:tmpl w:val="0EECC2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D8A79FB"/>
    <w:multiLevelType w:val="hybridMultilevel"/>
    <w:tmpl w:val="3AAC41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DCC6236"/>
    <w:multiLevelType w:val="hybridMultilevel"/>
    <w:tmpl w:val="E116AFE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7ECD4DFF"/>
    <w:multiLevelType w:val="hybridMultilevel"/>
    <w:tmpl w:val="CAF4A4AA"/>
    <w:lvl w:ilvl="0" w:tplc="4409000F">
      <w:start w:val="2"/>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FA415D5"/>
    <w:multiLevelType w:val="hybridMultilevel"/>
    <w:tmpl w:val="84006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26"/>
  </w:num>
  <w:num w:numId="4">
    <w:abstractNumId w:val="7"/>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1"/>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2"/>
  </w:num>
  <w:num w:numId="29">
    <w:abstractNumId w:val="20"/>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1"/>
    </w:lvlOverride>
  </w:num>
  <w:num w:numId="34">
    <w:abstractNumId w:val="16"/>
  </w:num>
  <w:num w:numId="35">
    <w:abstractNumId w:val="9"/>
  </w:num>
  <w:num w:numId="36">
    <w:abstractNumId w:val="15"/>
  </w:num>
  <w:num w:numId="37">
    <w:abstractNumId w:val="21"/>
  </w:num>
  <w:num w:numId="38">
    <w:abstractNumId w:val="1"/>
  </w:num>
  <w:num w:numId="39">
    <w:abstractNumId w:val="1"/>
  </w:num>
  <w:num w:numId="40">
    <w:abstractNumId w:val="3"/>
  </w:num>
  <w:num w:numId="41">
    <w:abstractNumId w:val="23"/>
  </w:num>
  <w:num w:numId="42">
    <w:abstractNumId w:val="10"/>
  </w:num>
  <w:num w:numId="43">
    <w:abstractNumId w:val="25"/>
  </w:num>
  <w:num w:numId="44">
    <w:abstractNumId w:val="6"/>
  </w:num>
  <w:num w:numId="45">
    <w:abstractNumId w:val="0"/>
  </w:num>
  <w:num w:numId="46">
    <w:abstractNumId w:val="17"/>
  </w:num>
  <w:num w:numId="47">
    <w:abstractNumId w:val="19"/>
  </w:num>
  <w:num w:numId="48">
    <w:abstractNumId w:val="24"/>
  </w:num>
  <w:num w:numId="49">
    <w:abstractNumId w:val="1"/>
    <w:lvlOverride w:ilvl="0">
      <w:startOverride w:val="1"/>
    </w:lvlOverride>
    <w:lvlOverride w:ilvl="1">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A4829"/>
    <w:rsid w:val="000005C6"/>
    <w:rsid w:val="00011F8E"/>
    <w:rsid w:val="000159AF"/>
    <w:rsid w:val="00017CAF"/>
    <w:rsid w:val="00017CD3"/>
    <w:rsid w:val="00036F34"/>
    <w:rsid w:val="00046E84"/>
    <w:rsid w:val="00055D7D"/>
    <w:rsid w:val="00084890"/>
    <w:rsid w:val="00087E47"/>
    <w:rsid w:val="000A7BC3"/>
    <w:rsid w:val="000B4955"/>
    <w:rsid w:val="000B7C2B"/>
    <w:rsid w:val="000C447F"/>
    <w:rsid w:val="000F011C"/>
    <w:rsid w:val="001116D1"/>
    <w:rsid w:val="001310E3"/>
    <w:rsid w:val="001440DA"/>
    <w:rsid w:val="00144D80"/>
    <w:rsid w:val="00151E3F"/>
    <w:rsid w:val="00164F4B"/>
    <w:rsid w:val="00174A1C"/>
    <w:rsid w:val="001816D3"/>
    <w:rsid w:val="001C379A"/>
    <w:rsid w:val="001C7395"/>
    <w:rsid w:val="001D0986"/>
    <w:rsid w:val="001D20B3"/>
    <w:rsid w:val="001E3286"/>
    <w:rsid w:val="001F157F"/>
    <w:rsid w:val="001F363C"/>
    <w:rsid w:val="00204134"/>
    <w:rsid w:val="00216D34"/>
    <w:rsid w:val="00217DD3"/>
    <w:rsid w:val="00217E8E"/>
    <w:rsid w:val="0023775F"/>
    <w:rsid w:val="00240CEC"/>
    <w:rsid w:val="0024213C"/>
    <w:rsid w:val="00260873"/>
    <w:rsid w:val="00262477"/>
    <w:rsid w:val="00277A3A"/>
    <w:rsid w:val="0028275D"/>
    <w:rsid w:val="00282EFB"/>
    <w:rsid w:val="00283126"/>
    <w:rsid w:val="0029023A"/>
    <w:rsid w:val="0029465B"/>
    <w:rsid w:val="002A002F"/>
    <w:rsid w:val="002A063E"/>
    <w:rsid w:val="002A477B"/>
    <w:rsid w:val="002B5B23"/>
    <w:rsid w:val="002D4D4E"/>
    <w:rsid w:val="002E1EFA"/>
    <w:rsid w:val="002E536C"/>
    <w:rsid w:val="002F13C2"/>
    <w:rsid w:val="002F61D7"/>
    <w:rsid w:val="002F77C8"/>
    <w:rsid w:val="002F77EF"/>
    <w:rsid w:val="00305FEE"/>
    <w:rsid w:val="00307982"/>
    <w:rsid w:val="003117A8"/>
    <w:rsid w:val="00333587"/>
    <w:rsid w:val="00341909"/>
    <w:rsid w:val="00364965"/>
    <w:rsid w:val="003A1058"/>
    <w:rsid w:val="003A1550"/>
    <w:rsid w:val="003D3716"/>
    <w:rsid w:val="003E5012"/>
    <w:rsid w:val="003E69F6"/>
    <w:rsid w:val="003E751C"/>
    <w:rsid w:val="003F360E"/>
    <w:rsid w:val="003F5C51"/>
    <w:rsid w:val="00401BB0"/>
    <w:rsid w:val="00427D52"/>
    <w:rsid w:val="00433955"/>
    <w:rsid w:val="004428CB"/>
    <w:rsid w:val="00442D18"/>
    <w:rsid w:val="004561B2"/>
    <w:rsid w:val="004561C8"/>
    <w:rsid w:val="00464283"/>
    <w:rsid w:val="00465A92"/>
    <w:rsid w:val="00486833"/>
    <w:rsid w:val="00492727"/>
    <w:rsid w:val="0049412A"/>
    <w:rsid w:val="004B223E"/>
    <w:rsid w:val="004B66A7"/>
    <w:rsid w:val="004C0673"/>
    <w:rsid w:val="004C0CC2"/>
    <w:rsid w:val="004D34EA"/>
    <w:rsid w:val="004E119E"/>
    <w:rsid w:val="004E1EF8"/>
    <w:rsid w:val="004E37AC"/>
    <w:rsid w:val="00514A5C"/>
    <w:rsid w:val="00517558"/>
    <w:rsid w:val="00531840"/>
    <w:rsid w:val="00532FB2"/>
    <w:rsid w:val="00537147"/>
    <w:rsid w:val="00540FD0"/>
    <w:rsid w:val="00546DBC"/>
    <w:rsid w:val="005478E2"/>
    <w:rsid w:val="00547CAA"/>
    <w:rsid w:val="00550BEC"/>
    <w:rsid w:val="005530F9"/>
    <w:rsid w:val="00573D26"/>
    <w:rsid w:val="00591665"/>
    <w:rsid w:val="005A1DF0"/>
    <w:rsid w:val="005A5BCD"/>
    <w:rsid w:val="005B52FD"/>
    <w:rsid w:val="005B5F84"/>
    <w:rsid w:val="005C202D"/>
    <w:rsid w:val="005C674E"/>
    <w:rsid w:val="005D13CA"/>
    <w:rsid w:val="005E248E"/>
    <w:rsid w:val="0061399E"/>
    <w:rsid w:val="00617722"/>
    <w:rsid w:val="006301C8"/>
    <w:rsid w:val="00632086"/>
    <w:rsid w:val="0064691C"/>
    <w:rsid w:val="00646B52"/>
    <w:rsid w:val="00664114"/>
    <w:rsid w:val="006649D9"/>
    <w:rsid w:val="00664ACE"/>
    <w:rsid w:val="00664C28"/>
    <w:rsid w:val="00670296"/>
    <w:rsid w:val="0068395D"/>
    <w:rsid w:val="006840B7"/>
    <w:rsid w:val="006B0D24"/>
    <w:rsid w:val="006C3CD7"/>
    <w:rsid w:val="006D318A"/>
    <w:rsid w:val="006D6D18"/>
    <w:rsid w:val="006E1124"/>
    <w:rsid w:val="006E23FF"/>
    <w:rsid w:val="0072399A"/>
    <w:rsid w:val="00732107"/>
    <w:rsid w:val="00733D67"/>
    <w:rsid w:val="00734031"/>
    <w:rsid w:val="00736085"/>
    <w:rsid w:val="00742772"/>
    <w:rsid w:val="00756A3C"/>
    <w:rsid w:val="00757428"/>
    <w:rsid w:val="00767274"/>
    <w:rsid w:val="0077270D"/>
    <w:rsid w:val="00777DB4"/>
    <w:rsid w:val="00782254"/>
    <w:rsid w:val="007828CC"/>
    <w:rsid w:val="007929EF"/>
    <w:rsid w:val="0079699D"/>
    <w:rsid w:val="007A6552"/>
    <w:rsid w:val="007A787B"/>
    <w:rsid w:val="007E0AD2"/>
    <w:rsid w:val="007E0F5D"/>
    <w:rsid w:val="007E1336"/>
    <w:rsid w:val="007F2DF6"/>
    <w:rsid w:val="007F3714"/>
    <w:rsid w:val="0081543C"/>
    <w:rsid w:val="008163E7"/>
    <w:rsid w:val="008278F5"/>
    <w:rsid w:val="0083119A"/>
    <w:rsid w:val="00831AFE"/>
    <w:rsid w:val="00834E01"/>
    <w:rsid w:val="008417E8"/>
    <w:rsid w:val="00867D47"/>
    <w:rsid w:val="008B28E0"/>
    <w:rsid w:val="008B36E5"/>
    <w:rsid w:val="008C2375"/>
    <w:rsid w:val="008C4610"/>
    <w:rsid w:val="008C5A9D"/>
    <w:rsid w:val="008D0101"/>
    <w:rsid w:val="008E17DD"/>
    <w:rsid w:val="009002E1"/>
    <w:rsid w:val="00902088"/>
    <w:rsid w:val="00902CBC"/>
    <w:rsid w:val="009253AF"/>
    <w:rsid w:val="00925E88"/>
    <w:rsid w:val="009377D3"/>
    <w:rsid w:val="009511FF"/>
    <w:rsid w:val="00964EEA"/>
    <w:rsid w:val="009755C1"/>
    <w:rsid w:val="009876E4"/>
    <w:rsid w:val="00992F05"/>
    <w:rsid w:val="00993BB2"/>
    <w:rsid w:val="0099463B"/>
    <w:rsid w:val="00995666"/>
    <w:rsid w:val="009B429D"/>
    <w:rsid w:val="009C6D7E"/>
    <w:rsid w:val="009D557D"/>
    <w:rsid w:val="009F4746"/>
    <w:rsid w:val="009F5702"/>
    <w:rsid w:val="00A01409"/>
    <w:rsid w:val="00A03C9B"/>
    <w:rsid w:val="00A1024E"/>
    <w:rsid w:val="00A13362"/>
    <w:rsid w:val="00A167BE"/>
    <w:rsid w:val="00A311D2"/>
    <w:rsid w:val="00A46D94"/>
    <w:rsid w:val="00A637D9"/>
    <w:rsid w:val="00A831BE"/>
    <w:rsid w:val="00AA2F75"/>
    <w:rsid w:val="00AA3BE1"/>
    <w:rsid w:val="00AA4829"/>
    <w:rsid w:val="00AB4B8F"/>
    <w:rsid w:val="00AC733A"/>
    <w:rsid w:val="00AD233F"/>
    <w:rsid w:val="00AE6608"/>
    <w:rsid w:val="00AF220E"/>
    <w:rsid w:val="00AF392D"/>
    <w:rsid w:val="00B10120"/>
    <w:rsid w:val="00B21E3E"/>
    <w:rsid w:val="00B2768E"/>
    <w:rsid w:val="00B3493C"/>
    <w:rsid w:val="00B356ED"/>
    <w:rsid w:val="00B36534"/>
    <w:rsid w:val="00B36E8F"/>
    <w:rsid w:val="00B40E90"/>
    <w:rsid w:val="00B47503"/>
    <w:rsid w:val="00B50B16"/>
    <w:rsid w:val="00B64BBF"/>
    <w:rsid w:val="00B76F55"/>
    <w:rsid w:val="00B8307D"/>
    <w:rsid w:val="00B95DD5"/>
    <w:rsid w:val="00BA4ED9"/>
    <w:rsid w:val="00BB10AB"/>
    <w:rsid w:val="00BC4137"/>
    <w:rsid w:val="00BE66F4"/>
    <w:rsid w:val="00BF0C32"/>
    <w:rsid w:val="00C01A66"/>
    <w:rsid w:val="00C439A6"/>
    <w:rsid w:val="00C63516"/>
    <w:rsid w:val="00C635F6"/>
    <w:rsid w:val="00C66707"/>
    <w:rsid w:val="00C67F8A"/>
    <w:rsid w:val="00C82EEB"/>
    <w:rsid w:val="00C91A89"/>
    <w:rsid w:val="00C9539E"/>
    <w:rsid w:val="00CC7565"/>
    <w:rsid w:val="00CD65E1"/>
    <w:rsid w:val="00CE634E"/>
    <w:rsid w:val="00CF1A69"/>
    <w:rsid w:val="00D13A01"/>
    <w:rsid w:val="00D355AD"/>
    <w:rsid w:val="00D401B9"/>
    <w:rsid w:val="00D436D2"/>
    <w:rsid w:val="00D46F80"/>
    <w:rsid w:val="00D566E4"/>
    <w:rsid w:val="00DA3FA3"/>
    <w:rsid w:val="00DB47C3"/>
    <w:rsid w:val="00DE4D1B"/>
    <w:rsid w:val="00DF084E"/>
    <w:rsid w:val="00DF7485"/>
    <w:rsid w:val="00E04C36"/>
    <w:rsid w:val="00E055FC"/>
    <w:rsid w:val="00E45BDD"/>
    <w:rsid w:val="00E66619"/>
    <w:rsid w:val="00E90CF7"/>
    <w:rsid w:val="00EB13BF"/>
    <w:rsid w:val="00EB6708"/>
    <w:rsid w:val="00EC4502"/>
    <w:rsid w:val="00ED23B8"/>
    <w:rsid w:val="00ED40BD"/>
    <w:rsid w:val="00EE23BF"/>
    <w:rsid w:val="00EF2F21"/>
    <w:rsid w:val="00F04EA9"/>
    <w:rsid w:val="00F0695F"/>
    <w:rsid w:val="00F11132"/>
    <w:rsid w:val="00F11C82"/>
    <w:rsid w:val="00F13692"/>
    <w:rsid w:val="00F210FA"/>
    <w:rsid w:val="00F23EF6"/>
    <w:rsid w:val="00F2472B"/>
    <w:rsid w:val="00F33634"/>
    <w:rsid w:val="00F35C1D"/>
    <w:rsid w:val="00F424EF"/>
    <w:rsid w:val="00F468C9"/>
    <w:rsid w:val="00F608F3"/>
    <w:rsid w:val="00F76BA5"/>
    <w:rsid w:val="00F80C76"/>
    <w:rsid w:val="00FA119A"/>
    <w:rsid w:val="00FB76D6"/>
    <w:rsid w:val="00FC0535"/>
    <w:rsid w:val="00FC06FF"/>
    <w:rsid w:val="00FC53FF"/>
    <w:rsid w:val="00FD653F"/>
    <w:rsid w:val="00FD6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6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17A8"/>
    <w:pPr>
      <w:keepNext/>
      <w:keepLines/>
      <w:numPr>
        <w:numId w:val="5"/>
      </w:numPr>
      <w:spacing w:before="480" w:after="0"/>
      <w:outlineLvl w:val="0"/>
    </w:pPr>
    <w:rPr>
      <w:rFonts w:ascii="Calibri" w:eastAsia="Times New Roman" w:hAnsi="Calibri"/>
      <w:b/>
      <w:bCs/>
      <w:color w:val="0B5294"/>
      <w:sz w:val="28"/>
      <w:szCs w:val="28"/>
    </w:rPr>
  </w:style>
  <w:style w:type="paragraph" w:styleId="Heading2">
    <w:name w:val="heading 2"/>
    <w:basedOn w:val="Normal"/>
    <w:next w:val="Normal"/>
    <w:link w:val="Heading2Char"/>
    <w:uiPriority w:val="9"/>
    <w:qFormat/>
    <w:rsid w:val="007F3714"/>
    <w:pPr>
      <w:keepNext/>
      <w:keepLines/>
      <w:numPr>
        <w:ilvl w:val="1"/>
        <w:numId w:val="5"/>
      </w:numPr>
      <w:spacing w:before="200" w:after="0"/>
      <w:outlineLvl w:val="1"/>
    </w:pPr>
    <w:rPr>
      <w:rFonts w:ascii="Calibri" w:eastAsia="Times New Roman" w:hAnsi="Calibri"/>
      <w:b/>
      <w:bCs/>
      <w:color w:val="0F6FC6"/>
      <w:sz w:val="26"/>
      <w:szCs w:val="26"/>
    </w:rPr>
  </w:style>
  <w:style w:type="paragraph" w:styleId="Heading3">
    <w:name w:val="heading 3"/>
    <w:basedOn w:val="Normal"/>
    <w:next w:val="Normal"/>
    <w:link w:val="Heading3Char"/>
    <w:uiPriority w:val="9"/>
    <w:qFormat/>
    <w:rsid w:val="00283126"/>
    <w:pPr>
      <w:keepNext/>
      <w:keepLines/>
      <w:numPr>
        <w:ilvl w:val="2"/>
        <w:numId w:val="5"/>
      </w:numPr>
      <w:spacing w:before="200" w:after="0"/>
      <w:outlineLvl w:val="2"/>
    </w:pPr>
    <w:rPr>
      <w:rFonts w:ascii="Calibri" w:eastAsia="Times New Roman" w:hAnsi="Calibri"/>
      <w:b/>
      <w:bCs/>
      <w:color w:val="0F6FC6"/>
      <w:sz w:val="24"/>
    </w:rPr>
  </w:style>
  <w:style w:type="paragraph" w:styleId="Heading4">
    <w:name w:val="heading 4"/>
    <w:basedOn w:val="Normal"/>
    <w:next w:val="Normal"/>
    <w:link w:val="Heading4Char"/>
    <w:uiPriority w:val="9"/>
    <w:qFormat/>
    <w:rsid w:val="007F3714"/>
    <w:pPr>
      <w:keepNext/>
      <w:keepLines/>
      <w:numPr>
        <w:ilvl w:val="3"/>
        <w:numId w:val="5"/>
      </w:numPr>
      <w:spacing w:before="200" w:after="0"/>
      <w:outlineLvl w:val="3"/>
    </w:pPr>
    <w:rPr>
      <w:rFonts w:ascii="Calibri" w:eastAsia="Times New Roman" w:hAnsi="Calibri"/>
      <w:b/>
      <w:bCs/>
      <w:i/>
      <w:iCs/>
      <w:color w:val="0F6FC6"/>
    </w:rPr>
  </w:style>
  <w:style w:type="paragraph" w:styleId="Heading5">
    <w:name w:val="heading 5"/>
    <w:basedOn w:val="Normal"/>
    <w:next w:val="Normal"/>
    <w:link w:val="Heading5Char"/>
    <w:uiPriority w:val="9"/>
    <w:qFormat/>
    <w:rsid w:val="007F3714"/>
    <w:pPr>
      <w:keepNext/>
      <w:keepLines/>
      <w:numPr>
        <w:ilvl w:val="4"/>
        <w:numId w:val="5"/>
      </w:numPr>
      <w:spacing w:before="200" w:after="0"/>
      <w:outlineLvl w:val="4"/>
    </w:pPr>
    <w:rPr>
      <w:rFonts w:ascii="Calibri" w:eastAsia="Times New Roman" w:hAnsi="Calibri"/>
      <w:color w:val="073662"/>
    </w:rPr>
  </w:style>
  <w:style w:type="paragraph" w:styleId="Heading6">
    <w:name w:val="heading 6"/>
    <w:basedOn w:val="Normal"/>
    <w:next w:val="Normal"/>
    <w:link w:val="Heading6Char"/>
    <w:uiPriority w:val="9"/>
    <w:qFormat/>
    <w:rsid w:val="007F3714"/>
    <w:pPr>
      <w:keepNext/>
      <w:keepLines/>
      <w:numPr>
        <w:ilvl w:val="5"/>
        <w:numId w:val="5"/>
      </w:numPr>
      <w:spacing w:before="200" w:after="0"/>
      <w:outlineLvl w:val="5"/>
    </w:pPr>
    <w:rPr>
      <w:rFonts w:ascii="Calibri" w:eastAsia="Times New Roman" w:hAnsi="Calibri"/>
      <w:i/>
      <w:iCs/>
      <w:color w:val="073662"/>
    </w:rPr>
  </w:style>
  <w:style w:type="paragraph" w:styleId="Heading7">
    <w:name w:val="heading 7"/>
    <w:basedOn w:val="Normal"/>
    <w:next w:val="Normal"/>
    <w:link w:val="Heading7Char"/>
    <w:uiPriority w:val="9"/>
    <w:qFormat/>
    <w:rsid w:val="007F3714"/>
    <w:pPr>
      <w:keepNext/>
      <w:keepLines/>
      <w:numPr>
        <w:ilvl w:val="6"/>
        <w:numId w:val="5"/>
      </w:numPr>
      <w:spacing w:before="200" w:after="0"/>
      <w:outlineLvl w:val="6"/>
    </w:pPr>
    <w:rPr>
      <w:rFonts w:ascii="Calibri" w:eastAsia="Times New Roman" w:hAnsi="Calibri"/>
      <w:i/>
      <w:iCs/>
      <w:color w:val="404040"/>
    </w:rPr>
  </w:style>
  <w:style w:type="paragraph" w:styleId="Heading8">
    <w:name w:val="heading 8"/>
    <w:basedOn w:val="Normal"/>
    <w:next w:val="Normal"/>
    <w:link w:val="Heading8Char"/>
    <w:uiPriority w:val="9"/>
    <w:qFormat/>
    <w:rsid w:val="007F3714"/>
    <w:pPr>
      <w:keepNext/>
      <w:keepLines/>
      <w:numPr>
        <w:ilvl w:val="7"/>
        <w:numId w:val="5"/>
      </w:numPr>
      <w:spacing w:before="200" w:after="0"/>
      <w:outlineLvl w:val="7"/>
    </w:pPr>
    <w:rPr>
      <w:rFonts w:ascii="Calibri" w:eastAsia="Times New Roman" w:hAnsi="Calibri"/>
      <w:color w:val="404040"/>
      <w:sz w:val="20"/>
      <w:szCs w:val="20"/>
    </w:rPr>
  </w:style>
  <w:style w:type="paragraph" w:styleId="Heading9">
    <w:name w:val="heading 9"/>
    <w:basedOn w:val="Normal"/>
    <w:next w:val="Normal"/>
    <w:link w:val="Heading9Char"/>
    <w:uiPriority w:val="9"/>
    <w:qFormat/>
    <w:rsid w:val="007F3714"/>
    <w:pPr>
      <w:keepNext/>
      <w:keepLines/>
      <w:numPr>
        <w:ilvl w:val="8"/>
        <w:numId w:val="5"/>
      </w:numPr>
      <w:spacing w:before="200" w:after="0"/>
      <w:outlineLvl w:val="8"/>
    </w:pPr>
    <w:rPr>
      <w:rFonts w:ascii="Calibri" w:eastAsia="Times New Roman"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4829"/>
    <w:rPr>
      <w:rFonts w:eastAsia="Times New Roman"/>
      <w:sz w:val="22"/>
      <w:szCs w:val="22"/>
      <w:lang w:val="en-US" w:eastAsia="en-US"/>
    </w:rPr>
  </w:style>
  <w:style w:type="character" w:customStyle="1" w:styleId="NoSpacingChar">
    <w:name w:val="No Spacing Char"/>
    <w:basedOn w:val="DefaultParagraphFont"/>
    <w:link w:val="NoSpacing"/>
    <w:uiPriority w:val="1"/>
    <w:rsid w:val="00AA482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A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29"/>
    <w:rPr>
      <w:rFonts w:ascii="Tahoma" w:hAnsi="Tahoma" w:cs="Tahoma"/>
      <w:sz w:val="16"/>
      <w:szCs w:val="16"/>
    </w:rPr>
  </w:style>
  <w:style w:type="paragraph" w:styleId="Header">
    <w:name w:val="header"/>
    <w:basedOn w:val="Normal"/>
    <w:link w:val="HeaderChar"/>
    <w:uiPriority w:val="99"/>
    <w:semiHidden/>
    <w:unhideWhenUsed/>
    <w:rsid w:val="00D43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D2"/>
  </w:style>
  <w:style w:type="paragraph" w:styleId="Footer">
    <w:name w:val="footer"/>
    <w:basedOn w:val="Normal"/>
    <w:link w:val="FooterChar"/>
    <w:uiPriority w:val="99"/>
    <w:unhideWhenUsed/>
    <w:rsid w:val="00D4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D2"/>
  </w:style>
  <w:style w:type="paragraph" w:styleId="Title">
    <w:name w:val="Title"/>
    <w:basedOn w:val="Normal"/>
    <w:next w:val="Normal"/>
    <w:link w:val="TitleChar"/>
    <w:uiPriority w:val="10"/>
    <w:qFormat/>
    <w:rsid w:val="00D436D2"/>
    <w:pPr>
      <w:pBdr>
        <w:bottom w:val="single" w:sz="8" w:space="4" w:color="0F6FC6"/>
      </w:pBdr>
      <w:spacing w:after="300" w:line="240" w:lineRule="auto"/>
      <w:contextualSpacing/>
    </w:pPr>
    <w:rPr>
      <w:rFonts w:ascii="Calibri" w:eastAsia="Times New Roman" w:hAnsi="Calibri"/>
      <w:color w:val="03485B"/>
      <w:spacing w:val="5"/>
      <w:kern w:val="28"/>
      <w:sz w:val="52"/>
      <w:szCs w:val="52"/>
    </w:rPr>
  </w:style>
  <w:style w:type="character" w:customStyle="1" w:styleId="TitleChar">
    <w:name w:val="Title Char"/>
    <w:basedOn w:val="DefaultParagraphFont"/>
    <w:link w:val="Title"/>
    <w:uiPriority w:val="10"/>
    <w:rsid w:val="00D436D2"/>
    <w:rPr>
      <w:rFonts w:ascii="Calibri" w:eastAsia="Times New Roman" w:hAnsi="Calibri" w:cs="Times New Roman"/>
      <w:color w:val="03485B"/>
      <w:spacing w:val="5"/>
      <w:kern w:val="28"/>
      <w:sz w:val="52"/>
      <w:szCs w:val="52"/>
    </w:rPr>
  </w:style>
  <w:style w:type="paragraph" w:styleId="ListParagraph">
    <w:name w:val="List Paragraph"/>
    <w:basedOn w:val="Normal"/>
    <w:uiPriority w:val="34"/>
    <w:qFormat/>
    <w:rsid w:val="00F2472B"/>
    <w:pPr>
      <w:ind w:left="720"/>
      <w:contextualSpacing/>
    </w:pPr>
  </w:style>
  <w:style w:type="character" w:styleId="Strong">
    <w:name w:val="Strong"/>
    <w:basedOn w:val="DefaultParagraphFont"/>
    <w:uiPriority w:val="22"/>
    <w:qFormat/>
    <w:rsid w:val="00F2472B"/>
    <w:rPr>
      <w:b/>
      <w:bCs/>
    </w:rPr>
  </w:style>
  <w:style w:type="character" w:customStyle="1" w:styleId="Heading1Char">
    <w:name w:val="Heading 1 Char"/>
    <w:basedOn w:val="DefaultParagraphFont"/>
    <w:link w:val="Heading1"/>
    <w:uiPriority w:val="9"/>
    <w:rsid w:val="003117A8"/>
    <w:rPr>
      <w:rFonts w:ascii="Calibri" w:eastAsia="Times New Roman" w:hAnsi="Calibri" w:cs="Times New Roman"/>
      <w:b/>
      <w:bCs/>
      <w:color w:val="0B5294"/>
      <w:sz w:val="28"/>
      <w:szCs w:val="28"/>
    </w:rPr>
  </w:style>
  <w:style w:type="table" w:styleId="LightList-Accent2">
    <w:name w:val="Light List Accent 2"/>
    <w:basedOn w:val="TableNormal"/>
    <w:uiPriority w:val="61"/>
    <w:rsid w:val="008163E7"/>
    <w:tblPr>
      <w:tblStyleRowBandSize w:val="1"/>
      <w:tblStyleColBandSize w:val="1"/>
      <w:tblInd w:w="0" w:type="dxa"/>
      <w:tblBorders>
        <w:top w:val="single" w:sz="8" w:space="0" w:color="009DD9"/>
        <w:left w:val="single" w:sz="8" w:space="0" w:color="009DD9"/>
        <w:bottom w:val="single" w:sz="8" w:space="0" w:color="009DD9"/>
        <w:right w:val="single" w:sz="8" w:space="0" w:color="009D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Shading1-Accent11">
    <w:name w:val="Medium Shading 1 - Accent 11"/>
    <w:basedOn w:val="TableNormal"/>
    <w:uiPriority w:val="63"/>
    <w:rsid w:val="008163E7"/>
    <w:tblPr>
      <w:tblStyleRowBandSize w:val="1"/>
      <w:tblStyleColBandSize w:val="1"/>
      <w:tblInd w:w="0" w:type="dxa"/>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B47C3"/>
    <w:tblPr>
      <w:tblStyleRowBandSize w:val="1"/>
      <w:tblStyleColBandSize w:val="1"/>
      <w:tblInd w:w="0" w:type="dxa"/>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TableGrid">
    <w:name w:val="Table Grid"/>
    <w:basedOn w:val="TableNormal"/>
    <w:uiPriority w:val="59"/>
    <w:rsid w:val="007F37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F3714"/>
    <w:rPr>
      <w:rFonts w:ascii="Calibri" w:eastAsia="Times New Roman" w:hAnsi="Calibri" w:cs="Times New Roman"/>
      <w:b/>
      <w:bCs/>
      <w:color w:val="0F6FC6"/>
      <w:sz w:val="26"/>
      <w:szCs w:val="26"/>
    </w:rPr>
  </w:style>
  <w:style w:type="character" w:customStyle="1" w:styleId="Heading3Char">
    <w:name w:val="Heading 3 Char"/>
    <w:basedOn w:val="DefaultParagraphFont"/>
    <w:link w:val="Heading3"/>
    <w:uiPriority w:val="9"/>
    <w:rsid w:val="00283126"/>
    <w:rPr>
      <w:rFonts w:ascii="Calibri" w:eastAsia="Times New Roman" w:hAnsi="Calibri" w:cs="Times New Roman"/>
      <w:b/>
      <w:bCs/>
      <w:color w:val="0F6FC6"/>
      <w:sz w:val="24"/>
    </w:rPr>
  </w:style>
  <w:style w:type="character" w:customStyle="1" w:styleId="Heading4Char">
    <w:name w:val="Heading 4 Char"/>
    <w:basedOn w:val="DefaultParagraphFont"/>
    <w:link w:val="Heading4"/>
    <w:uiPriority w:val="9"/>
    <w:semiHidden/>
    <w:rsid w:val="007F3714"/>
    <w:rPr>
      <w:rFonts w:ascii="Calibri" w:eastAsia="Times New Roman" w:hAnsi="Calibri" w:cs="Times New Roman"/>
      <w:b/>
      <w:bCs/>
      <w:i/>
      <w:iCs/>
      <w:color w:val="0F6FC6"/>
    </w:rPr>
  </w:style>
  <w:style w:type="character" w:customStyle="1" w:styleId="Heading5Char">
    <w:name w:val="Heading 5 Char"/>
    <w:basedOn w:val="DefaultParagraphFont"/>
    <w:link w:val="Heading5"/>
    <w:uiPriority w:val="9"/>
    <w:semiHidden/>
    <w:rsid w:val="007F3714"/>
    <w:rPr>
      <w:rFonts w:ascii="Calibri" w:eastAsia="Times New Roman" w:hAnsi="Calibri" w:cs="Times New Roman"/>
      <w:color w:val="073662"/>
    </w:rPr>
  </w:style>
  <w:style w:type="character" w:customStyle="1" w:styleId="Heading6Char">
    <w:name w:val="Heading 6 Char"/>
    <w:basedOn w:val="DefaultParagraphFont"/>
    <w:link w:val="Heading6"/>
    <w:uiPriority w:val="9"/>
    <w:semiHidden/>
    <w:rsid w:val="007F3714"/>
    <w:rPr>
      <w:rFonts w:ascii="Calibri" w:eastAsia="Times New Roman" w:hAnsi="Calibri" w:cs="Times New Roman"/>
      <w:i/>
      <w:iCs/>
      <w:color w:val="073662"/>
    </w:rPr>
  </w:style>
  <w:style w:type="character" w:customStyle="1" w:styleId="Heading7Char">
    <w:name w:val="Heading 7 Char"/>
    <w:basedOn w:val="DefaultParagraphFont"/>
    <w:link w:val="Heading7"/>
    <w:uiPriority w:val="9"/>
    <w:semiHidden/>
    <w:rsid w:val="007F3714"/>
    <w:rPr>
      <w:rFonts w:ascii="Calibri" w:eastAsia="Times New Roman" w:hAnsi="Calibri" w:cs="Times New Roman"/>
      <w:i/>
      <w:iCs/>
      <w:color w:val="404040"/>
    </w:rPr>
  </w:style>
  <w:style w:type="character" w:customStyle="1" w:styleId="Heading8Char">
    <w:name w:val="Heading 8 Char"/>
    <w:basedOn w:val="DefaultParagraphFont"/>
    <w:link w:val="Heading8"/>
    <w:uiPriority w:val="9"/>
    <w:semiHidden/>
    <w:rsid w:val="007F3714"/>
    <w:rPr>
      <w:rFonts w:ascii="Calibri" w:eastAsia="Times New Roman" w:hAnsi="Calibri" w:cs="Times New Roman"/>
      <w:color w:val="404040"/>
      <w:sz w:val="20"/>
      <w:szCs w:val="20"/>
    </w:rPr>
  </w:style>
  <w:style w:type="character" w:customStyle="1" w:styleId="Heading9Char">
    <w:name w:val="Heading 9 Char"/>
    <w:basedOn w:val="DefaultParagraphFont"/>
    <w:link w:val="Heading9"/>
    <w:uiPriority w:val="9"/>
    <w:semiHidden/>
    <w:rsid w:val="007F3714"/>
    <w:rPr>
      <w:rFonts w:ascii="Calibri" w:eastAsia="Times New Roman" w:hAnsi="Calibri" w:cs="Times New Roman"/>
      <w:i/>
      <w:iCs/>
      <w:color w:val="404040"/>
      <w:sz w:val="20"/>
      <w:szCs w:val="20"/>
    </w:rPr>
  </w:style>
  <w:style w:type="paragraph" w:styleId="BodyTextIndent2">
    <w:name w:val="Body Text Indent 2"/>
    <w:basedOn w:val="Normal"/>
    <w:link w:val="BodyTextIndent2Char"/>
    <w:rsid w:val="00AA3BE1"/>
    <w:pPr>
      <w:overflowPunct w:val="0"/>
      <w:autoSpaceDE w:val="0"/>
      <w:autoSpaceDN w:val="0"/>
      <w:adjustRightInd w:val="0"/>
      <w:spacing w:after="0" w:line="240" w:lineRule="auto"/>
      <w:ind w:left="720"/>
      <w:jc w:val="both"/>
      <w:textAlignment w:val="baseline"/>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AA3BE1"/>
    <w:rPr>
      <w:rFonts w:ascii="Times New Roman" w:eastAsia="Times New Roman" w:hAnsi="Times New Roman" w:cs="Times New Roman"/>
      <w:sz w:val="24"/>
      <w:szCs w:val="20"/>
    </w:rPr>
  </w:style>
  <w:style w:type="paragraph" w:styleId="BodyTextIndent3">
    <w:name w:val="Body Text Indent 3"/>
    <w:basedOn w:val="Normal"/>
    <w:link w:val="BodyTextIndent3Char"/>
    <w:rsid w:val="00AA3BE1"/>
    <w:pPr>
      <w:overflowPunct w:val="0"/>
      <w:autoSpaceDE w:val="0"/>
      <w:autoSpaceDN w:val="0"/>
      <w:adjustRightInd w:val="0"/>
      <w:spacing w:after="0" w:line="240" w:lineRule="auto"/>
      <w:ind w:left="3600" w:hanging="3600"/>
      <w:textAlignment w:val="baseline"/>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AA3B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4AF4-812D-4094-B32F-0FDBAC28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9132</Words>
  <Characters>52054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Report on Training &amp; Experience</vt:lpstr>
    </vt:vector>
  </TitlesOfParts>
  <Company>Submitted to Institution of Engineers, Malaysia for Professional Interview</Company>
  <LinksUpToDate>false</LinksUpToDate>
  <CharactersWithSpaces>61064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Training &amp; Experience</dc:title>
  <dc:subject>Dr. Shahrir Abdullah</dc:subject>
  <dc:creator>Dept. of Mechanical &amp; Materials Engineering, Faculty of Engineering &amp; Built Environment,Universiti Kebangsaan Malaysia, 43600 UKM Bangi</dc:creator>
  <cp:lastModifiedBy>Kamal Arifin</cp:lastModifiedBy>
  <cp:revision>2</cp:revision>
  <cp:lastPrinted>2010-12-03T04:01:00Z</cp:lastPrinted>
  <dcterms:created xsi:type="dcterms:W3CDTF">2012-03-21T13:40:00Z</dcterms:created>
  <dcterms:modified xsi:type="dcterms:W3CDTF">2012-03-21T13:40:00Z</dcterms:modified>
</cp:coreProperties>
</file>